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EB227D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  <w:r w:rsidRPr="00D704B3">
        <w:rPr>
          <w:rFonts w:eastAsia="Calibri"/>
          <w:b/>
          <w:noProof/>
          <w:color w:val="000000" w:themeColor="text1"/>
          <w:sz w:val="22"/>
          <w:szCs w:val="22"/>
        </w:rPr>
        <w:drawing>
          <wp:inline distT="0" distB="0" distL="0" distR="0" wp14:anchorId="056668E0" wp14:editId="44D2183D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736" w:rsidRPr="00D704B3" w:rsidRDefault="00383736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</w:p>
    <w:p w:rsidR="00383736" w:rsidRPr="00D704B3" w:rsidRDefault="00383736">
      <w:pPr>
        <w:rPr>
          <w:color w:val="000000" w:themeColor="text1"/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D704B3" w:rsidRPr="00D704B3" w:rsidTr="00A171DF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383736" w:rsidRPr="00D704B3" w:rsidRDefault="00EB227D">
            <w:pPr>
              <w:spacing w:before="120" w:after="120"/>
              <w:jc w:val="center"/>
              <w:rPr>
                <w:b/>
                <w:bCs/>
                <w:color w:val="000000" w:themeColor="text1"/>
                <w:sz w:val="36"/>
                <w:szCs w:val="36"/>
                <w:lang w:val="id-ID"/>
              </w:rPr>
            </w:pPr>
            <w:r w:rsidRPr="00D704B3">
              <w:rPr>
                <w:b/>
                <w:bCs/>
                <w:color w:val="000000" w:themeColor="text1"/>
                <w:sz w:val="36"/>
                <w:szCs w:val="36"/>
              </w:rPr>
              <w:t>JURNAL HARIAN</w:t>
            </w:r>
            <w:r w:rsidRPr="00D704B3">
              <w:rPr>
                <w:b/>
                <w:bCs/>
                <w:color w:val="000000" w:themeColor="text1"/>
                <w:sz w:val="36"/>
                <w:szCs w:val="36"/>
                <w:lang w:val="id-ID"/>
              </w:rPr>
              <w:t xml:space="preserve"> </w:t>
            </w:r>
          </w:p>
          <w:p w:rsidR="00383736" w:rsidRPr="00D704B3" w:rsidRDefault="00EB227D">
            <w:pPr>
              <w:spacing w:before="120" w:after="120"/>
              <w:jc w:val="center"/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</w:pPr>
            <w:r w:rsidRPr="00D704B3">
              <w:rPr>
                <w:b/>
                <w:bCs/>
                <w:color w:val="000000" w:themeColor="text1"/>
                <w:sz w:val="36"/>
                <w:szCs w:val="36"/>
              </w:rPr>
              <w:t>PELAKSANAAN PEMBELAJARAN</w:t>
            </w:r>
            <w:r w:rsidRPr="00D704B3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 xml:space="preserve"> </w:t>
            </w:r>
          </w:p>
          <w:p w:rsidR="00383736" w:rsidRPr="00D704B3" w:rsidRDefault="00EB227D">
            <w:pPr>
              <w:spacing w:before="120" w:after="120"/>
              <w:jc w:val="center"/>
              <w:rPr>
                <w:b/>
                <w:color w:val="000000" w:themeColor="text1"/>
                <w:sz w:val="40"/>
                <w:szCs w:val="40"/>
              </w:rPr>
            </w:pPr>
            <w:r w:rsidRPr="00D704B3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>KURIKULUM MERDEKA</w:t>
            </w:r>
          </w:p>
        </w:tc>
      </w:tr>
      <w:tr w:rsidR="00383736" w:rsidRPr="00D704B3" w:rsidTr="00A171DF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83736" w:rsidRPr="00D704B3" w:rsidRDefault="0038373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</w:pPr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D704B3">
              <w:rPr>
                <w:b/>
                <w:bCs/>
                <w:color w:val="000000" w:themeColor="text1"/>
                <w:lang w:val="pt-BR"/>
              </w:rPr>
              <w:t xml:space="preserve">Nama </w:t>
            </w:r>
            <w:r w:rsidRPr="00D704B3">
              <w:rPr>
                <w:b/>
                <w:bCs/>
                <w:color w:val="000000" w:themeColor="text1"/>
              </w:rPr>
              <w:t>Penyusun</w:t>
            </w:r>
            <w:r w:rsidRPr="00D704B3">
              <w:rPr>
                <w:b/>
                <w:bCs/>
                <w:color w:val="000000" w:themeColor="text1"/>
                <w:lang w:val="id-ID"/>
              </w:rPr>
              <w:t xml:space="preserve">                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D704B3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 xml:space="preserve">Institusi                </w:t>
            </w:r>
            <w:r w:rsidRPr="00D704B3">
              <w:rPr>
                <w:b/>
                <w:bCs/>
                <w:color w:val="000000" w:themeColor="text1"/>
              </w:rPr>
              <w:t xml:space="preserve">           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 xml:space="preserve">  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D704B3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sv-SE"/>
              </w:rPr>
            </w:pPr>
            <w:r w:rsidRPr="00D704B3">
              <w:rPr>
                <w:rFonts w:eastAsia="Calibri"/>
                <w:b/>
                <w:bCs/>
                <w:color w:val="000000" w:themeColor="text1"/>
                <w:lang w:val="id-ID"/>
              </w:rPr>
              <w:t>Tahun Penyusunan</w:t>
            </w:r>
            <w:r w:rsidRPr="00D704B3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D704B3">
              <w:rPr>
                <w:b/>
                <w:bCs/>
                <w:color w:val="000000" w:themeColor="text1"/>
              </w:rPr>
              <w:t xml:space="preserve">      </w:t>
            </w:r>
            <w:r w:rsidR="00A171DF" w:rsidRPr="00D704B3">
              <w:rPr>
                <w:b/>
                <w:bCs/>
                <w:color w:val="000000" w:themeColor="text1"/>
                <w:lang w:val="id-ID"/>
              </w:rPr>
              <w:t xml:space="preserve">   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D704B3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Jenjang sekolah</w:t>
            </w:r>
            <w:r w:rsidRPr="00D704B3">
              <w:rPr>
                <w:b/>
                <w:bCs/>
                <w:color w:val="000000" w:themeColor="text1"/>
              </w:rPr>
              <w:t xml:space="preserve">                 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</w:rPr>
              <w:t xml:space="preserve"> SMP</w:t>
            </w:r>
          </w:p>
          <w:p w:rsidR="00383736" w:rsidRPr="00D704B3" w:rsidRDefault="00EB227D" w:rsidP="00F91FCA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 xml:space="preserve">Mata </w:t>
            </w:r>
            <w:r w:rsidRPr="00D704B3">
              <w:rPr>
                <w:b/>
                <w:bCs/>
                <w:color w:val="000000" w:themeColor="text1"/>
              </w:rPr>
              <w:t>P</w:t>
            </w:r>
            <w:r w:rsidRPr="00D704B3">
              <w:rPr>
                <w:b/>
                <w:bCs/>
                <w:color w:val="000000" w:themeColor="text1"/>
                <w:lang w:val="id-ID"/>
              </w:rPr>
              <w:t>elajaran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  <w:t xml:space="preserve"> </w:t>
            </w:r>
            <w:r w:rsidR="00A171DF"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="00B96B9D">
              <w:rPr>
                <w:b/>
                <w:bCs/>
                <w:color w:val="000000" w:themeColor="text1"/>
              </w:rPr>
              <w:t>IPS</w:t>
            </w:r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  <w:lang w:val="id-ID"/>
              </w:rPr>
            </w:pPr>
            <w:r w:rsidRPr="00D704B3">
              <w:rPr>
                <w:b/>
                <w:bCs/>
                <w:color w:val="000000" w:themeColor="text1"/>
              </w:rPr>
              <w:t xml:space="preserve">Fase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>D</w:t>
            </w:r>
            <w:r w:rsidRPr="00D704B3">
              <w:rPr>
                <w:b/>
                <w:bCs/>
                <w:color w:val="000000" w:themeColor="text1"/>
              </w:rPr>
              <w:t xml:space="preserve">,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Kelas / Semester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Pr="00D704B3">
              <w:rPr>
                <w:b/>
                <w:bCs/>
                <w:color w:val="000000" w:themeColor="text1"/>
                <w:lang w:val="id-ID"/>
              </w:rPr>
              <w:t>IX (Sembilan)</w:t>
            </w:r>
            <w:r w:rsidRPr="00D704B3">
              <w:rPr>
                <w:b/>
                <w:bCs/>
                <w:color w:val="000000" w:themeColor="text1"/>
                <w:lang w:val="pt-BR"/>
              </w:rPr>
              <w:t xml:space="preserve">  /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>I (Ganjil)</w:t>
            </w:r>
            <w:r w:rsidRPr="00D704B3">
              <w:rPr>
                <w:b/>
                <w:bCs/>
                <w:color w:val="000000" w:themeColor="text1"/>
                <w:lang w:val="pt-BR"/>
              </w:rPr>
              <w:t xml:space="preserve">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>&amp; II (Genap)</w:t>
            </w:r>
          </w:p>
          <w:p w:rsidR="00383736" w:rsidRPr="00D704B3" w:rsidRDefault="0038373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383736" w:rsidRPr="00D704B3" w:rsidRDefault="0038373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383736" w:rsidRPr="00D704B3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</w:pPr>
      <w:r w:rsidRPr="00D704B3"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Pr="00D70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JURNAL HARIAN</w:t>
      </w:r>
      <w:r w:rsidRPr="00D70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  <w:t xml:space="preserve"> </w:t>
      </w:r>
      <w:r w:rsidRPr="00D704B3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>PELAKSANAAN PEMBELAJARAN</w:t>
      </w:r>
    </w:p>
    <w:p w:rsidR="00383736" w:rsidRPr="00D704B3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</w:pPr>
      <w:r w:rsidRPr="00D704B3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>KURIKULUM MERDEKA</w:t>
      </w:r>
    </w:p>
    <w:p w:rsidR="00383736" w:rsidRPr="00D704B3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D704B3" w:rsidRDefault="00EB227D" w:rsidP="00D704B3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r w:rsidRPr="00D704B3">
        <w:rPr>
          <w:b/>
          <w:bCs/>
          <w:color w:val="000000" w:themeColor="text1"/>
          <w:lang w:val="id-ID"/>
        </w:rPr>
        <w:t>Mata Pelajaran</w:t>
      </w:r>
      <w:r w:rsidRPr="00D704B3">
        <w:rPr>
          <w:b/>
          <w:bCs/>
          <w:color w:val="000000" w:themeColor="text1"/>
          <w:lang w:val="id-ID"/>
        </w:rPr>
        <w:tab/>
      </w:r>
      <w:r w:rsidRPr="00D704B3">
        <w:rPr>
          <w:b/>
          <w:bCs/>
          <w:color w:val="000000" w:themeColor="text1"/>
        </w:rPr>
        <w:t xml:space="preserve">: </w:t>
      </w:r>
      <w:r w:rsidRPr="00D704B3">
        <w:rPr>
          <w:b/>
          <w:bCs/>
          <w:color w:val="000000" w:themeColor="text1"/>
        </w:rPr>
        <w:tab/>
      </w:r>
      <w:r w:rsidR="00B96B9D">
        <w:rPr>
          <w:b/>
          <w:bCs/>
          <w:color w:val="000000" w:themeColor="text1"/>
          <w:lang w:val="id-ID"/>
        </w:rPr>
        <w:t>IPS</w:t>
      </w:r>
      <w:r w:rsidRPr="00D704B3">
        <w:rPr>
          <w:b/>
          <w:bCs/>
          <w:color w:val="000000" w:themeColor="text1"/>
          <w:lang w:val="id-ID"/>
        </w:rPr>
        <w:t xml:space="preserve"> </w:t>
      </w:r>
    </w:p>
    <w:p w:rsidR="00383736" w:rsidRPr="00D704B3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proofErr w:type="spellStart"/>
      <w:r w:rsidRPr="00D704B3">
        <w:rPr>
          <w:b/>
          <w:bCs/>
          <w:color w:val="000000" w:themeColor="text1"/>
        </w:rPr>
        <w:t>Institusi</w:t>
      </w:r>
      <w:proofErr w:type="spellEnd"/>
      <w:r w:rsidRPr="00D704B3">
        <w:rPr>
          <w:b/>
          <w:bCs/>
          <w:color w:val="000000" w:themeColor="text1"/>
          <w:lang w:val="id-ID"/>
        </w:rPr>
        <w:tab/>
        <w:t xml:space="preserve">: </w:t>
      </w:r>
      <w:r w:rsidRPr="00D704B3">
        <w:rPr>
          <w:b/>
          <w:bCs/>
          <w:color w:val="000000" w:themeColor="text1"/>
        </w:rPr>
        <w:t xml:space="preserve">  SMP</w:t>
      </w:r>
    </w:p>
    <w:p w:rsidR="00383736" w:rsidRPr="00D704B3" w:rsidRDefault="00EB227D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r w:rsidRPr="00D704B3">
        <w:rPr>
          <w:b/>
          <w:bCs/>
          <w:color w:val="000000" w:themeColor="text1"/>
        </w:rPr>
        <w:t xml:space="preserve">Fase D, </w:t>
      </w:r>
      <w:r w:rsidRPr="00D704B3">
        <w:rPr>
          <w:b/>
          <w:bCs/>
          <w:color w:val="000000" w:themeColor="text1"/>
          <w:lang w:val="pt-BR"/>
        </w:rPr>
        <w:t>Kelas / Semester</w:t>
      </w:r>
      <w:r w:rsidRPr="00D704B3">
        <w:rPr>
          <w:b/>
          <w:bCs/>
          <w:color w:val="000000" w:themeColor="text1"/>
          <w:lang w:val="id-ID"/>
        </w:rPr>
        <w:tab/>
        <w:t>:</w:t>
      </w:r>
      <w:r w:rsidRPr="00D704B3">
        <w:rPr>
          <w:b/>
          <w:bCs/>
          <w:color w:val="000000" w:themeColor="text1"/>
          <w:lang w:val="id-ID"/>
        </w:rPr>
        <w:tab/>
      </w:r>
      <w:r w:rsidRPr="00D704B3">
        <w:rPr>
          <w:b/>
          <w:bCs/>
          <w:color w:val="000000" w:themeColor="text1"/>
        </w:rPr>
        <w:t>IX (Sembilan) / I (Ganjil)</w:t>
      </w:r>
    </w:p>
    <w:p w:rsidR="00383736" w:rsidRPr="00D704B3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D704B3">
        <w:rPr>
          <w:b/>
          <w:bCs/>
          <w:color w:val="000000" w:themeColor="text1"/>
        </w:rPr>
        <w:t>Tahun</w:t>
      </w:r>
      <w:proofErr w:type="spellEnd"/>
      <w:r w:rsidRPr="00D704B3">
        <w:rPr>
          <w:b/>
          <w:bCs/>
          <w:color w:val="000000" w:themeColor="text1"/>
        </w:rPr>
        <w:t xml:space="preserve"> </w:t>
      </w:r>
      <w:proofErr w:type="spellStart"/>
      <w:r w:rsidRPr="00D704B3">
        <w:rPr>
          <w:b/>
          <w:bCs/>
          <w:color w:val="000000" w:themeColor="text1"/>
        </w:rPr>
        <w:t>Pelajaran</w:t>
      </w:r>
      <w:proofErr w:type="spellEnd"/>
      <w:r w:rsidRPr="00D704B3">
        <w:rPr>
          <w:b/>
          <w:bCs/>
          <w:color w:val="000000" w:themeColor="text1"/>
        </w:rPr>
        <w:tab/>
        <w:t xml:space="preserve">: </w:t>
      </w:r>
      <w:r w:rsidRPr="00D704B3">
        <w:rPr>
          <w:b/>
          <w:bCs/>
          <w:color w:val="000000" w:themeColor="text1"/>
        </w:rPr>
        <w:tab/>
      </w:r>
      <w:r w:rsidR="00A171DF" w:rsidRPr="00D704B3">
        <w:rPr>
          <w:b/>
          <w:bCs/>
          <w:color w:val="000000" w:themeColor="text1"/>
        </w:rPr>
        <w:t>20../20</w:t>
      </w:r>
      <w:proofErr w:type="gramStart"/>
      <w:r w:rsidR="00A171DF" w:rsidRPr="00D704B3">
        <w:rPr>
          <w:b/>
          <w:bCs/>
          <w:color w:val="000000" w:themeColor="text1"/>
        </w:rPr>
        <w:t>..</w:t>
      </w:r>
      <w:proofErr w:type="gramEnd"/>
    </w:p>
    <w:p w:rsidR="00D704B3" w:rsidRPr="00D704B3" w:rsidRDefault="00D704B3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</w:p>
    <w:tbl>
      <w:tblPr>
        <w:tblW w:w="465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6"/>
        <w:gridCol w:w="3356"/>
        <w:gridCol w:w="2414"/>
        <w:gridCol w:w="2120"/>
      </w:tblGrid>
      <w:tr w:rsidR="00D704B3" w:rsidRPr="00D704B3" w:rsidTr="00D704B3">
        <w:trPr>
          <w:trHeight w:val="508"/>
          <w:tblHeader/>
        </w:trPr>
        <w:tc>
          <w:tcPr>
            <w:tcW w:w="437" w:type="pct"/>
            <w:shd w:val="clear" w:color="auto" w:fill="auto"/>
            <w:vAlign w:val="center"/>
          </w:tcPr>
          <w:p w:rsidR="00D704B3" w:rsidRPr="00D704B3" w:rsidRDefault="00D704B3" w:rsidP="00E8209E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id-ID"/>
              </w:rPr>
            </w:pPr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  <w:lang w:val="id-ID"/>
              </w:rPr>
              <w:t>No</w:t>
            </w:r>
          </w:p>
          <w:p w:rsidR="00D704B3" w:rsidRPr="00D704B3" w:rsidRDefault="00D704B3" w:rsidP="00E8209E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ATP</w:t>
            </w:r>
          </w:p>
        </w:tc>
        <w:tc>
          <w:tcPr>
            <w:tcW w:w="1941" w:type="pct"/>
            <w:shd w:val="clear" w:color="auto" w:fill="auto"/>
            <w:vAlign w:val="center"/>
          </w:tcPr>
          <w:p w:rsidR="00D704B3" w:rsidRPr="00D704B3" w:rsidRDefault="00D704B3" w:rsidP="00D704B3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id-ID"/>
              </w:rPr>
            </w:pPr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  <w:lang w:val="id-ID"/>
              </w:rPr>
              <w:t>Alur Tujuan Pembelajaran</w:t>
            </w:r>
          </w:p>
        </w:tc>
        <w:tc>
          <w:tcPr>
            <w:tcW w:w="1396" w:type="pct"/>
            <w:shd w:val="clear" w:color="auto" w:fill="auto"/>
            <w:vAlign w:val="center"/>
          </w:tcPr>
          <w:p w:rsidR="00D704B3" w:rsidRPr="00D704B3" w:rsidRDefault="00D704B3" w:rsidP="00E8209E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704B3">
              <w:rPr>
                <w:rFonts w:asciiTheme="majorBidi" w:hAnsiTheme="majorBidi" w:cstheme="majorBidi"/>
                <w:b/>
                <w:color w:val="000000" w:themeColor="text1"/>
                <w:lang w:val="id-ID"/>
              </w:rPr>
              <w:t>Materi</w:t>
            </w:r>
          </w:p>
        </w:tc>
        <w:tc>
          <w:tcPr>
            <w:tcW w:w="1226" w:type="pct"/>
            <w:shd w:val="clear" w:color="auto" w:fill="auto"/>
            <w:vAlign w:val="center"/>
          </w:tcPr>
          <w:p w:rsidR="00D704B3" w:rsidRPr="00D704B3" w:rsidRDefault="00D704B3" w:rsidP="00E8209E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b/>
                <w:color w:val="000000" w:themeColor="text1"/>
                <w:lang w:val="id-ID"/>
              </w:rPr>
            </w:pPr>
            <w:r w:rsidRPr="00D704B3">
              <w:rPr>
                <w:rFonts w:asciiTheme="majorBidi" w:hAnsiTheme="majorBidi" w:cstheme="majorBidi"/>
                <w:b/>
                <w:color w:val="000000" w:themeColor="text1"/>
                <w:lang w:val="it-CH"/>
              </w:rPr>
              <w:t>Hari/Tanggal</w:t>
            </w:r>
          </w:p>
        </w:tc>
      </w:tr>
      <w:tr w:rsidR="00B96B9D" w:rsidRPr="00D704B3" w:rsidTr="00D704B3">
        <w:trPr>
          <w:trHeight w:val="556"/>
        </w:trPr>
        <w:tc>
          <w:tcPr>
            <w:tcW w:w="437" w:type="pct"/>
            <w:shd w:val="clear" w:color="auto" w:fill="auto"/>
          </w:tcPr>
          <w:p w:rsidR="00B96B9D" w:rsidRPr="00D704B3" w:rsidRDefault="00B96B9D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9.1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Menjelaskan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dinamika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perubahan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sosial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dampaknya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terhadap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kehidupan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masyarakat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Membedakan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antara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modernisasi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globalisasi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Mendeskripsikan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fenomena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modernisasi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dalam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kehidupan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masyarakat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Menganalisis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dinamika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globalisasi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pengaruhnya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terhadap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kehidupan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masyarakat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Mengevaluasi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implementasi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pelestarian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budaya</w:t>
            </w:r>
            <w:proofErr w:type="spellEnd"/>
            <w:r w:rsidRPr="00B96BBE">
              <w:rPr>
                <w:bCs/>
              </w:rPr>
              <w:t xml:space="preserve"> di </w:t>
            </w:r>
            <w:proofErr w:type="spellStart"/>
            <w:r w:rsidRPr="00B96BBE">
              <w:rPr>
                <w:bCs/>
              </w:rPr>
              <w:t>masyarakat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Merancang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kolaborasi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upaya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pewarisan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kearifan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lokal</w:t>
            </w:r>
            <w:proofErr w:type="spellEnd"/>
            <w:r w:rsidRPr="00B96BBE">
              <w:rPr>
                <w:bCs/>
              </w:rPr>
              <w:t xml:space="preserve"> di era </w:t>
            </w:r>
            <w:proofErr w:type="spellStart"/>
            <w:r w:rsidRPr="00B96BBE">
              <w:rPr>
                <w:bCs/>
              </w:rPr>
              <w:t>modernisasi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globalisasi</w:t>
            </w:r>
            <w:proofErr w:type="spellEnd"/>
            <w:r w:rsidRPr="00B96BBE">
              <w:rPr>
                <w:bCs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B96B9D" w:rsidRPr="00B96BBE" w:rsidRDefault="00B96B9D" w:rsidP="00736F1B">
            <w:pPr>
              <w:spacing w:before="120" w:after="120"/>
              <w:rPr>
                <w:bCs/>
              </w:rPr>
            </w:pPr>
            <w:proofErr w:type="spellStart"/>
            <w:r w:rsidRPr="00B96BBE">
              <w:rPr>
                <w:bCs/>
              </w:rPr>
              <w:t>Manusia</w:t>
            </w:r>
            <w:proofErr w:type="spellEnd"/>
            <w:r w:rsidRPr="00B96BBE">
              <w:rPr>
                <w:bCs/>
              </w:rPr>
              <w:t xml:space="preserve"> Dan </w:t>
            </w:r>
            <w:proofErr w:type="spellStart"/>
            <w:r w:rsidRPr="00B96BBE">
              <w:rPr>
                <w:bCs/>
              </w:rPr>
              <w:t>Perubahan</w:t>
            </w:r>
            <w:proofErr w:type="spellEnd"/>
          </w:p>
        </w:tc>
        <w:tc>
          <w:tcPr>
            <w:tcW w:w="1226" w:type="pct"/>
            <w:shd w:val="clear" w:color="auto" w:fill="auto"/>
          </w:tcPr>
          <w:p w:rsidR="00B96B9D" w:rsidRPr="00D704B3" w:rsidRDefault="00B96B9D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  <w:tr w:rsidR="00B96B9D" w:rsidRPr="00D704B3" w:rsidTr="00D704B3">
        <w:trPr>
          <w:trHeight w:val="471"/>
        </w:trPr>
        <w:tc>
          <w:tcPr>
            <w:tcW w:w="437" w:type="pct"/>
            <w:shd w:val="clear" w:color="auto" w:fill="auto"/>
          </w:tcPr>
          <w:p w:rsidR="00B96B9D" w:rsidRPr="00D704B3" w:rsidRDefault="00B96B9D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9.2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Menjelaskan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peran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uang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lembaga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keuangan</w:t>
            </w:r>
            <w:proofErr w:type="spellEnd"/>
            <w:r w:rsidRPr="00B96BBE">
              <w:rPr>
                <w:bCs/>
              </w:rPr>
              <w:t xml:space="preserve"> di </w:t>
            </w:r>
            <w:proofErr w:type="spellStart"/>
            <w:r w:rsidRPr="00B96BBE">
              <w:rPr>
                <w:bCs/>
              </w:rPr>
              <w:t>tengah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kehidupan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masyarakat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Membedakan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ciri-ciri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antara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interaksi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masyarakat</w:t>
            </w:r>
            <w:proofErr w:type="spellEnd"/>
            <w:r w:rsidRPr="00B96BBE">
              <w:rPr>
                <w:bCs/>
              </w:rPr>
              <w:t xml:space="preserve"> di </w:t>
            </w:r>
            <w:proofErr w:type="spellStart"/>
            <w:r w:rsidRPr="00B96BBE">
              <w:rPr>
                <w:bCs/>
              </w:rPr>
              <w:t>dunia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nyata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digital.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Menerapkan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prinsip</w:t>
            </w:r>
            <w:proofErr w:type="spellEnd"/>
            <w:r w:rsidRPr="00B96BBE">
              <w:rPr>
                <w:bCs/>
              </w:rPr>
              <w:t xml:space="preserve"> Respect, Educate,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Protect </w:t>
            </w:r>
            <w:proofErr w:type="spellStart"/>
            <w:r w:rsidRPr="00B96BBE">
              <w:rPr>
                <w:bCs/>
              </w:rPr>
              <w:t>dalam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menggunakan</w:t>
            </w:r>
            <w:proofErr w:type="spellEnd"/>
            <w:r w:rsidRPr="00B96BBE">
              <w:rPr>
                <w:bCs/>
              </w:rPr>
              <w:t xml:space="preserve"> media internet.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lastRenderedPageBreak/>
              <w:t>Menganalisis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bentuk-bentuk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kegiatan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ekonomi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berbasis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perkembangan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teknologi</w:t>
            </w:r>
            <w:proofErr w:type="spellEnd"/>
            <w:r w:rsidRPr="00B96BBE">
              <w:rPr>
                <w:bCs/>
              </w:rPr>
              <w:t xml:space="preserve"> digital.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Mengevaluasi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kemampuan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diri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sendiri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lingkungan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sekitar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dalam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menerapkan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kemampuan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dasar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Literasi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Finansial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Merancang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kolaborasi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upaya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penguatan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Literasi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Finansial</w:t>
            </w:r>
            <w:proofErr w:type="spellEnd"/>
            <w:r w:rsidRPr="00B96BBE">
              <w:rPr>
                <w:bCs/>
              </w:rPr>
              <w:t xml:space="preserve"> di </w:t>
            </w:r>
            <w:proofErr w:type="spellStart"/>
            <w:r w:rsidRPr="00B96BBE">
              <w:rPr>
                <w:bCs/>
              </w:rPr>
              <w:t>kalangan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remaja</w:t>
            </w:r>
            <w:proofErr w:type="spellEnd"/>
            <w:r w:rsidRPr="00B96BBE">
              <w:rPr>
                <w:bCs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B96B9D" w:rsidRPr="00B96BBE" w:rsidRDefault="00B96B9D" w:rsidP="00736F1B">
            <w:pPr>
              <w:pStyle w:val="ListParagraph"/>
              <w:spacing w:before="120" w:after="120"/>
              <w:ind w:left="0"/>
              <w:contextualSpacing w:val="0"/>
              <w:rPr>
                <w:bCs/>
              </w:rPr>
            </w:pPr>
            <w:proofErr w:type="spellStart"/>
            <w:r w:rsidRPr="00B96BBE">
              <w:rPr>
                <w:bCs/>
              </w:rPr>
              <w:lastRenderedPageBreak/>
              <w:t>Perkembangan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Ekonomi</w:t>
            </w:r>
            <w:proofErr w:type="spellEnd"/>
            <w:r w:rsidRPr="00B96BBE">
              <w:rPr>
                <w:bCs/>
              </w:rPr>
              <w:t xml:space="preserve"> Digital</w:t>
            </w:r>
          </w:p>
        </w:tc>
        <w:tc>
          <w:tcPr>
            <w:tcW w:w="1226" w:type="pct"/>
            <w:shd w:val="clear" w:color="auto" w:fill="auto"/>
          </w:tcPr>
          <w:p w:rsidR="00B96B9D" w:rsidRPr="00D704B3" w:rsidRDefault="00B96B9D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</w:tbl>
    <w:p w:rsidR="00383736" w:rsidRPr="00D704B3" w:rsidRDefault="00383736">
      <w:pPr>
        <w:tabs>
          <w:tab w:val="left" w:pos="2268"/>
          <w:tab w:val="left" w:pos="2552"/>
        </w:tabs>
        <w:spacing w:before="120" w:after="120"/>
        <w:rPr>
          <w:b/>
          <w:bCs/>
          <w:color w:val="000000" w:themeColor="text1"/>
          <w:lang w:val="id-ID"/>
        </w:rPr>
      </w:pPr>
    </w:p>
    <w:tbl>
      <w:tblPr>
        <w:tblpPr w:leftFromText="180" w:rightFromText="180" w:bottomFromText="200" w:vertAnchor="text" w:horzAnchor="margin" w:tblpXSpec="center" w:tblpY="119"/>
        <w:tblW w:w="9298" w:type="dxa"/>
        <w:tblLook w:val="00A0" w:firstRow="1" w:lastRow="0" w:firstColumn="1" w:lastColumn="0" w:noHBand="0" w:noVBand="0"/>
      </w:tblPr>
      <w:tblGrid>
        <w:gridCol w:w="4649"/>
        <w:gridCol w:w="4649"/>
      </w:tblGrid>
      <w:tr w:rsidR="00D704B3" w:rsidRPr="00D704B3" w:rsidTr="00A171DF">
        <w:tc>
          <w:tcPr>
            <w:tcW w:w="4649" w:type="dxa"/>
          </w:tcPr>
          <w:p w:rsidR="00A171DF" w:rsidRPr="00D704B3" w:rsidRDefault="00A171DF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D704B3">
              <w:rPr>
                <w:color w:val="000000" w:themeColor="text1"/>
              </w:rPr>
              <w:t>Mengetahui</w:t>
            </w:r>
            <w:proofErr w:type="spellEnd"/>
            <w:r w:rsidRPr="00D704B3">
              <w:rPr>
                <w:color w:val="000000" w:themeColor="text1"/>
              </w:rPr>
              <w:t>,</w:t>
            </w:r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  <w:proofErr w:type="spellStart"/>
            <w:r w:rsidRPr="00D704B3">
              <w:rPr>
                <w:color w:val="000000" w:themeColor="text1"/>
              </w:rPr>
              <w:t>Kepala</w:t>
            </w:r>
            <w:proofErr w:type="spellEnd"/>
            <w:r w:rsidRPr="00D704B3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D704B3">
              <w:rPr>
                <w:color w:val="000000" w:themeColor="text1"/>
              </w:rPr>
              <w:t>Sekolah</w:t>
            </w:r>
            <w:proofErr w:type="spellEnd"/>
            <w:r w:rsidRPr="00D704B3">
              <w:rPr>
                <w:color w:val="000000" w:themeColor="text1"/>
              </w:rPr>
              <w:t xml:space="preserve"> .......................</w:t>
            </w:r>
            <w:proofErr w:type="gramEnd"/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D704B3">
              <w:rPr>
                <w:color w:val="000000" w:themeColor="text1"/>
              </w:rPr>
              <w:t xml:space="preserve">NIP. </w:t>
            </w:r>
            <w:r w:rsidRPr="00D704B3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  <w:tc>
          <w:tcPr>
            <w:tcW w:w="4649" w:type="dxa"/>
          </w:tcPr>
          <w:p w:rsidR="00A171DF" w:rsidRPr="00D704B3" w:rsidRDefault="00A171DF">
            <w:pPr>
              <w:ind w:left="41"/>
              <w:jc w:val="center"/>
              <w:rPr>
                <w:color w:val="000000" w:themeColor="text1"/>
                <w:sz w:val="22"/>
                <w:szCs w:val="22"/>
                <w:lang w:val="en-ID"/>
              </w:rPr>
            </w:pPr>
            <w:proofErr w:type="gramStart"/>
            <w:r w:rsidRPr="00D704B3">
              <w:rPr>
                <w:color w:val="000000" w:themeColor="text1"/>
              </w:rPr>
              <w:t xml:space="preserve">…….., </w:t>
            </w:r>
            <w:r w:rsidRPr="00D704B3">
              <w:rPr>
                <w:color w:val="000000" w:themeColor="text1"/>
                <w:lang w:val="en-ID"/>
              </w:rPr>
              <w:t>………………….</w:t>
            </w:r>
            <w:proofErr w:type="gramEnd"/>
            <w:r w:rsidRPr="00D704B3">
              <w:rPr>
                <w:color w:val="000000" w:themeColor="text1"/>
                <w:lang w:val="en-ID"/>
              </w:rPr>
              <w:t xml:space="preserve"> 20..</w:t>
            </w:r>
          </w:p>
          <w:p w:rsidR="00A171DF" w:rsidRPr="00D704B3" w:rsidRDefault="00A171DF">
            <w:pPr>
              <w:ind w:left="41"/>
              <w:jc w:val="center"/>
              <w:rPr>
                <w:color w:val="000000" w:themeColor="text1"/>
              </w:rPr>
            </w:pPr>
            <w:r w:rsidRPr="00D704B3">
              <w:rPr>
                <w:color w:val="000000" w:themeColor="text1"/>
              </w:rPr>
              <w:t xml:space="preserve">Guru </w:t>
            </w:r>
            <w:r w:rsidR="00B96B9D">
              <w:rPr>
                <w:color w:val="000000" w:themeColor="text1"/>
              </w:rPr>
              <w:t>IPS</w:t>
            </w:r>
          </w:p>
          <w:p w:rsidR="00A171DF" w:rsidRPr="00D704B3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color w:val="000000" w:themeColor="text1"/>
                <w:lang w:val="id-ID"/>
              </w:rPr>
            </w:pPr>
          </w:p>
          <w:p w:rsidR="00A171DF" w:rsidRPr="00D704B3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>
            <w:pPr>
              <w:jc w:val="center"/>
              <w:rPr>
                <w:b/>
                <w:bCs/>
                <w:color w:val="000000" w:themeColor="text1"/>
                <w:lang w:val="id-ID"/>
              </w:rPr>
            </w:pPr>
            <w:r w:rsidRPr="00D704B3">
              <w:rPr>
                <w:color w:val="000000" w:themeColor="text1"/>
              </w:rPr>
              <w:t xml:space="preserve">NIP. </w:t>
            </w:r>
            <w:r w:rsidRPr="00D704B3">
              <w:rPr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>
            <w:pPr>
              <w:spacing w:line="276" w:lineRule="auto"/>
              <w:ind w:left="41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</w:tbl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B96B9D" w:rsidRDefault="00B96B9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B96B9D">
          <w:headerReference w:type="default" r:id="rId9"/>
          <w:footerReference w:type="default" r:id="rId10"/>
          <w:pgSz w:w="11907" w:h="16840" w:code="9"/>
          <w:pgMar w:top="1418" w:right="1418" w:bottom="1418" w:left="1418" w:header="709" w:footer="709" w:gutter="0"/>
          <w:cols w:space="708"/>
          <w:docGrid w:linePitch="360"/>
        </w:sectPr>
      </w:pPr>
    </w:p>
    <w:p w:rsidR="00383736" w:rsidRPr="00D704B3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70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JURNAL HARIAN PELAKSANAAN PEMBELAJARAN</w:t>
      </w:r>
    </w:p>
    <w:p w:rsidR="00383736" w:rsidRPr="00D704B3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70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KURIKULUM MERDEKA</w:t>
      </w:r>
    </w:p>
    <w:p w:rsidR="00383736" w:rsidRPr="00D704B3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D704B3" w:rsidRDefault="00EB227D" w:rsidP="00D704B3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en-ID"/>
        </w:rPr>
      </w:pPr>
      <w:r w:rsidRPr="00D704B3">
        <w:rPr>
          <w:b/>
          <w:bCs/>
          <w:color w:val="000000" w:themeColor="text1"/>
          <w:lang w:val="id-ID"/>
        </w:rPr>
        <w:t>Mata Pelajaran</w:t>
      </w:r>
      <w:r w:rsidRPr="00D704B3">
        <w:rPr>
          <w:b/>
          <w:bCs/>
          <w:color w:val="000000" w:themeColor="text1"/>
          <w:lang w:val="id-ID"/>
        </w:rPr>
        <w:tab/>
      </w:r>
      <w:r w:rsidRPr="00D704B3">
        <w:rPr>
          <w:b/>
          <w:bCs/>
          <w:color w:val="000000" w:themeColor="text1"/>
        </w:rPr>
        <w:t xml:space="preserve">: </w:t>
      </w:r>
      <w:r w:rsidRPr="00D704B3">
        <w:rPr>
          <w:b/>
          <w:bCs/>
          <w:color w:val="000000" w:themeColor="text1"/>
        </w:rPr>
        <w:tab/>
      </w:r>
      <w:r w:rsidR="00B96B9D">
        <w:rPr>
          <w:b/>
          <w:bCs/>
          <w:color w:val="000000" w:themeColor="text1"/>
          <w:lang w:val="id-ID"/>
        </w:rPr>
        <w:t>IPS</w:t>
      </w:r>
    </w:p>
    <w:p w:rsidR="00383736" w:rsidRPr="00D704B3" w:rsidRDefault="00EB227D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proofErr w:type="spellStart"/>
      <w:proofErr w:type="gramStart"/>
      <w:r w:rsidRPr="00D704B3">
        <w:rPr>
          <w:b/>
          <w:bCs/>
          <w:color w:val="000000" w:themeColor="text1"/>
        </w:rPr>
        <w:t>Institusi</w:t>
      </w:r>
      <w:proofErr w:type="spellEnd"/>
      <w:r w:rsidRPr="00D704B3">
        <w:rPr>
          <w:b/>
          <w:bCs/>
          <w:color w:val="000000" w:themeColor="text1"/>
          <w:lang w:val="id-ID"/>
        </w:rPr>
        <w:tab/>
        <w:t xml:space="preserve">: </w:t>
      </w:r>
      <w:r w:rsidRPr="00D704B3">
        <w:rPr>
          <w:b/>
          <w:bCs/>
          <w:color w:val="000000" w:themeColor="text1"/>
          <w:lang w:val="id-ID"/>
        </w:rPr>
        <w:tab/>
      </w:r>
      <w:r w:rsidR="00A171DF" w:rsidRPr="00D704B3">
        <w:rPr>
          <w:b/>
          <w:bCs/>
          <w:color w:val="000000" w:themeColor="text1"/>
        </w:rPr>
        <w:t>..................................</w:t>
      </w:r>
      <w:proofErr w:type="gramEnd"/>
    </w:p>
    <w:p w:rsidR="00383736" w:rsidRPr="00D704B3" w:rsidRDefault="00EB227D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r w:rsidRPr="00D704B3">
        <w:rPr>
          <w:b/>
          <w:bCs/>
          <w:color w:val="000000" w:themeColor="text1"/>
        </w:rPr>
        <w:t xml:space="preserve">Fase D, </w:t>
      </w:r>
      <w:r w:rsidRPr="00D704B3">
        <w:rPr>
          <w:b/>
          <w:bCs/>
          <w:color w:val="000000" w:themeColor="text1"/>
          <w:lang w:val="pt-BR"/>
        </w:rPr>
        <w:t>Kelas / Semester</w:t>
      </w:r>
      <w:r w:rsidRPr="00D704B3">
        <w:rPr>
          <w:b/>
          <w:bCs/>
          <w:color w:val="000000" w:themeColor="text1"/>
          <w:lang w:val="id-ID"/>
        </w:rPr>
        <w:tab/>
        <w:t>:</w:t>
      </w:r>
      <w:r w:rsidRPr="00D704B3">
        <w:rPr>
          <w:b/>
          <w:bCs/>
          <w:color w:val="000000" w:themeColor="text1"/>
          <w:lang w:val="id-ID"/>
        </w:rPr>
        <w:tab/>
      </w:r>
      <w:r w:rsidRPr="00D704B3">
        <w:rPr>
          <w:b/>
          <w:bCs/>
          <w:color w:val="000000" w:themeColor="text1"/>
        </w:rPr>
        <w:t>IX (Sembilan) / II (Genap)</w:t>
      </w:r>
    </w:p>
    <w:p w:rsidR="00383736" w:rsidRPr="00D704B3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D704B3">
        <w:rPr>
          <w:b/>
          <w:bCs/>
          <w:color w:val="000000" w:themeColor="text1"/>
        </w:rPr>
        <w:t>Tahun</w:t>
      </w:r>
      <w:proofErr w:type="spellEnd"/>
      <w:r w:rsidRPr="00D704B3">
        <w:rPr>
          <w:b/>
          <w:bCs/>
          <w:color w:val="000000" w:themeColor="text1"/>
        </w:rPr>
        <w:t xml:space="preserve"> </w:t>
      </w:r>
      <w:proofErr w:type="spellStart"/>
      <w:r w:rsidRPr="00D704B3">
        <w:rPr>
          <w:b/>
          <w:bCs/>
          <w:color w:val="000000" w:themeColor="text1"/>
        </w:rPr>
        <w:t>Pelajaran</w:t>
      </w:r>
      <w:proofErr w:type="spellEnd"/>
      <w:r w:rsidRPr="00D704B3">
        <w:rPr>
          <w:b/>
          <w:bCs/>
          <w:color w:val="000000" w:themeColor="text1"/>
        </w:rPr>
        <w:tab/>
        <w:t xml:space="preserve">: </w:t>
      </w:r>
      <w:r w:rsidRPr="00D704B3">
        <w:rPr>
          <w:b/>
          <w:bCs/>
          <w:color w:val="000000" w:themeColor="text1"/>
        </w:rPr>
        <w:tab/>
      </w:r>
      <w:r w:rsidR="00A171DF" w:rsidRPr="00D704B3">
        <w:rPr>
          <w:b/>
          <w:bCs/>
          <w:color w:val="000000" w:themeColor="text1"/>
        </w:rPr>
        <w:t>20../20</w:t>
      </w:r>
      <w:proofErr w:type="gramStart"/>
      <w:r w:rsidR="00A171DF" w:rsidRPr="00D704B3">
        <w:rPr>
          <w:b/>
          <w:bCs/>
          <w:color w:val="000000" w:themeColor="text1"/>
        </w:rPr>
        <w:t>..</w:t>
      </w:r>
      <w:proofErr w:type="gramEnd"/>
    </w:p>
    <w:p w:rsidR="00D704B3" w:rsidRPr="00D704B3" w:rsidRDefault="00D704B3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bookmarkStart w:id="0" w:name="_GoBack"/>
      <w:bookmarkEnd w:id="0"/>
    </w:p>
    <w:tbl>
      <w:tblPr>
        <w:tblW w:w="465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6"/>
        <w:gridCol w:w="3356"/>
        <w:gridCol w:w="2414"/>
        <w:gridCol w:w="2120"/>
      </w:tblGrid>
      <w:tr w:rsidR="00D704B3" w:rsidRPr="00D704B3" w:rsidTr="00D704B3">
        <w:trPr>
          <w:trHeight w:val="70"/>
          <w:tblHeader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B3" w:rsidRPr="00D704B3" w:rsidRDefault="00D704B3" w:rsidP="00D704B3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No</w:t>
            </w:r>
          </w:p>
          <w:p w:rsidR="00D704B3" w:rsidRPr="00D704B3" w:rsidRDefault="00D704B3" w:rsidP="00D704B3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ATP</w:t>
            </w:r>
          </w:p>
        </w:tc>
        <w:tc>
          <w:tcPr>
            <w:tcW w:w="1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B3" w:rsidRPr="00D704B3" w:rsidRDefault="00D704B3" w:rsidP="00D704B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Alur</w:t>
            </w:r>
            <w:proofErr w:type="spellEnd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Tujuan</w:t>
            </w:r>
            <w:proofErr w:type="spellEnd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B3" w:rsidRPr="00D704B3" w:rsidRDefault="00D704B3" w:rsidP="00D704B3">
            <w:pPr>
              <w:pStyle w:val="ListParagraph"/>
              <w:ind w:left="0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Materi</w:t>
            </w:r>
            <w:proofErr w:type="spellEnd"/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B3" w:rsidRPr="00D704B3" w:rsidRDefault="00D704B3" w:rsidP="00D704B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Hari</w:t>
            </w:r>
            <w:proofErr w:type="spellEnd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/</w:t>
            </w: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Tanggal</w:t>
            </w:r>
            <w:proofErr w:type="spellEnd"/>
          </w:p>
        </w:tc>
      </w:tr>
      <w:tr w:rsidR="00B96B9D" w:rsidRPr="00D704B3" w:rsidTr="00E8209E">
        <w:trPr>
          <w:trHeight w:val="70"/>
        </w:trPr>
        <w:tc>
          <w:tcPr>
            <w:tcW w:w="437" w:type="pct"/>
            <w:shd w:val="clear" w:color="auto" w:fill="auto"/>
          </w:tcPr>
          <w:p w:rsidR="00B96B9D" w:rsidRPr="00D704B3" w:rsidRDefault="00B96B9D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>9.3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Menjelaskan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upaya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pembangunan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dampaknya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terhadap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kehidupan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masyarakat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Mendeskripsikan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upaya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pembangunan</w:t>
            </w:r>
            <w:proofErr w:type="spellEnd"/>
            <w:r w:rsidRPr="00B96BBE">
              <w:rPr>
                <w:bCs/>
              </w:rPr>
              <w:t xml:space="preserve"> yang </w:t>
            </w:r>
            <w:proofErr w:type="spellStart"/>
            <w:r w:rsidRPr="00B96BBE">
              <w:rPr>
                <w:bCs/>
              </w:rPr>
              <w:t>sudah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dilakukan</w:t>
            </w:r>
            <w:proofErr w:type="spellEnd"/>
            <w:r w:rsidRPr="00B96BBE">
              <w:rPr>
                <w:bCs/>
              </w:rPr>
              <w:t xml:space="preserve"> di Indonesia </w:t>
            </w:r>
            <w:proofErr w:type="spellStart"/>
            <w:r w:rsidRPr="00B96BBE">
              <w:rPr>
                <w:bCs/>
              </w:rPr>
              <w:t>sejak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periode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awal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kemerdekaan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hingga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saat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ini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Menganalisis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tolok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ukur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pembangunan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Menganalisis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tantangan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pembangunan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potensi</w:t>
            </w:r>
            <w:proofErr w:type="spellEnd"/>
            <w:r w:rsidRPr="00B96BBE">
              <w:rPr>
                <w:bCs/>
              </w:rPr>
              <w:t xml:space="preserve"> Indonesia </w:t>
            </w:r>
            <w:proofErr w:type="spellStart"/>
            <w:r w:rsidRPr="00B96BBE">
              <w:rPr>
                <w:bCs/>
              </w:rPr>
              <w:t>menjadi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negara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maju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Mengevaluasi</w:t>
            </w:r>
            <w:proofErr w:type="spellEnd"/>
            <w:r w:rsidRPr="00B96BBE">
              <w:rPr>
                <w:bCs/>
              </w:rPr>
              <w:t xml:space="preserve"> proses </w:t>
            </w:r>
            <w:proofErr w:type="spellStart"/>
            <w:r w:rsidRPr="00B96BBE">
              <w:rPr>
                <w:bCs/>
              </w:rPr>
              <w:t>pembangunan</w:t>
            </w:r>
            <w:proofErr w:type="spellEnd"/>
            <w:r w:rsidRPr="00B96BBE">
              <w:rPr>
                <w:bCs/>
              </w:rPr>
              <w:t xml:space="preserve"> yang </w:t>
            </w:r>
            <w:proofErr w:type="spellStart"/>
            <w:r w:rsidRPr="00B96BBE">
              <w:rPr>
                <w:bCs/>
              </w:rPr>
              <w:t>dilakukan</w:t>
            </w:r>
            <w:proofErr w:type="spellEnd"/>
            <w:r w:rsidRPr="00B96BBE">
              <w:rPr>
                <w:bCs/>
              </w:rPr>
              <w:t xml:space="preserve"> di </w:t>
            </w:r>
            <w:proofErr w:type="spellStart"/>
            <w:r w:rsidRPr="00B96BBE">
              <w:rPr>
                <w:bCs/>
              </w:rPr>
              <w:t>lingkungan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setempat</w:t>
            </w:r>
            <w:proofErr w:type="spellEnd"/>
            <w:r w:rsidRPr="00B96BBE">
              <w:rPr>
                <w:bCs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B96B9D" w:rsidRPr="00B96BBE" w:rsidRDefault="00B96B9D" w:rsidP="00736F1B">
            <w:pPr>
              <w:pStyle w:val="ListParagraph"/>
              <w:spacing w:before="120" w:after="120"/>
              <w:ind w:left="0"/>
              <w:contextualSpacing w:val="0"/>
              <w:rPr>
                <w:bCs/>
              </w:rPr>
            </w:pPr>
            <w:proofErr w:type="spellStart"/>
            <w:r w:rsidRPr="00B96BBE">
              <w:rPr>
                <w:bCs/>
              </w:rPr>
              <w:t>Tantangan</w:t>
            </w:r>
            <w:proofErr w:type="spellEnd"/>
            <w:r w:rsidRPr="00B96BBE">
              <w:rPr>
                <w:bCs/>
              </w:rPr>
              <w:t xml:space="preserve"> Pembangunan Indonesia</w:t>
            </w:r>
          </w:p>
        </w:tc>
        <w:tc>
          <w:tcPr>
            <w:tcW w:w="1226" w:type="pct"/>
            <w:shd w:val="clear" w:color="auto" w:fill="auto"/>
          </w:tcPr>
          <w:p w:rsidR="00B96B9D" w:rsidRPr="00D704B3" w:rsidRDefault="00B96B9D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  <w:tr w:rsidR="00B96B9D" w:rsidRPr="00D704B3" w:rsidTr="00E8209E">
        <w:trPr>
          <w:trHeight w:val="328"/>
        </w:trPr>
        <w:tc>
          <w:tcPr>
            <w:tcW w:w="437" w:type="pct"/>
            <w:shd w:val="clear" w:color="auto" w:fill="auto"/>
          </w:tcPr>
          <w:p w:rsidR="00B96B9D" w:rsidRPr="00D704B3" w:rsidRDefault="00B96B9D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>
              <w:rPr>
                <w:rFonts w:asciiTheme="majorBidi" w:eastAsia="Calibri" w:hAnsiTheme="majorBidi" w:cstheme="majorBidi"/>
                <w:color w:val="000000" w:themeColor="text1"/>
              </w:rPr>
              <w:t>9.4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Menjelaskan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keragaman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lingkungan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alam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masyarakat</w:t>
            </w:r>
            <w:proofErr w:type="spellEnd"/>
            <w:r w:rsidRPr="00B96BBE">
              <w:rPr>
                <w:bCs/>
              </w:rPr>
              <w:t xml:space="preserve"> di </w:t>
            </w:r>
            <w:proofErr w:type="spellStart"/>
            <w:r w:rsidRPr="00B96BBE">
              <w:rPr>
                <w:bCs/>
              </w:rPr>
              <w:t>dunia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Mendeskripsikan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penyebab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terjadinya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kerja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proofErr w:type="gramStart"/>
            <w:r w:rsidRPr="00B96BBE">
              <w:rPr>
                <w:bCs/>
              </w:rPr>
              <w:t>sama</w:t>
            </w:r>
            <w:proofErr w:type="spellEnd"/>
            <w:proofErr w:type="gram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internasional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Menganalisis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keterlibatan</w:t>
            </w:r>
            <w:proofErr w:type="spellEnd"/>
            <w:r w:rsidRPr="00B96BBE">
              <w:rPr>
                <w:bCs/>
              </w:rPr>
              <w:t xml:space="preserve"> Indonesia </w:t>
            </w:r>
            <w:proofErr w:type="spellStart"/>
            <w:r w:rsidRPr="00B96BBE">
              <w:rPr>
                <w:bCs/>
              </w:rPr>
              <w:t>dalam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kerja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proofErr w:type="gramStart"/>
            <w:r w:rsidRPr="00B96BBE">
              <w:rPr>
                <w:bCs/>
              </w:rPr>
              <w:t>sama</w:t>
            </w:r>
            <w:proofErr w:type="spellEnd"/>
            <w:proofErr w:type="gramEnd"/>
            <w:r w:rsidRPr="00B96BBE">
              <w:rPr>
                <w:bCs/>
              </w:rPr>
              <w:t xml:space="preserve"> </w:t>
            </w:r>
            <w:hyperlink r:id="rId11" w:history="1">
              <w:proofErr w:type="spellStart"/>
              <w:r w:rsidRPr="00B96BBE">
                <w:rPr>
                  <w:rStyle w:val="Hyperlink"/>
                  <w:bCs/>
                </w:rPr>
                <w:t>internasional</w:t>
              </w:r>
              <w:proofErr w:type="spellEnd"/>
            </w:hyperlink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Menganalisis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isu</w:t>
            </w:r>
            <w:proofErr w:type="spellEnd"/>
            <w:r w:rsidRPr="00B96BBE">
              <w:rPr>
                <w:bCs/>
              </w:rPr>
              <w:t xml:space="preserve"> global yang </w:t>
            </w:r>
            <w:proofErr w:type="spellStart"/>
            <w:r w:rsidRPr="00B96BBE">
              <w:rPr>
                <w:bCs/>
              </w:rPr>
              <w:t>berlangsung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dalam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konteks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lokal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Mengevaluasi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pemahaman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lastRenderedPageBreak/>
              <w:t>masyarakat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mengenai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isu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permasalahan</w:t>
            </w:r>
            <w:proofErr w:type="spellEnd"/>
            <w:r w:rsidRPr="00B96BBE">
              <w:rPr>
                <w:bCs/>
              </w:rPr>
              <w:t xml:space="preserve"> yang </w:t>
            </w:r>
            <w:proofErr w:type="spellStart"/>
            <w:r w:rsidRPr="00B96BBE">
              <w:rPr>
                <w:bCs/>
              </w:rPr>
              <w:t>terjadi</w:t>
            </w:r>
            <w:proofErr w:type="spellEnd"/>
            <w:r w:rsidRPr="00B96BBE">
              <w:rPr>
                <w:bCs/>
              </w:rPr>
              <w:t xml:space="preserve"> di </w:t>
            </w:r>
            <w:proofErr w:type="spellStart"/>
            <w:r w:rsidRPr="00B96BBE">
              <w:rPr>
                <w:bCs/>
              </w:rPr>
              <w:t>lingkungan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sekitar</w:t>
            </w:r>
            <w:proofErr w:type="spellEnd"/>
            <w:r w:rsidRPr="00B96BBE">
              <w:rPr>
                <w:bCs/>
              </w:rPr>
              <w:t>.</w:t>
            </w:r>
          </w:p>
          <w:p w:rsidR="00B96B9D" w:rsidRPr="00B96BBE" w:rsidRDefault="00B96B9D" w:rsidP="00B96B9D">
            <w:pPr>
              <w:numPr>
                <w:ilvl w:val="0"/>
                <w:numId w:val="9"/>
              </w:numPr>
              <w:spacing w:before="120" w:after="120"/>
              <w:ind w:left="330" w:hanging="330"/>
              <w:jc w:val="both"/>
              <w:rPr>
                <w:bCs/>
              </w:rPr>
            </w:pPr>
            <w:proofErr w:type="spellStart"/>
            <w:r w:rsidRPr="00B96BBE">
              <w:rPr>
                <w:bCs/>
              </w:rPr>
              <w:t>Merancang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kolaborasi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upaya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peningkatan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kesadaran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terhadap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isu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Tujuan</w:t>
            </w:r>
            <w:proofErr w:type="spellEnd"/>
            <w:r w:rsidRPr="00B96BBE">
              <w:rPr>
                <w:bCs/>
              </w:rPr>
              <w:t xml:space="preserve"> Pembangunan </w:t>
            </w:r>
            <w:proofErr w:type="spellStart"/>
            <w:r w:rsidRPr="00B96BBE">
              <w:rPr>
                <w:bCs/>
              </w:rPr>
              <w:t>Berkelanjutan</w:t>
            </w:r>
            <w:proofErr w:type="spellEnd"/>
            <w:r w:rsidRPr="00B96BBE">
              <w:rPr>
                <w:bCs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B96B9D" w:rsidRPr="00B96BBE" w:rsidRDefault="00B96B9D" w:rsidP="00736F1B">
            <w:pPr>
              <w:pStyle w:val="ListParagraph"/>
              <w:spacing w:before="120" w:after="120"/>
              <w:ind w:left="0"/>
              <w:contextualSpacing w:val="0"/>
              <w:rPr>
                <w:bCs/>
              </w:rPr>
            </w:pPr>
            <w:proofErr w:type="spellStart"/>
            <w:r w:rsidRPr="00B96BBE">
              <w:rPr>
                <w:bCs/>
              </w:rPr>
              <w:lastRenderedPageBreak/>
              <w:t>Kerja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Sama</w:t>
            </w:r>
            <w:proofErr w:type="spellEnd"/>
            <w:r w:rsidRPr="00B96BBE">
              <w:rPr>
                <w:bCs/>
              </w:rPr>
              <w:t xml:space="preserve"> </w:t>
            </w:r>
            <w:proofErr w:type="spellStart"/>
            <w:r w:rsidRPr="00B96BBE">
              <w:rPr>
                <w:bCs/>
              </w:rPr>
              <w:t>Dunia</w:t>
            </w:r>
            <w:proofErr w:type="spellEnd"/>
          </w:p>
        </w:tc>
        <w:tc>
          <w:tcPr>
            <w:tcW w:w="1226" w:type="pct"/>
            <w:shd w:val="clear" w:color="auto" w:fill="auto"/>
          </w:tcPr>
          <w:p w:rsidR="00B96B9D" w:rsidRPr="00D704B3" w:rsidRDefault="00B96B9D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</w:tbl>
    <w:p w:rsidR="00383736" w:rsidRPr="00D704B3" w:rsidRDefault="00383736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383736" w:rsidRPr="00D704B3" w:rsidRDefault="00383736">
      <w:pPr>
        <w:spacing w:before="120" w:after="120"/>
        <w:ind w:left="5954"/>
        <w:contextualSpacing/>
        <w:rPr>
          <w:b/>
          <w:color w:val="000000" w:themeColor="text1"/>
        </w:rPr>
      </w:pPr>
    </w:p>
    <w:tbl>
      <w:tblPr>
        <w:tblpPr w:leftFromText="180" w:rightFromText="180" w:bottomFromText="200" w:vertAnchor="text" w:horzAnchor="margin" w:tblpXSpec="center" w:tblpY="119"/>
        <w:tblW w:w="9298" w:type="dxa"/>
        <w:tblLook w:val="00A0" w:firstRow="1" w:lastRow="0" w:firstColumn="1" w:lastColumn="0" w:noHBand="0" w:noVBand="0"/>
      </w:tblPr>
      <w:tblGrid>
        <w:gridCol w:w="4649"/>
        <w:gridCol w:w="4649"/>
      </w:tblGrid>
      <w:tr w:rsidR="00D704B3" w:rsidRPr="00D704B3" w:rsidTr="004B7DA7">
        <w:tc>
          <w:tcPr>
            <w:tcW w:w="4649" w:type="dxa"/>
          </w:tcPr>
          <w:p w:rsidR="00A171DF" w:rsidRPr="00D704B3" w:rsidRDefault="00A171DF" w:rsidP="004B7DA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D704B3">
              <w:rPr>
                <w:color w:val="000000" w:themeColor="text1"/>
              </w:rPr>
              <w:t>Mengetahui</w:t>
            </w:r>
            <w:proofErr w:type="spellEnd"/>
            <w:r w:rsidRPr="00D704B3">
              <w:rPr>
                <w:color w:val="000000" w:themeColor="text1"/>
              </w:rPr>
              <w:t>,</w:t>
            </w:r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  <w:proofErr w:type="spellStart"/>
            <w:r w:rsidRPr="00D704B3">
              <w:rPr>
                <w:color w:val="000000" w:themeColor="text1"/>
              </w:rPr>
              <w:t>Kepala</w:t>
            </w:r>
            <w:proofErr w:type="spellEnd"/>
            <w:r w:rsidRPr="00D704B3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D704B3">
              <w:rPr>
                <w:color w:val="000000" w:themeColor="text1"/>
              </w:rPr>
              <w:t>Sekolah</w:t>
            </w:r>
            <w:proofErr w:type="spellEnd"/>
            <w:r w:rsidRPr="00D704B3">
              <w:rPr>
                <w:color w:val="000000" w:themeColor="text1"/>
              </w:rPr>
              <w:t xml:space="preserve"> .......................</w:t>
            </w:r>
            <w:proofErr w:type="gramEnd"/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 w:rsidP="004B7DA7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D704B3">
              <w:rPr>
                <w:color w:val="000000" w:themeColor="text1"/>
              </w:rPr>
              <w:t xml:space="preserve">NIP. </w:t>
            </w:r>
            <w:r w:rsidRPr="00D704B3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  <w:tc>
          <w:tcPr>
            <w:tcW w:w="4649" w:type="dxa"/>
          </w:tcPr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  <w:sz w:val="22"/>
                <w:szCs w:val="22"/>
                <w:lang w:val="en-ID"/>
              </w:rPr>
            </w:pPr>
            <w:proofErr w:type="gramStart"/>
            <w:r w:rsidRPr="00D704B3">
              <w:rPr>
                <w:color w:val="000000" w:themeColor="text1"/>
              </w:rPr>
              <w:t xml:space="preserve">…….., </w:t>
            </w:r>
            <w:r w:rsidRPr="00D704B3">
              <w:rPr>
                <w:color w:val="000000" w:themeColor="text1"/>
                <w:lang w:val="en-ID"/>
              </w:rPr>
              <w:t>………………….</w:t>
            </w:r>
            <w:proofErr w:type="gramEnd"/>
            <w:r w:rsidRPr="00D704B3">
              <w:rPr>
                <w:color w:val="000000" w:themeColor="text1"/>
                <w:lang w:val="en-ID"/>
              </w:rPr>
              <w:t xml:space="preserve"> 20..</w:t>
            </w:r>
          </w:p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</w:rPr>
            </w:pPr>
            <w:r w:rsidRPr="00D704B3">
              <w:rPr>
                <w:color w:val="000000" w:themeColor="text1"/>
              </w:rPr>
              <w:t xml:space="preserve">Guru </w:t>
            </w:r>
            <w:r w:rsidR="00B96B9D">
              <w:rPr>
                <w:color w:val="000000" w:themeColor="text1"/>
              </w:rPr>
              <w:t>IPS</w:t>
            </w:r>
          </w:p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color w:val="000000" w:themeColor="text1"/>
                <w:lang w:val="id-ID"/>
              </w:rPr>
            </w:pPr>
          </w:p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 w:rsidP="004B7DA7">
            <w:pPr>
              <w:jc w:val="center"/>
              <w:rPr>
                <w:b/>
                <w:bCs/>
                <w:color w:val="000000" w:themeColor="text1"/>
                <w:lang w:val="id-ID"/>
              </w:rPr>
            </w:pPr>
            <w:r w:rsidRPr="00D704B3">
              <w:rPr>
                <w:color w:val="000000" w:themeColor="text1"/>
              </w:rPr>
              <w:t xml:space="preserve">NIP. </w:t>
            </w:r>
            <w:r w:rsidRPr="00D704B3">
              <w:rPr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 w:rsidP="004B7DA7">
            <w:pPr>
              <w:spacing w:line="276" w:lineRule="auto"/>
              <w:ind w:left="41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</w:tbl>
    <w:p w:rsidR="00383736" w:rsidRPr="00D704B3" w:rsidRDefault="00383736">
      <w:pPr>
        <w:spacing w:before="120" w:after="120"/>
        <w:ind w:left="5954"/>
        <w:contextualSpacing/>
        <w:rPr>
          <w:rFonts w:eastAsia="Georgia"/>
          <w:b/>
          <w:bCs/>
          <w:color w:val="000000" w:themeColor="text1"/>
          <w:sz w:val="22"/>
          <w:szCs w:val="22"/>
        </w:rPr>
      </w:pPr>
    </w:p>
    <w:sectPr w:rsidR="00383736" w:rsidRPr="00D704B3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D28" w:rsidRDefault="00226D28">
      <w:r>
        <w:separator/>
      </w:r>
    </w:p>
  </w:endnote>
  <w:endnote w:type="continuationSeparator" w:id="0">
    <w:p w:rsidR="00226D28" w:rsidRDefault="00226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736" w:rsidRDefault="0038373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D28" w:rsidRDefault="00226D28">
      <w:r>
        <w:separator/>
      </w:r>
    </w:p>
  </w:footnote>
  <w:footnote w:type="continuationSeparator" w:id="0">
    <w:p w:rsidR="00226D28" w:rsidRDefault="00226D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736" w:rsidRDefault="0038373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B76EA2F4"/>
    <w:lvl w:ilvl="0" w:tplc="C492C116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3AE1EE8" w:tentative="1">
      <w:start w:val="1"/>
      <w:numFmt w:val="lowerLetter"/>
      <w:lvlText w:val="%2."/>
      <w:lvlJc w:val="left"/>
      <w:pPr>
        <w:ind w:left="1193" w:hanging="360"/>
      </w:pPr>
    </w:lvl>
    <w:lvl w:ilvl="2" w:tplc="EE18C652" w:tentative="1">
      <w:start w:val="1"/>
      <w:numFmt w:val="lowerRoman"/>
      <w:lvlText w:val="%3."/>
      <w:lvlJc w:val="right"/>
      <w:pPr>
        <w:ind w:left="1913" w:hanging="180"/>
      </w:pPr>
    </w:lvl>
    <w:lvl w:ilvl="3" w:tplc="D3C01D72" w:tentative="1">
      <w:start w:val="1"/>
      <w:numFmt w:val="decimal"/>
      <w:lvlText w:val="%4."/>
      <w:lvlJc w:val="left"/>
      <w:pPr>
        <w:ind w:left="2633" w:hanging="360"/>
      </w:pPr>
    </w:lvl>
    <w:lvl w:ilvl="4" w:tplc="140A45B4" w:tentative="1">
      <w:start w:val="1"/>
      <w:numFmt w:val="lowerLetter"/>
      <w:lvlText w:val="%5."/>
      <w:lvlJc w:val="left"/>
      <w:pPr>
        <w:ind w:left="3353" w:hanging="360"/>
      </w:pPr>
    </w:lvl>
    <w:lvl w:ilvl="5" w:tplc="93CC7EA4" w:tentative="1">
      <w:start w:val="1"/>
      <w:numFmt w:val="lowerRoman"/>
      <w:lvlText w:val="%6."/>
      <w:lvlJc w:val="right"/>
      <w:pPr>
        <w:ind w:left="4073" w:hanging="180"/>
      </w:pPr>
    </w:lvl>
    <w:lvl w:ilvl="6" w:tplc="B8F2A790" w:tentative="1">
      <w:start w:val="1"/>
      <w:numFmt w:val="decimal"/>
      <w:lvlText w:val="%7."/>
      <w:lvlJc w:val="left"/>
      <w:pPr>
        <w:ind w:left="4793" w:hanging="360"/>
      </w:pPr>
    </w:lvl>
    <w:lvl w:ilvl="7" w:tplc="AD809040" w:tentative="1">
      <w:start w:val="1"/>
      <w:numFmt w:val="lowerLetter"/>
      <w:lvlText w:val="%8."/>
      <w:lvlJc w:val="left"/>
      <w:pPr>
        <w:ind w:left="5513" w:hanging="360"/>
      </w:pPr>
    </w:lvl>
    <w:lvl w:ilvl="8" w:tplc="83A01E1E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00000002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start w:val="1"/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start w:val="1"/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start w:val="1"/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start w:val="1"/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start w:val="1"/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start w:val="1"/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start w:val="1"/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start w:val="1"/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2">
    <w:nsid w:val="0000000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4">
    <w:nsid w:val="00000005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start w:val="1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0077EA"/>
    <w:multiLevelType w:val="hybridMultilevel"/>
    <w:tmpl w:val="55945E9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CC2CD3"/>
    <w:multiLevelType w:val="hybridMultilevel"/>
    <w:tmpl w:val="D1AC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F46E16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start w:val="1"/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start w:val="1"/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start w:val="1"/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start w:val="1"/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start w:val="1"/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start w:val="1"/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start w:val="1"/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start w:val="1"/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736"/>
    <w:rsid w:val="00226D28"/>
    <w:rsid w:val="00383736"/>
    <w:rsid w:val="00A171DF"/>
    <w:rsid w:val="00B96B9D"/>
    <w:rsid w:val="00BF11D3"/>
    <w:rsid w:val="00CB5165"/>
    <w:rsid w:val="00D704B3"/>
    <w:rsid w:val="00EB227D"/>
    <w:rsid w:val="00F844B1"/>
    <w:rsid w:val="00F9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modulguruku.com/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5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Windows User</cp:lastModifiedBy>
  <cp:revision>245</cp:revision>
  <cp:lastPrinted>2022-11-18T00:10:00Z</cp:lastPrinted>
  <dcterms:created xsi:type="dcterms:W3CDTF">2022-06-30T04:22:00Z</dcterms:created>
  <dcterms:modified xsi:type="dcterms:W3CDTF">2025-02-10T13:10:00Z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d58dd2f1d589473997d14517a4b66329</vt:lpwstr>
  </property>
</Properties>
</file>