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7705" w:rsidRDefault="00A67705" w:rsidP="00A67705">
      <w:pPr>
        <w:jc w:val="center"/>
      </w:pPr>
      <w:r>
        <w:t> </w:t>
      </w:r>
    </w:p>
    <w:p w:rsidR="00A67705" w:rsidRDefault="00A67705" w:rsidP="00A67705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A67705" w:rsidRDefault="00A67705" w:rsidP="00A67705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A67705" w:rsidRDefault="00A67705" w:rsidP="00A67705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A67705" w:rsidRDefault="00A67705" w:rsidP="00A67705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A67705" w:rsidRDefault="00A67705" w:rsidP="00A67705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A67705" w:rsidRDefault="00A67705" w:rsidP="00A67705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A67705" w:rsidRDefault="00A67705" w:rsidP="00A67705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A67705" w:rsidRDefault="00A67705" w:rsidP="00A67705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A67705" w:rsidRDefault="00A67705" w:rsidP="00A67705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A67705" w:rsidRDefault="00A67705" w:rsidP="00A67705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A67705" w:rsidRDefault="00A67705" w:rsidP="00A67705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noProof/>
          <w:color w:val="000000"/>
          <w:sz w:val="24"/>
          <w:szCs w:val="24"/>
        </w:rPr>
        <w:drawing>
          <wp:inline distT="0" distB="0" distL="0" distR="0">
            <wp:extent cx="1362075" cy="1381125"/>
            <wp:effectExtent l="0" t="0" r="9525" b="9525"/>
            <wp:docPr id="1" name="Picture 1" descr="Description: Description: Description: Description: C:\Users\LENOVO\AppData\Local\Microsoft\Windows\Clipboard\HistoryData\{6EDE715F-ACA6-43D2-93F0-9443EB84C9DA}\{557B123D-4F72-4D81-B0F8-ACE7343EADDE}\ResourceMap\{3C0E7288-1CC1-42A2-B680-103E36FF67E4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Description: Description: Description: C:\Users\LENOVO\AppData\Local\Microsoft\Windows\Clipboard\HistoryData\{6EDE715F-ACA6-43D2-93F0-9443EB84C9DA}\{557B123D-4F72-4D81-B0F8-ACE7343EADDE}\ResourceMap\{3C0E7288-1CC1-42A2-B680-103E36FF67E4}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67705" w:rsidRDefault="00A67705" w:rsidP="00A67705">
      <w:pPr>
        <w:jc w:val="center"/>
      </w:pPr>
      <w:r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A67705" w:rsidTr="00A67705">
        <w:trPr>
          <w:trHeight w:val="596"/>
          <w:jc w:val="center"/>
        </w:trPr>
        <w:tc>
          <w:tcPr>
            <w:tcW w:w="8390" w:type="dxa"/>
            <w:vAlign w:val="center"/>
            <w:hideMark/>
          </w:tcPr>
          <w:p w:rsidR="00A67705" w:rsidRDefault="00272BBA" w:rsidP="00A67705">
            <w:pPr>
              <w:spacing w:before="240" w:after="24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  <w:lang w:val="en-ID"/>
              </w:rPr>
              <w:t>PROGRAM TAHUNAN (PROTA)</w:t>
            </w:r>
          </w:p>
          <w:p w:rsidR="00A67705" w:rsidRDefault="00A67705">
            <w:pPr>
              <w:spacing w:before="240" w:after="24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KURIKULUM MERDEKA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ID"/>
              </w:rPr>
              <w:t>(Deep Learning)</w:t>
            </w:r>
          </w:p>
        </w:tc>
      </w:tr>
      <w:tr w:rsidR="00A67705" w:rsidTr="00A67705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A67705" w:rsidRDefault="00A67705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A67705" w:rsidRDefault="00A67705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Penyusun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A67705" w:rsidRDefault="00A67705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A67705" w:rsidRDefault="00A67705" w:rsidP="00A67705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                    :     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Prakarya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(Budi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Daya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) </w:t>
            </w:r>
          </w:p>
          <w:p w:rsidR="00A67705" w:rsidRDefault="00A67705" w:rsidP="004D3497">
            <w:pPr>
              <w:spacing w:before="120" w:after="120"/>
              <w:ind w:left="3238" w:hanging="3238"/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Fase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4D349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D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Kelas / Semester      :      VII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Tujuh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 /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I (Ganjil)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 xml:space="preserve"> &amp; II (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Genap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)</w:t>
            </w:r>
          </w:p>
          <w:p w:rsidR="00A67705" w:rsidRDefault="00A67705">
            <w:pPr>
              <w:spacing w:before="120" w:after="120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</w:p>
          <w:p w:rsidR="00A67705" w:rsidRDefault="00A67705">
            <w:pPr>
              <w:spacing w:before="120" w:after="120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A67705" w:rsidRDefault="00A67705" w:rsidP="00A67705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A67705" w:rsidRDefault="00A67705" w:rsidP="00A67705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A67705" w:rsidRDefault="00A67705" w:rsidP="00A67705">
      <w:pPr>
        <w:pStyle w:val="Heading2"/>
        <w:spacing w:before="0" w:after="0" w:line="276" w:lineRule="auto"/>
        <w:jc w:val="both"/>
      </w:pPr>
      <w:r>
        <w:rPr>
          <w:rFonts w:ascii="Times New Roman" w:hAnsi="Times New Roman" w:cs="Times New Roman"/>
          <w:color w:val="1B1C1D"/>
          <w:sz w:val="24"/>
          <w:szCs w:val="24"/>
        </w:rPr>
        <w:t> </w:t>
      </w:r>
    </w:p>
    <w:p w:rsidR="00A67705" w:rsidRDefault="00A67705" w:rsidP="00E837E8">
      <w:pPr>
        <w:jc w:val="center"/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:rsidR="00CC334E" w:rsidRPr="0000353B" w:rsidRDefault="00272BBA" w:rsidP="0000353B">
      <w:pPr>
        <w:pStyle w:val="Heading3"/>
        <w:spacing w:before="0" w:after="0" w:line="276" w:lineRule="auto"/>
        <w:jc w:val="center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lastRenderedPageBreak/>
        <w:t>PROGRAM TAHUAN (PROTA</w:t>
      </w:r>
      <w:r w:rsidR="00545440" w:rsidRPr="0000353B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)</w:t>
      </w:r>
    </w:p>
    <w:p w:rsidR="00CC334E" w:rsidRDefault="00545440" w:rsidP="0000353B">
      <w:pPr>
        <w:pStyle w:val="Heading3"/>
        <w:spacing w:before="0" w:after="0" w:line="276" w:lineRule="auto"/>
        <w:jc w:val="center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00353B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KURIKULUM MERDEKA</w:t>
      </w:r>
    </w:p>
    <w:p w:rsidR="0000353B" w:rsidRPr="0000353B" w:rsidRDefault="0000353B" w:rsidP="0000353B"/>
    <w:p w:rsidR="00CC334E" w:rsidRPr="0000353B" w:rsidRDefault="00545440" w:rsidP="0000353B">
      <w:pPr>
        <w:pBdr>
          <w:top w:val="nil"/>
          <w:left w:val="nil"/>
          <w:bottom w:val="nil"/>
          <w:right w:val="nil"/>
          <w:between w:val="nil"/>
        </w:pBdr>
        <w:tabs>
          <w:tab w:val="left" w:pos="2694"/>
        </w:tabs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Mata </w:t>
      </w:r>
      <w:proofErr w:type="spellStart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>Pelajaran</w:t>
      </w:r>
      <w:proofErr w:type="spellEnd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r w:rsidR="0000353B"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: </w:t>
      </w:r>
      <w:proofErr w:type="spellStart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>Prakarya</w:t>
      </w:r>
      <w:proofErr w:type="spellEnd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(Budi </w:t>
      </w:r>
      <w:proofErr w:type="spellStart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>Daya</w:t>
      </w:r>
      <w:proofErr w:type="spellEnd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CC334E" w:rsidRPr="0000353B" w:rsidRDefault="00545440" w:rsidP="0000353B">
      <w:pPr>
        <w:pBdr>
          <w:top w:val="nil"/>
          <w:left w:val="nil"/>
          <w:bottom w:val="nil"/>
          <w:right w:val="nil"/>
          <w:between w:val="nil"/>
        </w:pBdr>
        <w:tabs>
          <w:tab w:val="left" w:pos="2694"/>
        </w:tabs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>Satuan</w:t>
      </w:r>
      <w:proofErr w:type="spellEnd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>Pendidikan</w:t>
      </w:r>
      <w:proofErr w:type="spellEnd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r w:rsidR="0000353B"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>: …………………………….</w:t>
      </w:r>
    </w:p>
    <w:p w:rsidR="00CC334E" w:rsidRPr="0000353B" w:rsidRDefault="00545440" w:rsidP="0000353B">
      <w:pPr>
        <w:pBdr>
          <w:top w:val="nil"/>
          <w:left w:val="nil"/>
          <w:bottom w:val="nil"/>
          <w:right w:val="nil"/>
          <w:between w:val="nil"/>
        </w:pBdr>
        <w:tabs>
          <w:tab w:val="left" w:pos="2694"/>
        </w:tabs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>Tahun</w:t>
      </w:r>
      <w:proofErr w:type="spellEnd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>Pelajaran</w:t>
      </w:r>
      <w:proofErr w:type="spellEnd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    </w:t>
      </w:r>
      <w:r w:rsidR="0000353B"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>: 20... / 20...</w:t>
      </w:r>
    </w:p>
    <w:p w:rsidR="00CC334E" w:rsidRPr="0000353B" w:rsidRDefault="00545440" w:rsidP="00545440">
      <w:pPr>
        <w:pBdr>
          <w:top w:val="nil"/>
          <w:left w:val="nil"/>
          <w:bottom w:val="nil"/>
          <w:right w:val="nil"/>
          <w:between w:val="nil"/>
        </w:pBdr>
        <w:tabs>
          <w:tab w:val="left" w:pos="2694"/>
        </w:tabs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>Fase</w:t>
      </w:r>
      <w:proofErr w:type="spellEnd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D, </w:t>
      </w:r>
      <w:proofErr w:type="spellStart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>Kelas</w:t>
      </w:r>
      <w:proofErr w:type="spellEnd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/Semester </w:t>
      </w:r>
      <w:r w:rsidR="0000353B"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: 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VII</w:t>
      </w:r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Tujuh</w:t>
      </w:r>
      <w:proofErr w:type="spellEnd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>) / I (</w:t>
      </w:r>
      <w:proofErr w:type="spellStart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>Ganjil</w:t>
      </w:r>
      <w:proofErr w:type="spellEnd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>) &amp; II (</w:t>
      </w:r>
      <w:proofErr w:type="spellStart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>Genap</w:t>
      </w:r>
      <w:proofErr w:type="spellEnd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00353B" w:rsidRDefault="0000353B" w:rsidP="0000353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8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tbl>
      <w:tblPr>
        <w:tblStyle w:val="TableGrid"/>
        <w:tblW w:w="5000" w:type="pct"/>
        <w:tblLook w:val="0600" w:firstRow="0" w:lastRow="0" w:firstColumn="0" w:lastColumn="0" w:noHBand="1" w:noVBand="1"/>
      </w:tblPr>
      <w:tblGrid>
        <w:gridCol w:w="2321"/>
        <w:gridCol w:w="2322"/>
        <w:gridCol w:w="3262"/>
        <w:gridCol w:w="1382"/>
      </w:tblGrid>
      <w:tr w:rsidR="0000353B" w:rsidRPr="0000353B" w:rsidTr="00985601">
        <w:trPr>
          <w:tblHeader/>
        </w:trPr>
        <w:tc>
          <w:tcPr>
            <w:tcW w:w="1250" w:type="pct"/>
            <w:vAlign w:val="center"/>
          </w:tcPr>
          <w:p w:rsidR="0000353B" w:rsidRP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00353B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</w:t>
            </w:r>
          </w:p>
        </w:tc>
        <w:tc>
          <w:tcPr>
            <w:tcW w:w="1250" w:type="pct"/>
            <w:vAlign w:val="center"/>
          </w:tcPr>
          <w:p w:rsidR="0000353B" w:rsidRP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00353B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Alur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Tujuan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1756" w:type="pct"/>
            <w:vAlign w:val="center"/>
          </w:tcPr>
          <w:p w:rsidR="0000353B" w:rsidRP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00353B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744" w:type="pct"/>
            <w:vAlign w:val="center"/>
          </w:tcPr>
          <w:p w:rsidR="0000353B" w:rsidRPr="0000353B" w:rsidRDefault="0000353B" w:rsidP="005E4C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00353B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Alokasi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Waktu</w:t>
            </w:r>
            <w:proofErr w:type="spellEnd"/>
          </w:p>
        </w:tc>
      </w:tr>
      <w:tr w:rsidR="0000353B" w:rsidRPr="0000353B" w:rsidTr="00985601">
        <w:tc>
          <w:tcPr>
            <w:tcW w:w="1250" w:type="pct"/>
          </w:tcPr>
          <w:p w:rsidR="0000353B" w:rsidRP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00353B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1 : Budi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Daya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Tanaman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Sayur</w:t>
            </w:r>
            <w:proofErr w:type="spellEnd"/>
          </w:p>
        </w:tc>
        <w:tc>
          <w:tcPr>
            <w:tcW w:w="1250" w:type="pct"/>
          </w:tcPr>
          <w:p w:rsidR="0000353B" w:rsidRP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Mengenal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Dan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Karakteristik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Tanaman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Sayur</w:t>
            </w:r>
            <w:proofErr w:type="spellEnd"/>
          </w:p>
        </w:tc>
        <w:tc>
          <w:tcPr>
            <w:tcW w:w="1756" w:type="pct"/>
          </w:tcPr>
          <w:p w:rsidR="0000353B" w:rsidRP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•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Pengelompokan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sayuran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akar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batang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daun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bunga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buah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karakteristiknya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744" w:type="pct"/>
          </w:tcPr>
          <w:p w:rsidR="0000353B" w:rsidRP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0353B" w:rsidRPr="0000353B" w:rsidTr="00985601">
        <w:tc>
          <w:tcPr>
            <w:tcW w:w="1250" w:type="pct"/>
          </w:tcPr>
          <w:p w:rsidR="0000353B" w:rsidRP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250" w:type="pct"/>
          </w:tcPr>
          <w:p w:rsidR="0000353B" w:rsidRP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Mengenal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Sarana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Dan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Budi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Tanaman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Sayur</w:t>
            </w:r>
            <w:proofErr w:type="spellEnd"/>
          </w:p>
        </w:tc>
        <w:tc>
          <w:tcPr>
            <w:tcW w:w="1756" w:type="pct"/>
          </w:tcPr>
          <w:p w:rsid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•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  <w:p w:rsidR="0000353B" w:rsidRP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•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Tahapan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umum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persiapan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benih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pengolahan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lahan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penanaman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pemeliharaan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panen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</w:tc>
        <w:tc>
          <w:tcPr>
            <w:tcW w:w="744" w:type="pct"/>
          </w:tcPr>
          <w:p w:rsidR="0000353B" w:rsidRP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0353B" w:rsidRPr="0000353B" w:rsidTr="00985601">
        <w:tc>
          <w:tcPr>
            <w:tcW w:w="1250" w:type="pct"/>
          </w:tcPr>
          <w:p w:rsidR="0000353B" w:rsidRP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250" w:type="pct"/>
          </w:tcPr>
          <w:p w:rsidR="0000353B" w:rsidRP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Modifikasi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Budi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Tanaman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Sayur</w:t>
            </w:r>
            <w:proofErr w:type="spellEnd"/>
          </w:p>
        </w:tc>
        <w:tc>
          <w:tcPr>
            <w:tcW w:w="1756" w:type="pct"/>
          </w:tcPr>
          <w:p w:rsidR="0000353B" w:rsidRP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•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Contoh-contoh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modifikasi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wadah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tanam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lahan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sempit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744" w:type="pct"/>
          </w:tcPr>
          <w:p w:rsidR="0000353B" w:rsidRP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0353B" w:rsidRPr="0000353B" w:rsidTr="00985601">
        <w:tc>
          <w:tcPr>
            <w:tcW w:w="1250" w:type="pct"/>
          </w:tcPr>
          <w:p w:rsidR="0000353B" w:rsidRP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250" w:type="pct"/>
          </w:tcPr>
          <w:p w:rsidR="0000353B" w:rsidRP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Merencanakan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Budi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Tanaman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Sayur</w:t>
            </w:r>
            <w:proofErr w:type="spellEnd"/>
          </w:p>
        </w:tc>
        <w:tc>
          <w:tcPr>
            <w:tcW w:w="1756" w:type="pct"/>
          </w:tcPr>
          <w:p w:rsid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•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Penentuan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tanaman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  <w:p w:rsidR="0000353B" w:rsidRP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•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Penyusunan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rencana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kerja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jadwal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&amp;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pembagian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tugas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</w:tc>
        <w:tc>
          <w:tcPr>
            <w:tcW w:w="744" w:type="pct"/>
          </w:tcPr>
          <w:p w:rsidR="0000353B" w:rsidRP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0353B" w:rsidRPr="0000353B" w:rsidTr="00985601">
        <w:tc>
          <w:tcPr>
            <w:tcW w:w="1250" w:type="pct"/>
          </w:tcPr>
          <w:p w:rsidR="0000353B" w:rsidRP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250" w:type="pct"/>
          </w:tcPr>
          <w:p w:rsidR="0000353B" w:rsidRP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Praktik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Budi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Tanaman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Sayur</w:t>
            </w:r>
            <w:proofErr w:type="spellEnd"/>
          </w:p>
        </w:tc>
        <w:tc>
          <w:tcPr>
            <w:tcW w:w="1756" w:type="pct"/>
          </w:tcPr>
          <w:p w:rsid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•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Persiapan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media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tanam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  <w:p w:rsid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•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Penanaman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benih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  <w:p w:rsid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•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Pemeliharaan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penyiraman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penyiangan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pemupukan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  <w:p w:rsidR="0000353B" w:rsidRP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•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Panen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744" w:type="pct"/>
          </w:tcPr>
          <w:p w:rsidR="0000353B" w:rsidRP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0353B" w:rsidRPr="0000353B" w:rsidTr="00985601">
        <w:tc>
          <w:tcPr>
            <w:tcW w:w="1250" w:type="pct"/>
          </w:tcPr>
          <w:p w:rsidR="0000353B" w:rsidRP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250" w:type="pct"/>
          </w:tcPr>
          <w:p w:rsidR="0000353B" w:rsidRP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Mengevaluasi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Budi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Tanaman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Sayur</w:t>
            </w:r>
            <w:proofErr w:type="spellEnd"/>
          </w:p>
        </w:tc>
        <w:tc>
          <w:tcPr>
            <w:tcW w:w="1756" w:type="pct"/>
          </w:tcPr>
          <w:p w:rsid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•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Analisis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data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observasi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panen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  <w:p w:rsid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•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Identifikasi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keberhasilan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kendala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  <w:p w:rsidR="0000353B" w:rsidRP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•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Penyusunan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laporan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akhir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744" w:type="pct"/>
          </w:tcPr>
          <w:p w:rsidR="0000353B" w:rsidRP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0353B" w:rsidRPr="0000353B" w:rsidTr="00985601">
        <w:tc>
          <w:tcPr>
            <w:tcW w:w="1250" w:type="pct"/>
          </w:tcPr>
          <w:p w:rsidR="0000353B" w:rsidRP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00353B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2 : Budi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Daya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Ikan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Konsumsi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Air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Tawar</w:t>
            </w:r>
            <w:proofErr w:type="spellEnd"/>
          </w:p>
        </w:tc>
        <w:tc>
          <w:tcPr>
            <w:tcW w:w="1250" w:type="pct"/>
          </w:tcPr>
          <w:p w:rsidR="0000353B" w:rsidRP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Mengenal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Dan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Karakteristik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Ikan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Konsumsi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Air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Tawar</w:t>
            </w:r>
            <w:proofErr w:type="spellEnd"/>
          </w:p>
        </w:tc>
        <w:tc>
          <w:tcPr>
            <w:tcW w:w="1756" w:type="pct"/>
          </w:tcPr>
          <w:p w:rsidR="0000353B" w:rsidRP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•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Jenis-jenis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ikan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konsumsi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air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tawar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gurami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mas,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lele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proofErr w:type="gram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patin</w:t>
            </w:r>
            <w:proofErr w:type="spellEnd"/>
            <w:proofErr w:type="gram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),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karakteristik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nutrisinya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744" w:type="pct"/>
          </w:tcPr>
          <w:p w:rsidR="0000353B" w:rsidRP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0353B" w:rsidRPr="0000353B" w:rsidTr="00985601">
        <w:tc>
          <w:tcPr>
            <w:tcW w:w="1250" w:type="pct"/>
          </w:tcPr>
          <w:p w:rsidR="0000353B" w:rsidRP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250" w:type="pct"/>
          </w:tcPr>
          <w:p w:rsidR="0000353B" w:rsidRP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Mengenal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Budi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Ikan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Konsumsi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Air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Tawar</w:t>
            </w:r>
            <w:proofErr w:type="spellEnd"/>
          </w:p>
        </w:tc>
        <w:tc>
          <w:tcPr>
            <w:tcW w:w="1756" w:type="pct"/>
          </w:tcPr>
          <w:p w:rsid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•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Sistem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teknologi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tradisional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, semi-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intensif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intensif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  <w:p w:rsidR="0000353B" w:rsidRP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•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Macam-macam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wadah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daya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kolam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tanah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terpal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beton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dll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</w:tc>
        <w:tc>
          <w:tcPr>
            <w:tcW w:w="744" w:type="pct"/>
          </w:tcPr>
          <w:p w:rsidR="0000353B" w:rsidRP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0353B" w:rsidRPr="0000353B" w:rsidTr="00985601">
        <w:tc>
          <w:tcPr>
            <w:tcW w:w="1250" w:type="pct"/>
          </w:tcPr>
          <w:p w:rsidR="0000353B" w:rsidRP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250" w:type="pct"/>
          </w:tcPr>
          <w:p w:rsidR="0000353B" w:rsidRP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Modifikasi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Kolam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Budi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Ikan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Konsumsi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Air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Tawar</w:t>
            </w:r>
            <w:proofErr w:type="spellEnd"/>
          </w:p>
        </w:tc>
        <w:tc>
          <w:tcPr>
            <w:tcW w:w="1756" w:type="pct"/>
          </w:tcPr>
          <w:p w:rsid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•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Kelebihan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kekurangan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kolam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terpal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  <w:p w:rsidR="0000353B" w:rsidRP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•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pembuatan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kerangka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kolam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terpal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744" w:type="pct"/>
          </w:tcPr>
          <w:p w:rsidR="0000353B" w:rsidRP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0353B" w:rsidRPr="0000353B" w:rsidTr="00985601">
        <w:tc>
          <w:tcPr>
            <w:tcW w:w="1250" w:type="pct"/>
          </w:tcPr>
          <w:p w:rsidR="0000353B" w:rsidRP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250" w:type="pct"/>
          </w:tcPr>
          <w:p w:rsidR="0000353B" w:rsidRP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Perencanaan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Budi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Ikan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Konsumsi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Air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Tawar</w:t>
            </w:r>
            <w:proofErr w:type="spellEnd"/>
          </w:p>
        </w:tc>
        <w:tc>
          <w:tcPr>
            <w:tcW w:w="1756" w:type="pct"/>
          </w:tcPr>
          <w:p w:rsid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•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Penentuan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ikan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  <w:p w:rsidR="0000353B" w:rsidRP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•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Penyusunan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rencana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jadwal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kebutuhan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analisis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biaya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</w:tc>
        <w:tc>
          <w:tcPr>
            <w:tcW w:w="744" w:type="pct"/>
          </w:tcPr>
          <w:p w:rsidR="0000353B" w:rsidRP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0353B" w:rsidRPr="0000353B" w:rsidTr="00985601">
        <w:tc>
          <w:tcPr>
            <w:tcW w:w="1250" w:type="pct"/>
          </w:tcPr>
          <w:p w:rsidR="0000353B" w:rsidRP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250" w:type="pct"/>
          </w:tcPr>
          <w:p w:rsidR="0000353B" w:rsidRP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Praktik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Budi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Ikan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Konsumsi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Air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Tawar</w:t>
            </w:r>
            <w:proofErr w:type="spellEnd"/>
          </w:p>
        </w:tc>
        <w:tc>
          <w:tcPr>
            <w:tcW w:w="1756" w:type="pct"/>
          </w:tcPr>
          <w:p w:rsid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•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Persiapan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air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aklimatisasi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benih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  <w:p w:rsid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•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Penebaran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benih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  <w:p w:rsid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•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Pemeliharaan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pemberian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pakan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pengamatan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  <w:p w:rsidR="0000353B" w:rsidRP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•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Panen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744" w:type="pct"/>
          </w:tcPr>
          <w:p w:rsidR="0000353B" w:rsidRP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0353B" w:rsidRPr="0000353B" w:rsidTr="00985601">
        <w:tc>
          <w:tcPr>
            <w:tcW w:w="1250" w:type="pct"/>
          </w:tcPr>
          <w:p w:rsidR="0000353B" w:rsidRP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250" w:type="pct"/>
          </w:tcPr>
          <w:p w:rsidR="0000353B" w:rsidRP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Mengevaluasi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Budi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Ikan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Konsumsi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Air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Tawar</w:t>
            </w:r>
            <w:proofErr w:type="spellEnd"/>
          </w:p>
        </w:tc>
        <w:tc>
          <w:tcPr>
            <w:tcW w:w="1756" w:type="pct"/>
          </w:tcPr>
          <w:p w:rsid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•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Analisis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data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teknis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tingkat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kelangsungan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hidup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  <w:p w:rsid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•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Perhitungan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analisis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usaha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pendapatan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laba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rugi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  <w:p w:rsidR="0000353B" w:rsidRP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•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Penyusunan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laporan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evaluasi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744" w:type="pct"/>
          </w:tcPr>
          <w:p w:rsidR="0000353B" w:rsidRP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0353B" w:rsidRPr="0000353B" w:rsidTr="00985601">
        <w:tc>
          <w:tcPr>
            <w:tcW w:w="1250" w:type="pct"/>
          </w:tcPr>
          <w:p w:rsidR="0000353B" w:rsidRP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00353B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3 : Budi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Daya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Ternak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Unggas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Pedaging</w:t>
            </w:r>
            <w:proofErr w:type="spellEnd"/>
          </w:p>
        </w:tc>
        <w:tc>
          <w:tcPr>
            <w:tcW w:w="1250" w:type="pct"/>
          </w:tcPr>
          <w:p w:rsidR="0000353B" w:rsidRP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Mengenal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Dan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Karakteristik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Ternak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Unggas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Pedaging</w:t>
            </w:r>
            <w:proofErr w:type="spellEnd"/>
          </w:p>
        </w:tc>
        <w:tc>
          <w:tcPr>
            <w:tcW w:w="1756" w:type="pct"/>
          </w:tcPr>
          <w:p w:rsidR="0000353B" w:rsidRP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•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Jenis-jenis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unggas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pedaging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ayam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broiler,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buras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puyuh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bebek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),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ciri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fisik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produknya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744" w:type="pct"/>
          </w:tcPr>
          <w:p w:rsidR="0000353B" w:rsidRP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0353B" w:rsidRPr="0000353B" w:rsidTr="00985601">
        <w:tc>
          <w:tcPr>
            <w:tcW w:w="1250" w:type="pct"/>
          </w:tcPr>
          <w:p w:rsidR="0000353B" w:rsidRP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250" w:type="pct"/>
          </w:tcPr>
          <w:p w:rsidR="0000353B" w:rsidRP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Mengenal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Modifikasi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Peralatan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Dan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Budi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Unggas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Pedaging</w:t>
            </w:r>
            <w:proofErr w:type="spellEnd"/>
          </w:p>
        </w:tc>
        <w:tc>
          <w:tcPr>
            <w:tcW w:w="1756" w:type="pct"/>
          </w:tcPr>
          <w:p w:rsid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•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Peralatan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kandang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pemanas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tempat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pakan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&amp;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minum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  <w:p w:rsidR="0000353B" w:rsidRP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• 5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kunci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744" w:type="pct"/>
          </w:tcPr>
          <w:p w:rsidR="0000353B" w:rsidRP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0353B" w:rsidRPr="0000353B" w:rsidTr="00985601">
        <w:tc>
          <w:tcPr>
            <w:tcW w:w="1250" w:type="pct"/>
          </w:tcPr>
          <w:p w:rsidR="0000353B" w:rsidRP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250" w:type="pct"/>
          </w:tcPr>
          <w:p w:rsidR="0000353B" w:rsidRP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Menyusun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Rencana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Budi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Ternak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Unggas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Pedaging</w:t>
            </w:r>
            <w:proofErr w:type="spellEnd"/>
          </w:p>
        </w:tc>
        <w:tc>
          <w:tcPr>
            <w:tcW w:w="1756" w:type="pct"/>
          </w:tcPr>
          <w:p w:rsidR="0000353B" w:rsidRP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•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Penyusunan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proposal/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rencana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jadwal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analisis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biaya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jadwal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piket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</w:tc>
        <w:tc>
          <w:tcPr>
            <w:tcW w:w="744" w:type="pct"/>
          </w:tcPr>
          <w:p w:rsidR="0000353B" w:rsidRP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0353B" w:rsidRPr="0000353B" w:rsidTr="00985601">
        <w:tc>
          <w:tcPr>
            <w:tcW w:w="1250" w:type="pct"/>
          </w:tcPr>
          <w:p w:rsidR="0000353B" w:rsidRP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250" w:type="pct"/>
          </w:tcPr>
          <w:p w:rsidR="0000353B" w:rsidRP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Praktik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Budi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Ternak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Unggas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Pedaging</w:t>
            </w:r>
            <w:proofErr w:type="spellEnd"/>
          </w:p>
        </w:tc>
        <w:tc>
          <w:tcPr>
            <w:tcW w:w="1756" w:type="pct"/>
          </w:tcPr>
          <w:p w:rsid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•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Persiapan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kandang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r w:rsidRPr="0000353B">
              <w:rPr>
                <w:rFonts w:asciiTheme="majorBidi" w:eastAsia="Google Sans Text" w:hAnsiTheme="majorBidi" w:cstheme="majorBidi"/>
                <w:i/>
                <w:color w:val="1B1C1D"/>
                <w:sz w:val="24"/>
                <w:szCs w:val="24"/>
              </w:rPr>
              <w:t>chick in</w:t>
            </w:r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  <w:p w:rsid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•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Pemeliharaan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masa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r w:rsidRPr="0000353B">
              <w:rPr>
                <w:rFonts w:asciiTheme="majorBidi" w:eastAsia="Google Sans Text" w:hAnsiTheme="majorBidi" w:cstheme="majorBidi"/>
                <w:i/>
                <w:color w:val="1B1C1D"/>
                <w:sz w:val="24"/>
                <w:szCs w:val="24"/>
              </w:rPr>
              <w:t>brooding</w:t>
            </w:r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  <w:p w:rsid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•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Pencatatan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data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harian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r w:rsidRPr="0000353B">
              <w:rPr>
                <w:rFonts w:asciiTheme="majorBidi" w:eastAsia="Google Sans Text" w:hAnsiTheme="majorBidi" w:cstheme="majorBidi"/>
                <w:i/>
                <w:color w:val="1B1C1D"/>
                <w:sz w:val="24"/>
                <w:szCs w:val="24"/>
              </w:rPr>
              <w:t>recording</w:t>
            </w:r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  <w:p w:rsidR="0000353B" w:rsidRP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•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Panen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744" w:type="pct"/>
          </w:tcPr>
          <w:p w:rsidR="0000353B" w:rsidRP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0353B" w:rsidRPr="0000353B" w:rsidTr="00985601">
        <w:tc>
          <w:tcPr>
            <w:tcW w:w="1250" w:type="pct"/>
          </w:tcPr>
          <w:p w:rsidR="0000353B" w:rsidRP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250" w:type="pct"/>
          </w:tcPr>
          <w:p w:rsidR="0000353B" w:rsidRP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Mengevaluasi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Budi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</w:p>
        </w:tc>
        <w:tc>
          <w:tcPr>
            <w:tcW w:w="1756" w:type="pct"/>
          </w:tcPr>
          <w:p w:rsid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•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Analisis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data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performa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teknis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mortalitas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, FCR, IP).</w:t>
            </w:r>
          </w:p>
          <w:p w:rsidR="0000353B" w:rsidRP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•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Identifikasi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faktor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keberhasilan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kendala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744" w:type="pct"/>
          </w:tcPr>
          <w:p w:rsidR="0000353B" w:rsidRPr="0000353B" w:rsidRDefault="0000353B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985601" w:rsidRPr="0000353B" w:rsidTr="00985601">
        <w:tc>
          <w:tcPr>
            <w:tcW w:w="4256" w:type="pct"/>
            <w:gridSpan w:val="3"/>
          </w:tcPr>
          <w:p w:rsidR="00985601" w:rsidRPr="0000353B" w:rsidRDefault="00985601" w:rsidP="0098560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00353B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lastRenderedPageBreak/>
              <w:t xml:space="preserve">Total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Alokasi</w:t>
            </w:r>
            <w:proofErr w:type="spellEnd"/>
            <w:r w:rsidRPr="0000353B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0353B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Waktu</w:t>
            </w:r>
            <w:proofErr w:type="spellEnd"/>
          </w:p>
        </w:tc>
        <w:tc>
          <w:tcPr>
            <w:tcW w:w="744" w:type="pct"/>
          </w:tcPr>
          <w:p w:rsidR="00985601" w:rsidRPr="0000353B" w:rsidRDefault="00985601" w:rsidP="000035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</w:tr>
    </w:tbl>
    <w:p w:rsidR="00CC334E" w:rsidRDefault="00CC334E" w:rsidP="0000353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:rsidR="00985601" w:rsidRDefault="00985601" w:rsidP="0000353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985601" w:rsidTr="00985601">
        <w:tc>
          <w:tcPr>
            <w:tcW w:w="5437" w:type="dxa"/>
          </w:tcPr>
          <w:p w:rsidR="00985601" w:rsidRDefault="00985601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985601" w:rsidRDefault="00985601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985601" w:rsidRDefault="00985601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985601" w:rsidRDefault="00985601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985601" w:rsidRDefault="00985601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985601" w:rsidRDefault="00985601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985601" w:rsidRDefault="00985601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985601" w:rsidRDefault="00985601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985601" w:rsidRDefault="00985601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985601" w:rsidRDefault="00985601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985601" w:rsidRDefault="00985601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985601" w:rsidRDefault="00985601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985601" w:rsidRDefault="00985601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985601" w:rsidRDefault="00985601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985601" w:rsidRDefault="00985601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985601" w:rsidRDefault="00985601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</w:tr>
    </w:tbl>
    <w:p w:rsidR="00985601" w:rsidRPr="0000353B" w:rsidRDefault="00985601" w:rsidP="0000353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sectPr w:rsidR="00985601" w:rsidRPr="0000353B" w:rsidSect="0000353B">
      <w:pgSz w:w="11907" w:h="16839" w:code="9"/>
      <w:pgMar w:top="1418" w:right="1418" w:bottom="1418" w:left="1418" w:header="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BookmanOldStyle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oogle Sans Text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3162E5"/>
    <w:multiLevelType w:val="multilevel"/>
    <w:tmpl w:val="780CFCF8"/>
    <w:lvl w:ilvl="0">
      <w:start w:val="1"/>
      <w:numFmt w:val="decimal"/>
      <w:lvlText w:val="%1."/>
      <w:lvlJc w:val="left"/>
      <w:pPr>
        <w:ind w:left="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CC334E"/>
    <w:rsid w:val="0000353B"/>
    <w:rsid w:val="00272BBA"/>
    <w:rsid w:val="004D3497"/>
    <w:rsid w:val="00545440"/>
    <w:rsid w:val="00985601"/>
    <w:rsid w:val="00A67705"/>
    <w:rsid w:val="00A85875"/>
    <w:rsid w:val="00CC334E"/>
    <w:rsid w:val="00E837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TableGrid">
    <w:name w:val="Table Grid"/>
    <w:basedOn w:val="TableNormal"/>
    <w:uiPriority w:val="59"/>
    <w:rsid w:val="0000353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985601"/>
    <w:pPr>
      <w:ind w:left="720"/>
      <w:contextualSpacing/>
    </w:pPr>
  </w:style>
  <w:style w:type="character" w:customStyle="1" w:styleId="fontstyle01">
    <w:name w:val="fontstyle01"/>
    <w:basedOn w:val="DefaultParagraphFont"/>
    <w:rsid w:val="00A67705"/>
    <w:rPr>
      <w:rFonts w:ascii="BookmanOldStyle" w:hAnsi="BookmanOldStyle" w:hint="default"/>
      <w:b w:val="0"/>
      <w:bCs w:val="0"/>
      <w:i w:val="0"/>
      <w:iCs w:val="0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770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770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TableGrid">
    <w:name w:val="Table Grid"/>
    <w:basedOn w:val="TableNormal"/>
    <w:uiPriority w:val="59"/>
    <w:rsid w:val="0000353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985601"/>
    <w:pPr>
      <w:ind w:left="720"/>
      <w:contextualSpacing/>
    </w:pPr>
  </w:style>
  <w:style w:type="character" w:customStyle="1" w:styleId="fontstyle01">
    <w:name w:val="fontstyle01"/>
    <w:basedOn w:val="DefaultParagraphFont"/>
    <w:rsid w:val="00A67705"/>
    <w:rPr>
      <w:rFonts w:ascii="BookmanOldStyle" w:hAnsi="BookmanOldStyle" w:hint="default"/>
      <w:b w:val="0"/>
      <w:bCs w:val="0"/>
      <w:i w:val="0"/>
      <w:iCs w:val="0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770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770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052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76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565</Words>
  <Characters>3222</Characters>
  <Application>Microsoft Office Word</Application>
  <DocSecurity>0</DocSecurity>
  <Lines>26</Lines>
  <Paragraphs>7</Paragraphs>
  <ScaleCrop>false</ScaleCrop>
  <Company/>
  <LinksUpToDate>false</LinksUpToDate>
  <CharactersWithSpaces>3780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10</cp:revision>
  <dcterms:created xsi:type="dcterms:W3CDTF">2025-07-26T16:03:00Z</dcterms:created>
  <dcterms:modified xsi:type="dcterms:W3CDTF">2025-08-08T15:04:00Z</dcterms:modified>
</cp:coreProperties>
</file>