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550024" w:rsidRDefault="00F86BAC" w:rsidP="00281C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550024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550024" w:rsidRDefault="003B6B20" w:rsidP="00281C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550024">
        <w:rPr>
          <w:rFonts w:ascii="Times New Roman" w:hAnsi="Times New Roman"/>
          <w:b/>
          <w:bCs/>
          <w:sz w:val="24"/>
          <w:szCs w:val="28"/>
          <w:lang w:val="id-ID"/>
        </w:rPr>
        <w:t>IPS (</w:t>
      </w:r>
      <w:r w:rsidR="002B4920" w:rsidRPr="00550024">
        <w:rPr>
          <w:rFonts w:ascii="Times New Roman" w:hAnsi="Times New Roman"/>
          <w:b/>
          <w:bCs/>
          <w:sz w:val="24"/>
          <w:szCs w:val="28"/>
          <w:lang w:val="id-ID"/>
        </w:rPr>
        <w:t>Sosiologi</w:t>
      </w:r>
      <w:r w:rsidRPr="00550024">
        <w:rPr>
          <w:rFonts w:ascii="Times New Roman" w:hAnsi="Times New Roman"/>
          <w:b/>
          <w:bCs/>
          <w:sz w:val="24"/>
          <w:szCs w:val="28"/>
          <w:lang w:val="id-ID"/>
        </w:rPr>
        <w:t>)</w:t>
      </w:r>
      <w:r w:rsidR="00DB44BD" w:rsidRPr="00550024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550024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550024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550024" w:rsidRDefault="00172F00" w:rsidP="00281C51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550024" w:rsidRDefault="00172F00" w:rsidP="00281C51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550024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550024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3B6B20" w:rsidRPr="00550024">
        <w:rPr>
          <w:rFonts w:ascii="Times New Roman" w:hAnsi="Times New Roman"/>
          <w:b/>
          <w:bCs/>
          <w:sz w:val="24"/>
          <w:lang w:val="id-ID"/>
        </w:rPr>
        <w:t>IPS (</w:t>
      </w:r>
      <w:r w:rsidR="002B4920" w:rsidRPr="00550024">
        <w:rPr>
          <w:rFonts w:ascii="Times New Roman" w:hAnsi="Times New Roman"/>
          <w:b/>
          <w:bCs/>
          <w:sz w:val="24"/>
          <w:lang w:val="id-ID"/>
        </w:rPr>
        <w:t>Sosiologi</w:t>
      </w:r>
      <w:r w:rsidR="003B6B20" w:rsidRPr="00550024">
        <w:rPr>
          <w:rFonts w:ascii="Times New Roman" w:hAnsi="Times New Roman"/>
          <w:b/>
          <w:bCs/>
          <w:sz w:val="24"/>
          <w:lang w:val="id-ID"/>
        </w:rPr>
        <w:t>)</w:t>
      </w:r>
    </w:p>
    <w:p w:rsidR="00172F00" w:rsidRPr="00550024" w:rsidRDefault="00172F00" w:rsidP="00281C51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550024">
        <w:rPr>
          <w:rFonts w:ascii="Times New Roman" w:hAnsi="Times New Roman"/>
          <w:b/>
          <w:sz w:val="24"/>
          <w:lang w:val="fi-FI"/>
        </w:rPr>
        <w:t>Satuan Pendidikan</w:t>
      </w:r>
      <w:r w:rsidRPr="00550024">
        <w:rPr>
          <w:rFonts w:ascii="Times New Roman" w:hAnsi="Times New Roman"/>
          <w:b/>
          <w:sz w:val="24"/>
          <w:lang w:val="en-ID"/>
        </w:rPr>
        <w:tab/>
      </w:r>
      <w:r w:rsidRPr="00550024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550024">
        <w:rPr>
          <w:rFonts w:ascii="Times New Roman" w:hAnsi="Times New Roman"/>
          <w:b/>
          <w:sz w:val="24"/>
          <w:lang w:val="id-ID"/>
        </w:rPr>
        <w:t>SMA</w:t>
      </w:r>
      <w:r w:rsidRPr="00550024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550024" w:rsidRDefault="00172F00" w:rsidP="00281C51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550024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550024">
        <w:rPr>
          <w:rFonts w:ascii="Times New Roman" w:hAnsi="Times New Roman"/>
          <w:b/>
          <w:sz w:val="24"/>
          <w:lang w:val="en-ID"/>
        </w:rPr>
        <w:tab/>
      </w:r>
      <w:r w:rsidRPr="00550024">
        <w:rPr>
          <w:rFonts w:ascii="Times New Roman" w:hAnsi="Times New Roman"/>
          <w:b/>
          <w:sz w:val="24"/>
          <w:lang w:val="it-CH"/>
        </w:rPr>
        <w:t>: 20... / 20...</w:t>
      </w:r>
    </w:p>
    <w:p w:rsidR="00DB44BD" w:rsidRPr="00550024" w:rsidRDefault="00172F00" w:rsidP="00281C51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szCs w:val="28"/>
          <w:lang w:val="id-ID"/>
        </w:rPr>
      </w:pPr>
      <w:r w:rsidRPr="00550024">
        <w:rPr>
          <w:rFonts w:ascii="Times New Roman" w:hAnsi="Times New Roman"/>
          <w:b/>
          <w:sz w:val="24"/>
          <w:lang w:val="en-ID"/>
        </w:rPr>
        <w:t xml:space="preserve">Fase </w:t>
      </w:r>
      <w:r w:rsidR="00446B0B" w:rsidRPr="00550024">
        <w:rPr>
          <w:rFonts w:ascii="Times New Roman" w:hAnsi="Times New Roman"/>
          <w:b/>
          <w:sz w:val="24"/>
          <w:lang w:val="id-ID"/>
        </w:rPr>
        <w:t>E</w:t>
      </w:r>
      <w:r w:rsidRPr="00550024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550024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46B0B" w:rsidRPr="00550024">
        <w:rPr>
          <w:rFonts w:ascii="Times New Roman" w:hAnsi="Times New Roman"/>
          <w:b/>
          <w:sz w:val="24"/>
          <w:lang w:val="id-ID"/>
        </w:rPr>
        <w:t>X</w:t>
      </w:r>
      <w:r w:rsidRPr="00550024">
        <w:rPr>
          <w:rFonts w:ascii="Times New Roman" w:hAnsi="Times New Roman"/>
          <w:b/>
          <w:sz w:val="24"/>
          <w:lang w:val="it-CH"/>
        </w:rPr>
        <w:t xml:space="preserve"> (</w:t>
      </w:r>
      <w:r w:rsidR="00446B0B" w:rsidRPr="00550024">
        <w:rPr>
          <w:rFonts w:ascii="Times New Roman" w:hAnsi="Times New Roman"/>
          <w:b/>
          <w:sz w:val="24"/>
          <w:lang w:val="id-ID"/>
        </w:rPr>
        <w:t>Sepuluh</w:t>
      </w:r>
      <w:r w:rsidRPr="00550024">
        <w:rPr>
          <w:rFonts w:ascii="Times New Roman" w:hAnsi="Times New Roman"/>
          <w:b/>
          <w:sz w:val="24"/>
          <w:lang w:val="it-CH"/>
        </w:rPr>
        <w:t xml:space="preserve">) / </w:t>
      </w:r>
      <w:r w:rsidR="00446B0B" w:rsidRPr="00550024">
        <w:rPr>
          <w:rFonts w:ascii="Times New Roman" w:hAnsi="Times New Roman"/>
          <w:b/>
          <w:sz w:val="24"/>
          <w:lang w:val="id-ID"/>
        </w:rPr>
        <w:t>I</w:t>
      </w:r>
      <w:r w:rsidRPr="00550024">
        <w:rPr>
          <w:rFonts w:ascii="Times New Roman" w:hAnsi="Times New Roman"/>
          <w:b/>
          <w:sz w:val="24"/>
          <w:lang w:val="it-CH"/>
        </w:rPr>
        <w:t xml:space="preserve"> (</w:t>
      </w:r>
      <w:r w:rsidRPr="00550024">
        <w:rPr>
          <w:rFonts w:ascii="Times New Roman" w:hAnsi="Times New Roman"/>
          <w:b/>
          <w:sz w:val="24"/>
          <w:lang w:val="id-ID"/>
        </w:rPr>
        <w:t>Ganjil</w:t>
      </w:r>
      <w:r w:rsidRPr="00550024">
        <w:rPr>
          <w:rFonts w:ascii="Times New Roman" w:hAnsi="Times New Roman"/>
          <w:b/>
          <w:sz w:val="24"/>
          <w:lang w:val="it-CH"/>
        </w:rPr>
        <w:t>)</w:t>
      </w:r>
      <w:r w:rsidR="00870D7A" w:rsidRPr="00550024">
        <w:rPr>
          <w:rFonts w:ascii="Times New Roman" w:hAnsi="Times New Roman"/>
          <w:b/>
          <w:sz w:val="24"/>
          <w:lang w:val="id-ID"/>
        </w:rPr>
        <w:t>&amp; II (Grnap)</w:t>
      </w:r>
    </w:p>
    <w:tbl>
      <w:tblPr>
        <w:tblW w:w="48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2"/>
        <w:gridCol w:w="3654"/>
        <w:gridCol w:w="2121"/>
        <w:gridCol w:w="1136"/>
        <w:gridCol w:w="1279"/>
      </w:tblGrid>
      <w:tr w:rsidR="00674D32" w:rsidRPr="00550024" w:rsidTr="00550024">
        <w:trPr>
          <w:trHeight w:val="240"/>
        </w:trPr>
        <w:tc>
          <w:tcPr>
            <w:tcW w:w="486" w:type="pct"/>
            <w:shd w:val="clear" w:color="auto" w:fill="B6DDE8" w:themeFill="accent5" w:themeFillTint="66"/>
            <w:vAlign w:val="center"/>
          </w:tcPr>
          <w:p w:rsidR="00484C75" w:rsidRPr="00550024" w:rsidRDefault="00484C75" w:rsidP="00281C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2014" w:type="pct"/>
            <w:shd w:val="clear" w:color="auto" w:fill="B6DDE8" w:themeFill="accent5" w:themeFillTint="66"/>
            <w:vAlign w:val="center"/>
          </w:tcPr>
          <w:p w:rsidR="00484C75" w:rsidRPr="00550024" w:rsidRDefault="00484C75" w:rsidP="00281C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169" w:type="pct"/>
            <w:shd w:val="clear" w:color="auto" w:fill="B6DDE8" w:themeFill="accent5" w:themeFillTint="66"/>
            <w:vAlign w:val="center"/>
          </w:tcPr>
          <w:p w:rsidR="00484C75" w:rsidRPr="00550024" w:rsidRDefault="00484C75" w:rsidP="00281C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626" w:type="pct"/>
            <w:shd w:val="clear" w:color="auto" w:fill="B6DDE8" w:themeFill="accent5" w:themeFillTint="66"/>
            <w:vAlign w:val="center"/>
          </w:tcPr>
          <w:p w:rsidR="00484C75" w:rsidRPr="00550024" w:rsidRDefault="00484C75" w:rsidP="00281C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705" w:type="pct"/>
            <w:shd w:val="clear" w:color="auto" w:fill="B6DDE8" w:themeFill="accent5" w:themeFillTint="66"/>
            <w:vAlign w:val="center"/>
          </w:tcPr>
          <w:p w:rsidR="00484C75" w:rsidRPr="00550024" w:rsidRDefault="00484C75" w:rsidP="00281C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sz w:val="24"/>
                <w:lang w:val="it-CH"/>
              </w:rPr>
              <w:t xml:space="preserve">Semester   </w:t>
            </w:r>
          </w:p>
        </w:tc>
      </w:tr>
      <w:tr w:rsidR="00BC0AC7" w:rsidRPr="00550024" w:rsidTr="00550024">
        <w:trPr>
          <w:trHeight w:val="240"/>
        </w:trPr>
        <w:tc>
          <w:tcPr>
            <w:tcW w:w="486" w:type="pct"/>
          </w:tcPr>
          <w:p w:rsidR="00484C75" w:rsidRPr="00550024" w:rsidRDefault="00484C75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484C75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484C75" w:rsidRPr="00550024" w:rsidRDefault="00674D32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Persiapan dan Kontak Belajar</w:t>
            </w:r>
          </w:p>
        </w:tc>
        <w:tc>
          <w:tcPr>
            <w:tcW w:w="626" w:type="pct"/>
          </w:tcPr>
          <w:p w:rsidR="00484C75" w:rsidRPr="00550024" w:rsidRDefault="00484C75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484C75" w:rsidRPr="00550024" w:rsidRDefault="003B1791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  <w:bookmarkStart w:id="0" w:name="_GoBack" w:colFirst="1" w:colLast="1"/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Mengidentifikasikan berbagai </w:t>
            </w: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Pengantar Sosiologi Kelahiran dan Kajian Sosiologi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Teori Konflik dan Teori Fungsionalisme Struktural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Sifat-Sifat Sosiologi sebagai Ilmu Pengetahuan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Sosiologi Sebagai Ilmu yang Berparadigma Ganda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Penelitian Sosial (Metode kuantitatif, Kualitatif dan Campuran)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Tindakan Sosial, Interaksi Sosial, dan Identitas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Keragaman Identitas di Lingkungan Sekitar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 (Ganjil)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Proses Terbentuknya, Peran, dan Fungsi Lembaga Sosial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Lembaga Sosial, Penyimpangan sosial dan Tertib sosial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Heterogenitas Sosial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Evaluasi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Penelitian sosial sederhana, Praktik Penelitian Sosiologi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6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tr w:rsidR="00F14F23" w:rsidRPr="00550024" w:rsidTr="00550024">
        <w:trPr>
          <w:trHeight w:val="240"/>
        </w:trPr>
        <w:tc>
          <w:tcPr>
            <w:tcW w:w="486" w:type="pct"/>
          </w:tcPr>
          <w:p w:rsidR="00F14F23" w:rsidRPr="00550024" w:rsidRDefault="00F14F23" w:rsidP="00281C51">
            <w:pPr>
              <w:pStyle w:val="ListParagraph"/>
              <w:numPr>
                <w:ilvl w:val="0"/>
                <w:numId w:val="10"/>
              </w:numPr>
              <w:spacing w:before="60" w:after="60" w:line="240" w:lineRule="auto"/>
              <w:ind w:left="176" w:firstLine="0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014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Menyebutkan beberapa konsep tentang sosiologi dan manfaat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Menjelaskan beberapa paradigma dalam sosiologi dan cara belajar sosiologi.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teori yang dipelajari guna melakukan pengamatan berbagai gejala sosial sehari-hari.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Mengidentifikasikan berbagai gejala sosial dalam kehidupan sehari-hari dari konsep/teori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Menyimpulkan beberapa materi yang telah dipelajari.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Membuat dan mempresentasikan laporan penelitian sosial secara sederhana dalam berbagai bentuk laporan tugas.</w:t>
            </w:r>
          </w:p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Berperilaku sesuai dengan nilai-nilai Pancasila dalam menyikapi keberagaman masyarakat Indonesia.</w:t>
            </w:r>
          </w:p>
        </w:tc>
        <w:tc>
          <w:tcPr>
            <w:tcW w:w="1169" w:type="pct"/>
          </w:tcPr>
          <w:p w:rsidR="00F14F23" w:rsidRPr="00550024" w:rsidRDefault="00F14F23" w:rsidP="00281C51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Cs/>
                <w:sz w:val="24"/>
                <w:lang w:val="id-ID"/>
              </w:rPr>
              <w:t>Evaluasi Pembelajaran Mata Pelajaran Sosiologi</w:t>
            </w:r>
          </w:p>
        </w:tc>
        <w:tc>
          <w:tcPr>
            <w:tcW w:w="626" w:type="pct"/>
          </w:tcPr>
          <w:p w:rsidR="00F14F23" w:rsidRPr="00550024" w:rsidRDefault="00F14F23" w:rsidP="00281C51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  <w:tc>
          <w:tcPr>
            <w:tcW w:w="705" w:type="pct"/>
          </w:tcPr>
          <w:p w:rsidR="00F14F23" w:rsidRPr="00550024" w:rsidRDefault="00F14F23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sz w:val="24"/>
                <w:lang w:val="id-ID"/>
              </w:rPr>
              <w:t>II (Genap)</w:t>
            </w:r>
          </w:p>
        </w:tc>
      </w:tr>
      <w:bookmarkEnd w:id="0"/>
      <w:tr w:rsidR="00F14F23" w:rsidRPr="00550024" w:rsidTr="00550024">
        <w:trPr>
          <w:trHeight w:val="240"/>
        </w:trPr>
        <w:tc>
          <w:tcPr>
            <w:tcW w:w="3669" w:type="pct"/>
            <w:gridSpan w:val="3"/>
            <w:shd w:val="clear" w:color="auto" w:fill="B6DDE8" w:themeFill="accent5" w:themeFillTint="66"/>
          </w:tcPr>
          <w:p w:rsidR="003A4C52" w:rsidRPr="00550024" w:rsidRDefault="003A4C52" w:rsidP="00281C51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550024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626" w:type="pct"/>
            <w:shd w:val="clear" w:color="auto" w:fill="B6DDE8" w:themeFill="accent5" w:themeFillTint="66"/>
          </w:tcPr>
          <w:p w:rsidR="003A4C52" w:rsidRPr="00550024" w:rsidRDefault="0033408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550024">
              <w:rPr>
                <w:rFonts w:ascii="Times New Roman" w:hAnsi="Times New Roman"/>
                <w:b/>
                <w:sz w:val="24"/>
                <w:lang w:val="id-ID"/>
              </w:rPr>
              <w:t>40</w:t>
            </w:r>
            <w:r w:rsidR="003A4C52" w:rsidRPr="00550024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  <w:tc>
          <w:tcPr>
            <w:tcW w:w="705" w:type="pct"/>
            <w:shd w:val="clear" w:color="auto" w:fill="B6DDE8" w:themeFill="accent5" w:themeFillTint="66"/>
          </w:tcPr>
          <w:p w:rsidR="003A4C52" w:rsidRPr="00550024" w:rsidRDefault="003A4C52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:rsidR="00550024" w:rsidRDefault="00550024" w:rsidP="00281C5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550024" w:rsidRDefault="00550024" w:rsidP="00281C51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550024" w:rsidTr="00550024">
        <w:trPr>
          <w:trHeight w:val="564"/>
          <w:jc w:val="center"/>
        </w:trPr>
        <w:tc>
          <w:tcPr>
            <w:tcW w:w="3685" w:type="dxa"/>
          </w:tcPr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550024" w:rsidRDefault="00550024" w:rsidP="00281C51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550024" w:rsidRDefault="00550024" w:rsidP="00281C5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50024" w:rsidRDefault="00550024" w:rsidP="00281C51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550024" w:rsidRDefault="00550024" w:rsidP="00281C51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484C75" w:rsidRPr="00550024" w:rsidRDefault="00484C75" w:rsidP="00281C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484C75" w:rsidRPr="00550024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253" w:rsidRDefault="008D0253">
      <w:pPr>
        <w:spacing w:after="0" w:line="240" w:lineRule="auto"/>
      </w:pPr>
      <w:r>
        <w:separator/>
      </w:r>
    </w:p>
  </w:endnote>
  <w:endnote w:type="continuationSeparator" w:id="1">
    <w:p w:rsidR="008D0253" w:rsidRDefault="008D0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253" w:rsidRDefault="008D0253">
      <w:pPr>
        <w:spacing w:after="0" w:line="240" w:lineRule="auto"/>
      </w:pPr>
      <w:r>
        <w:separator/>
      </w:r>
    </w:p>
  </w:footnote>
  <w:footnote w:type="continuationSeparator" w:id="1">
    <w:p w:rsidR="008D0253" w:rsidRDefault="008D02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2AA66D65"/>
    <w:multiLevelType w:val="hybridMultilevel"/>
    <w:tmpl w:val="13504C8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  <w:num w:numId="9">
    <w:abstractNumId w:val="8"/>
  </w:num>
  <w:num w:numId="10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1EC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17DE0"/>
    <w:rsid w:val="00122708"/>
    <w:rsid w:val="00122E7F"/>
    <w:rsid w:val="00132609"/>
    <w:rsid w:val="001327F1"/>
    <w:rsid w:val="00134562"/>
    <w:rsid w:val="00134EF6"/>
    <w:rsid w:val="0013534E"/>
    <w:rsid w:val="00135D08"/>
    <w:rsid w:val="001364E8"/>
    <w:rsid w:val="00136DCC"/>
    <w:rsid w:val="0014063A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2855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504F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1C51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4920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084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2CD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4C52"/>
    <w:rsid w:val="003A540F"/>
    <w:rsid w:val="003A7119"/>
    <w:rsid w:val="003B060C"/>
    <w:rsid w:val="003B1791"/>
    <w:rsid w:val="003B257B"/>
    <w:rsid w:val="003B603F"/>
    <w:rsid w:val="003B6B20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EC4"/>
    <w:rsid w:val="00457E93"/>
    <w:rsid w:val="0046122F"/>
    <w:rsid w:val="00462B3C"/>
    <w:rsid w:val="0046778A"/>
    <w:rsid w:val="004746FB"/>
    <w:rsid w:val="00474FC1"/>
    <w:rsid w:val="004826EF"/>
    <w:rsid w:val="00484C75"/>
    <w:rsid w:val="0048527D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06BE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0024"/>
    <w:rsid w:val="005524DF"/>
    <w:rsid w:val="00560C71"/>
    <w:rsid w:val="00564082"/>
    <w:rsid w:val="005643F7"/>
    <w:rsid w:val="00564A20"/>
    <w:rsid w:val="00566F2C"/>
    <w:rsid w:val="00573390"/>
    <w:rsid w:val="0057368F"/>
    <w:rsid w:val="005801A6"/>
    <w:rsid w:val="00580EDB"/>
    <w:rsid w:val="0058309D"/>
    <w:rsid w:val="005856AB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4D32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B7254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14C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0D7A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97F40"/>
    <w:rsid w:val="008A2478"/>
    <w:rsid w:val="008A2587"/>
    <w:rsid w:val="008A2B3F"/>
    <w:rsid w:val="008A30A1"/>
    <w:rsid w:val="008A61F0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0253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1F25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86EDD"/>
    <w:rsid w:val="00991198"/>
    <w:rsid w:val="00993D18"/>
    <w:rsid w:val="00993FFF"/>
    <w:rsid w:val="009A011D"/>
    <w:rsid w:val="009A0F18"/>
    <w:rsid w:val="009A22E8"/>
    <w:rsid w:val="009A4898"/>
    <w:rsid w:val="009A5047"/>
    <w:rsid w:val="009A52B7"/>
    <w:rsid w:val="009B0086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0C6C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37EB9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3589"/>
    <w:rsid w:val="00BB61A2"/>
    <w:rsid w:val="00BC0AC7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84E0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27ED"/>
    <w:rsid w:val="00E32BC3"/>
    <w:rsid w:val="00E32CD8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1087"/>
    <w:rsid w:val="00F13E67"/>
    <w:rsid w:val="00F14B36"/>
    <w:rsid w:val="00F14F23"/>
    <w:rsid w:val="00F16051"/>
    <w:rsid w:val="00F217CB"/>
    <w:rsid w:val="00F21A95"/>
    <w:rsid w:val="00F331C5"/>
    <w:rsid w:val="00F335DD"/>
    <w:rsid w:val="00F3378C"/>
    <w:rsid w:val="00F35E6F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09688-0D21-437C-B52B-A76341AFE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8</Pages>
  <Words>1506</Words>
  <Characters>8586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556</cp:revision>
  <cp:lastPrinted>2016-02-15T05:38:00Z</cp:lastPrinted>
  <dcterms:created xsi:type="dcterms:W3CDTF">2016-08-26T05:34:00Z</dcterms:created>
  <dcterms:modified xsi:type="dcterms:W3CDTF">2022-10-07T07:22:00Z</dcterms:modified>
</cp:coreProperties>
</file>