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5D7EF5" w:rsidRDefault="00AD7F98" w:rsidP="005D7EF5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5D7EF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</w:t>
      </w:r>
      <w:r w:rsidR="00D65775" w:rsidRPr="005D7EF5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0223CD" w:rsidRPr="005D7EF5" w:rsidRDefault="00DC2862" w:rsidP="005D7EF5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5D7EF5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IPS (</w:t>
      </w:r>
      <w:r w:rsidR="002C72B4" w:rsidRPr="005D7EF5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SOSIOLOGI</w:t>
      </w:r>
      <w:r w:rsidRPr="005D7EF5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 xml:space="preserve">) </w:t>
      </w:r>
      <w:r w:rsidR="00DB44BD" w:rsidRPr="005D7EF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DB109F" w:rsidRPr="005D7EF5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021745" w:rsidRPr="005D7EF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DB109F" w:rsidRPr="005D7EF5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DB44BD" w:rsidRPr="00F0731C" w:rsidRDefault="00DB44BD" w:rsidP="00B11785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2F5621" w:rsidRPr="00F0731C" w:rsidRDefault="002F5621" w:rsidP="00B11785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DC2862">
        <w:rPr>
          <w:rFonts w:ascii="Times New Roman" w:hAnsi="Times New Roman"/>
          <w:b/>
          <w:bCs/>
          <w:lang w:val="id-ID"/>
        </w:rPr>
        <w:t>IPS (</w:t>
      </w:r>
      <w:r w:rsidR="002C72B4">
        <w:rPr>
          <w:rFonts w:ascii="Times New Roman" w:hAnsi="Times New Roman"/>
          <w:b/>
          <w:bCs/>
          <w:lang w:val="id-ID"/>
        </w:rPr>
        <w:t>Sosiologi</w:t>
      </w:r>
      <w:r w:rsidR="00DC2862">
        <w:rPr>
          <w:rFonts w:ascii="Times New Roman" w:hAnsi="Times New Roman"/>
          <w:b/>
          <w:bCs/>
          <w:lang w:val="id-ID"/>
        </w:rPr>
        <w:t xml:space="preserve">) </w:t>
      </w:r>
    </w:p>
    <w:p w:rsidR="002F5621" w:rsidRPr="00F0731C" w:rsidRDefault="002F5621" w:rsidP="00B11785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="00744B9E" w:rsidRPr="00F0731C">
        <w:rPr>
          <w:rFonts w:ascii="Times New Roman" w:hAnsi="Times New Roman"/>
          <w:b/>
          <w:lang w:val="id-ID"/>
        </w:rPr>
        <w:t>SM</w:t>
      </w:r>
      <w:r w:rsidR="00DB109F"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2F5621" w:rsidRPr="00F0731C" w:rsidRDefault="002F5621" w:rsidP="00B11785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2F5621" w:rsidRDefault="002F5621" w:rsidP="00B11785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t-CH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="00E34CA7"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 w:rsidR="00DB109F"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DB109F"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1452DE"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Pr="00F0731C">
        <w:rPr>
          <w:rFonts w:ascii="Times New Roman" w:hAnsi="Times New Roman"/>
          <w:b/>
          <w:lang w:val="id-ID"/>
        </w:rPr>
        <w:t xml:space="preserve"> Ganjil </w:t>
      </w:r>
      <w:r w:rsidRPr="00F0731C">
        <w:rPr>
          <w:rFonts w:ascii="Times New Roman" w:hAnsi="Times New Roman"/>
          <w:b/>
          <w:lang w:val="it-CH"/>
        </w:rPr>
        <w:t>)</w:t>
      </w:r>
    </w:p>
    <w:p w:rsidR="00ED4573" w:rsidRPr="00ED78DA" w:rsidRDefault="00ED4573" w:rsidP="00B11785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tbl>
      <w:tblPr>
        <w:tblW w:w="492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8"/>
        <w:gridCol w:w="3593"/>
        <w:gridCol w:w="863"/>
        <w:gridCol w:w="305"/>
        <w:gridCol w:w="302"/>
        <w:gridCol w:w="294"/>
        <w:gridCol w:w="294"/>
        <w:gridCol w:w="311"/>
        <w:gridCol w:w="294"/>
        <w:gridCol w:w="294"/>
        <w:gridCol w:w="294"/>
        <w:gridCol w:w="294"/>
        <w:gridCol w:w="314"/>
        <w:gridCol w:w="294"/>
        <w:gridCol w:w="294"/>
        <w:gridCol w:w="294"/>
        <w:gridCol w:w="294"/>
        <w:gridCol w:w="325"/>
        <w:gridCol w:w="300"/>
        <w:gridCol w:w="294"/>
        <w:gridCol w:w="294"/>
        <w:gridCol w:w="300"/>
        <w:gridCol w:w="325"/>
        <w:gridCol w:w="300"/>
        <w:gridCol w:w="300"/>
        <w:gridCol w:w="300"/>
        <w:gridCol w:w="300"/>
        <w:gridCol w:w="339"/>
        <w:gridCol w:w="300"/>
        <w:gridCol w:w="300"/>
        <w:gridCol w:w="300"/>
        <w:gridCol w:w="266"/>
        <w:gridCol w:w="235"/>
      </w:tblGrid>
      <w:tr w:rsidR="00ED4573" w:rsidRPr="00ED78DA" w:rsidTr="00D65255">
        <w:trPr>
          <w:trHeight w:val="157"/>
        </w:trPr>
        <w:tc>
          <w:tcPr>
            <w:tcW w:w="214" w:type="pct"/>
            <w:vMerge w:val="restart"/>
            <w:shd w:val="clear" w:color="auto" w:fill="E5DFEC" w:themeFill="accent4" w:themeFillTint="33"/>
            <w:vAlign w:val="center"/>
          </w:tcPr>
          <w:p w:rsidR="00ED4573" w:rsidRPr="00734BCD" w:rsidRDefault="00734BCD" w:rsidP="00B11785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No.</w:t>
            </w:r>
          </w:p>
        </w:tc>
        <w:tc>
          <w:tcPr>
            <w:tcW w:w="1283" w:type="pct"/>
            <w:vMerge w:val="restart"/>
            <w:shd w:val="clear" w:color="auto" w:fill="EAF1DD" w:themeFill="accent3" w:themeFillTint="33"/>
            <w:vAlign w:val="center"/>
          </w:tcPr>
          <w:p w:rsidR="00ED4573" w:rsidRPr="00734BCD" w:rsidRDefault="00734BCD" w:rsidP="00B11785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Materi</w:t>
            </w:r>
          </w:p>
        </w:tc>
        <w:tc>
          <w:tcPr>
            <w:tcW w:w="308" w:type="pct"/>
            <w:vMerge w:val="restart"/>
            <w:shd w:val="clear" w:color="auto" w:fill="DBE5F1" w:themeFill="accent1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38" w:type="pct"/>
            <w:gridSpan w:val="5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Juli</w:t>
            </w:r>
          </w:p>
        </w:tc>
        <w:tc>
          <w:tcPr>
            <w:tcW w:w="532" w:type="pct"/>
            <w:gridSpan w:val="5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Agustus</w:t>
            </w:r>
          </w:p>
        </w:tc>
        <w:tc>
          <w:tcPr>
            <w:tcW w:w="536" w:type="pct"/>
            <w:gridSpan w:val="5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September</w:t>
            </w:r>
          </w:p>
        </w:tc>
        <w:tc>
          <w:tcPr>
            <w:tcW w:w="540" w:type="pct"/>
            <w:gridSpan w:val="5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Oktober</w:t>
            </w:r>
          </w:p>
        </w:tc>
        <w:tc>
          <w:tcPr>
            <w:tcW w:w="549" w:type="pct"/>
            <w:gridSpan w:val="5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November</w:t>
            </w:r>
          </w:p>
        </w:tc>
        <w:tc>
          <w:tcPr>
            <w:tcW w:w="500" w:type="pct"/>
            <w:gridSpan w:val="5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 w:rsidRPr="00ED78DA">
              <w:rPr>
                <w:rFonts w:ascii="Times New Roman" w:hAnsi="Times New Roman"/>
                <w:b/>
              </w:rPr>
              <w:t>Desember</w:t>
            </w:r>
          </w:p>
        </w:tc>
      </w:tr>
      <w:tr w:rsidR="00734BCD" w:rsidRPr="00ED78DA" w:rsidTr="00D65255">
        <w:trPr>
          <w:trHeight w:val="157"/>
        </w:trPr>
        <w:tc>
          <w:tcPr>
            <w:tcW w:w="214" w:type="pct"/>
            <w:vMerge/>
            <w:shd w:val="clear" w:color="auto" w:fill="E5DFEC" w:themeFill="accent4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83" w:type="pct"/>
            <w:vMerge/>
            <w:shd w:val="clear" w:color="auto" w:fill="EAF1DD" w:themeFill="accent3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308" w:type="pct"/>
            <w:vMerge/>
            <w:shd w:val="clear" w:color="auto" w:fill="DBE5F1" w:themeFill="accent1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84" w:type="pct"/>
            <w:shd w:val="clear" w:color="auto" w:fill="DAEEF3" w:themeFill="accent5" w:themeFillTint="33"/>
            <w:vAlign w:val="center"/>
          </w:tcPr>
          <w:p w:rsidR="00ED4573" w:rsidRPr="00ED78DA" w:rsidRDefault="00ED4573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D65255" w:rsidRPr="00ED78DA" w:rsidTr="00BB019D">
        <w:trPr>
          <w:trHeight w:val="157"/>
        </w:trPr>
        <w:tc>
          <w:tcPr>
            <w:tcW w:w="214" w:type="pct"/>
            <w:shd w:val="clear" w:color="auto" w:fill="auto"/>
          </w:tcPr>
          <w:p w:rsidR="00D65255" w:rsidRPr="00621611" w:rsidRDefault="00D65255" w:rsidP="00B11785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1.</w:t>
            </w:r>
          </w:p>
        </w:tc>
        <w:tc>
          <w:tcPr>
            <w:tcW w:w="1283" w:type="pct"/>
            <w:shd w:val="clear" w:color="auto" w:fill="auto"/>
          </w:tcPr>
          <w:p w:rsidR="00D65255" w:rsidRPr="00734BCD" w:rsidRDefault="00D65255" w:rsidP="00B11785">
            <w:pPr>
              <w:pStyle w:val="ListParagraph"/>
              <w:spacing w:before="60" w:after="6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Persiapan dan Kontak Belajar</w:t>
            </w:r>
          </w:p>
        </w:tc>
        <w:tc>
          <w:tcPr>
            <w:tcW w:w="308" w:type="pct"/>
            <w:shd w:val="clear" w:color="auto" w:fill="auto"/>
          </w:tcPr>
          <w:p w:rsidR="00D65255" w:rsidRPr="003A7119" w:rsidRDefault="00D65255" w:rsidP="00B11785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4" w:type="pct"/>
            <w:shd w:val="clear" w:color="auto" w:fill="DAEEF3" w:themeFill="accent5" w:themeFillTint="33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BB019D">
        <w:trPr>
          <w:trHeight w:val="157"/>
        </w:trPr>
        <w:tc>
          <w:tcPr>
            <w:tcW w:w="214" w:type="pct"/>
            <w:shd w:val="clear" w:color="auto" w:fill="auto"/>
          </w:tcPr>
          <w:p w:rsidR="00D65255" w:rsidRPr="00F0731C" w:rsidRDefault="00D65255" w:rsidP="00B11785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2.</w:t>
            </w:r>
          </w:p>
        </w:tc>
        <w:tc>
          <w:tcPr>
            <w:tcW w:w="1283" w:type="pct"/>
            <w:shd w:val="clear" w:color="auto" w:fill="auto"/>
          </w:tcPr>
          <w:p w:rsidR="00D65255" w:rsidRPr="00734BCD" w:rsidRDefault="00D65255" w:rsidP="00B11785">
            <w:pPr>
              <w:pStyle w:val="ListParagraph"/>
              <w:spacing w:before="60" w:after="6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Pengantar Sosiologi Kelahiran dan Kajian Sosiologi</w:t>
            </w:r>
          </w:p>
        </w:tc>
        <w:tc>
          <w:tcPr>
            <w:tcW w:w="308" w:type="pct"/>
            <w:shd w:val="clear" w:color="auto" w:fill="auto"/>
          </w:tcPr>
          <w:p w:rsidR="00D65255" w:rsidRPr="003A7119" w:rsidRDefault="00D65255" w:rsidP="00B11785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4" w:type="pct"/>
            <w:shd w:val="clear" w:color="auto" w:fill="DAEEF3" w:themeFill="accent5" w:themeFillTint="33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BB019D">
        <w:trPr>
          <w:trHeight w:val="15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F0731C" w:rsidRDefault="00D65255" w:rsidP="00B11785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3.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B11785">
            <w:pPr>
              <w:pStyle w:val="ListParagraph"/>
              <w:spacing w:before="60" w:after="6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Teori Konflik dan Teori Fungsionalisme Struktural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B11785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4" w:type="pct"/>
            <w:shd w:val="clear" w:color="auto" w:fill="DAEEF3" w:themeFill="accent5" w:themeFillTint="33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BB019D">
        <w:trPr>
          <w:trHeight w:val="15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F0731C" w:rsidRDefault="00D65255" w:rsidP="00B11785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4.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B11785">
            <w:pPr>
              <w:pStyle w:val="ListParagraph"/>
              <w:spacing w:before="60" w:after="6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Sifat-Sifat Sosiologi sebagai Ilmu Pengetahuan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B11785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4" w:type="pct"/>
            <w:shd w:val="clear" w:color="auto" w:fill="DAEEF3" w:themeFill="accent5" w:themeFillTint="33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BB019D">
        <w:trPr>
          <w:trHeight w:val="15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F0731C" w:rsidRDefault="00D65255" w:rsidP="00B11785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5.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B11785">
            <w:pPr>
              <w:pStyle w:val="ListParagraph"/>
              <w:spacing w:before="60" w:after="6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Sosiologi Sebagai Ilmu yang Berparadigma Ganda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B11785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4" w:type="pct"/>
            <w:shd w:val="clear" w:color="auto" w:fill="DAEEF3" w:themeFill="accent5" w:themeFillTint="33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BB019D">
        <w:trPr>
          <w:trHeight w:val="15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621611" w:rsidRDefault="00D65255" w:rsidP="00B11785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6.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B11785">
            <w:pPr>
              <w:pStyle w:val="ListParagraph"/>
              <w:spacing w:before="60" w:after="6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Penelitian Sosial (Metode kuantitatif, Kualitatif dan Campuran)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B11785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4" w:type="pct"/>
            <w:shd w:val="clear" w:color="auto" w:fill="DAEEF3" w:themeFill="accent5" w:themeFillTint="33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BB019D">
        <w:trPr>
          <w:trHeight w:val="15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F0731C" w:rsidRDefault="00D65255" w:rsidP="00B11785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7.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B11785">
            <w:pPr>
              <w:pStyle w:val="ListParagraph"/>
              <w:spacing w:before="60" w:after="6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Tindakan Sosial, Interaksi Sosial, dan Identitas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B11785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4" w:type="pct"/>
            <w:shd w:val="clear" w:color="auto" w:fill="DAEEF3" w:themeFill="accent5" w:themeFillTint="33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BB019D">
        <w:trPr>
          <w:trHeight w:val="157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F0731C" w:rsidRDefault="00D65255" w:rsidP="00B11785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8.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B11785">
            <w:pPr>
              <w:pStyle w:val="ListParagraph"/>
              <w:spacing w:before="60" w:after="6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Menganalisis Keragaman Identitas di Lingkungan Sekitar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B11785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4" w:type="pct"/>
            <w:shd w:val="clear" w:color="auto" w:fill="DAEEF3" w:themeFill="accent5" w:themeFillTint="33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B11785" w:rsidRPr="00ED78DA" w:rsidTr="00B11785">
        <w:trPr>
          <w:trHeight w:val="157"/>
        </w:trPr>
        <w:tc>
          <w:tcPr>
            <w:tcW w:w="14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65255" w:rsidRPr="00F0731C" w:rsidRDefault="00D65255" w:rsidP="00B11785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65255" w:rsidRPr="00F0731C" w:rsidRDefault="00D65255" w:rsidP="00B1178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22</w:t>
            </w:r>
            <w:r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FFFF99"/>
            <w:vAlign w:val="center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4" w:type="pct"/>
            <w:shd w:val="clear" w:color="auto" w:fill="FFFF99"/>
          </w:tcPr>
          <w:p w:rsidR="00D65255" w:rsidRPr="00ED78DA" w:rsidRDefault="00D65255" w:rsidP="00B1178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</w:tbl>
    <w:p w:rsidR="008349BA" w:rsidRDefault="008349BA" w:rsidP="008349BA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8349BA" w:rsidRPr="00F0731C" w:rsidRDefault="008349BA" w:rsidP="008349BA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8349BA" w:rsidRPr="00F0731C" w:rsidTr="006D220F">
        <w:trPr>
          <w:trHeight w:val="564"/>
          <w:jc w:val="center"/>
        </w:trPr>
        <w:tc>
          <w:tcPr>
            <w:tcW w:w="4252" w:type="dxa"/>
          </w:tcPr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8349BA" w:rsidRPr="00F0731C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Pr="00F0731C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8349BA" w:rsidRPr="00F0731C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Pr="00F0731C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B45B18" w:rsidRDefault="00B45B18" w:rsidP="00B11785">
      <w:pPr>
        <w:spacing w:before="60" w:after="6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B7552" w:rsidRPr="005D7EF5" w:rsidRDefault="009B7552" w:rsidP="005D7EF5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5D7EF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PROGRAM SEMESTER </w:t>
      </w:r>
      <w:r w:rsidRPr="005D7EF5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6A40F5" w:rsidRPr="005D7EF5" w:rsidRDefault="00DC2862" w:rsidP="005D7EF5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5D7EF5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IPS (</w:t>
      </w:r>
      <w:r w:rsidR="002C72B4" w:rsidRPr="005D7EF5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SOSIOLOGI</w:t>
      </w:r>
      <w:r w:rsidRPr="005D7EF5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 xml:space="preserve">) </w:t>
      </w:r>
      <w:r w:rsidR="006A40F5" w:rsidRPr="005D7EF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6A40F5" w:rsidRPr="005D7EF5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6A40F5" w:rsidRPr="005D7EF5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6A40F5" w:rsidRPr="005D7EF5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6A40F5" w:rsidRPr="00F0731C" w:rsidRDefault="006A40F5" w:rsidP="00B11785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6A40F5" w:rsidRPr="00F0731C" w:rsidRDefault="006A40F5" w:rsidP="00B11785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DC2862">
        <w:rPr>
          <w:rFonts w:ascii="Times New Roman" w:hAnsi="Times New Roman"/>
          <w:b/>
          <w:bCs/>
          <w:lang w:val="id-ID"/>
        </w:rPr>
        <w:t>IPS (</w:t>
      </w:r>
      <w:r w:rsidR="002C72B4">
        <w:rPr>
          <w:rFonts w:ascii="Times New Roman" w:hAnsi="Times New Roman"/>
          <w:b/>
          <w:bCs/>
          <w:lang w:val="id-ID"/>
        </w:rPr>
        <w:t>Sosiologi</w:t>
      </w:r>
      <w:r w:rsidR="00DC2862">
        <w:rPr>
          <w:rFonts w:ascii="Times New Roman" w:hAnsi="Times New Roman"/>
          <w:b/>
          <w:bCs/>
          <w:lang w:val="id-ID"/>
        </w:rPr>
        <w:t xml:space="preserve">) </w:t>
      </w:r>
    </w:p>
    <w:p w:rsidR="006A40F5" w:rsidRPr="00F0731C" w:rsidRDefault="006A40F5" w:rsidP="00B11785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Pr="00F0731C">
        <w:rPr>
          <w:rFonts w:ascii="Times New Roman" w:hAnsi="Times New Roman"/>
          <w:b/>
          <w:lang w:val="id-ID"/>
        </w:rPr>
        <w:t xml:space="preserve"> SM</w:t>
      </w:r>
      <w:r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6A40F5" w:rsidRPr="00F0731C" w:rsidRDefault="006A40F5" w:rsidP="00B11785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9B7552" w:rsidRDefault="006A40F5" w:rsidP="00B11785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t-CH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A77BD0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A77BD0">
        <w:rPr>
          <w:rFonts w:ascii="Times New Roman" w:hAnsi="Times New Roman"/>
          <w:b/>
          <w:lang w:val="id-ID"/>
        </w:rPr>
        <w:t>Genap</w:t>
      </w:r>
      <w:r w:rsidRPr="00F0731C">
        <w:rPr>
          <w:rFonts w:ascii="Times New Roman" w:hAnsi="Times New Roman"/>
          <w:b/>
          <w:lang w:val="it-CH"/>
        </w:rPr>
        <w:t>)</w:t>
      </w:r>
    </w:p>
    <w:p w:rsidR="008349BA" w:rsidRDefault="008349BA" w:rsidP="00B11785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t-CH"/>
        </w:rPr>
      </w:pPr>
    </w:p>
    <w:tbl>
      <w:tblPr>
        <w:tblW w:w="493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9"/>
        <w:gridCol w:w="3599"/>
        <w:gridCol w:w="864"/>
        <w:gridCol w:w="306"/>
        <w:gridCol w:w="303"/>
        <w:gridCol w:w="295"/>
        <w:gridCol w:w="295"/>
        <w:gridCol w:w="311"/>
        <w:gridCol w:w="295"/>
        <w:gridCol w:w="295"/>
        <w:gridCol w:w="295"/>
        <w:gridCol w:w="295"/>
        <w:gridCol w:w="325"/>
        <w:gridCol w:w="295"/>
        <w:gridCol w:w="295"/>
        <w:gridCol w:w="295"/>
        <w:gridCol w:w="295"/>
        <w:gridCol w:w="325"/>
        <w:gridCol w:w="300"/>
        <w:gridCol w:w="295"/>
        <w:gridCol w:w="295"/>
        <w:gridCol w:w="300"/>
        <w:gridCol w:w="325"/>
        <w:gridCol w:w="300"/>
        <w:gridCol w:w="300"/>
        <w:gridCol w:w="300"/>
        <w:gridCol w:w="300"/>
        <w:gridCol w:w="339"/>
        <w:gridCol w:w="300"/>
        <w:gridCol w:w="300"/>
        <w:gridCol w:w="300"/>
        <w:gridCol w:w="267"/>
        <w:gridCol w:w="224"/>
      </w:tblGrid>
      <w:tr w:rsidR="00D65255" w:rsidRPr="00ED78DA" w:rsidTr="00D65255">
        <w:trPr>
          <w:trHeight w:val="150"/>
        </w:trPr>
        <w:tc>
          <w:tcPr>
            <w:tcW w:w="214" w:type="pct"/>
            <w:vMerge w:val="restart"/>
            <w:shd w:val="clear" w:color="auto" w:fill="E5DFEC" w:themeFill="accent4" w:themeFillTint="33"/>
            <w:vAlign w:val="center"/>
          </w:tcPr>
          <w:p w:rsidR="00D65255" w:rsidRPr="00734BCD" w:rsidRDefault="00D65255" w:rsidP="008349BA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No.</w:t>
            </w:r>
          </w:p>
        </w:tc>
        <w:tc>
          <w:tcPr>
            <w:tcW w:w="1283" w:type="pct"/>
            <w:vMerge w:val="restart"/>
            <w:shd w:val="clear" w:color="auto" w:fill="EAF1DD" w:themeFill="accent3" w:themeFillTint="33"/>
            <w:vAlign w:val="center"/>
          </w:tcPr>
          <w:p w:rsidR="00D65255" w:rsidRPr="00734BCD" w:rsidRDefault="00D65255" w:rsidP="008349BA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Materi</w:t>
            </w:r>
          </w:p>
        </w:tc>
        <w:tc>
          <w:tcPr>
            <w:tcW w:w="308" w:type="pct"/>
            <w:vMerge w:val="restart"/>
            <w:shd w:val="clear" w:color="auto" w:fill="DBE5F1" w:themeFill="accent1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38" w:type="pct"/>
            <w:gridSpan w:val="5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Januari</w:t>
            </w:r>
          </w:p>
        </w:tc>
        <w:tc>
          <w:tcPr>
            <w:tcW w:w="536" w:type="pct"/>
            <w:gridSpan w:val="5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Februari</w:t>
            </w:r>
          </w:p>
        </w:tc>
        <w:tc>
          <w:tcPr>
            <w:tcW w:w="536" w:type="pct"/>
            <w:gridSpan w:val="5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Maret</w:t>
            </w:r>
          </w:p>
        </w:tc>
        <w:tc>
          <w:tcPr>
            <w:tcW w:w="540" w:type="pct"/>
            <w:gridSpan w:val="5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April</w:t>
            </w:r>
          </w:p>
        </w:tc>
        <w:tc>
          <w:tcPr>
            <w:tcW w:w="549" w:type="pct"/>
            <w:gridSpan w:val="5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Mei</w:t>
            </w:r>
          </w:p>
        </w:tc>
        <w:tc>
          <w:tcPr>
            <w:tcW w:w="496" w:type="pct"/>
            <w:gridSpan w:val="5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Juni</w:t>
            </w:r>
          </w:p>
        </w:tc>
      </w:tr>
      <w:tr w:rsidR="00D65255" w:rsidRPr="00ED78DA" w:rsidTr="00D65255">
        <w:trPr>
          <w:trHeight w:val="150"/>
        </w:trPr>
        <w:tc>
          <w:tcPr>
            <w:tcW w:w="214" w:type="pct"/>
            <w:vMerge/>
            <w:shd w:val="clear" w:color="auto" w:fill="E5DFEC" w:themeFill="accent4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83" w:type="pct"/>
            <w:vMerge/>
            <w:shd w:val="clear" w:color="auto" w:fill="EAF1DD" w:themeFill="accent3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308" w:type="pct"/>
            <w:vMerge/>
            <w:shd w:val="clear" w:color="auto" w:fill="DBE5F1" w:themeFill="accent1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80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ED78DA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D65255" w:rsidRPr="00ED78DA" w:rsidTr="00D65255">
        <w:trPr>
          <w:trHeight w:val="150"/>
        </w:trPr>
        <w:tc>
          <w:tcPr>
            <w:tcW w:w="214" w:type="pct"/>
            <w:shd w:val="clear" w:color="auto" w:fill="auto"/>
          </w:tcPr>
          <w:p w:rsidR="00D65255" w:rsidRPr="00621611" w:rsidRDefault="00D65255" w:rsidP="008349B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1.</w:t>
            </w:r>
          </w:p>
        </w:tc>
        <w:tc>
          <w:tcPr>
            <w:tcW w:w="1283" w:type="pct"/>
            <w:shd w:val="clear" w:color="auto" w:fill="auto"/>
          </w:tcPr>
          <w:p w:rsidR="00D65255" w:rsidRPr="00734BCD" w:rsidRDefault="00D65255" w:rsidP="008349BA">
            <w:pPr>
              <w:pStyle w:val="ListParagraph"/>
              <w:spacing w:before="120" w:after="12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Proses Terbentuknya, Peran, dan Fungsi Lembaga Sosial</w:t>
            </w:r>
          </w:p>
        </w:tc>
        <w:tc>
          <w:tcPr>
            <w:tcW w:w="308" w:type="pct"/>
            <w:shd w:val="clear" w:color="auto" w:fill="auto"/>
          </w:tcPr>
          <w:p w:rsidR="00D65255" w:rsidRPr="003A7119" w:rsidRDefault="00D65255" w:rsidP="008349B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0" w:type="pct"/>
            <w:shd w:val="clear" w:color="auto" w:fill="DAEEF3" w:themeFill="accent5" w:themeFillTint="33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D65255">
        <w:trPr>
          <w:trHeight w:val="150"/>
        </w:trPr>
        <w:tc>
          <w:tcPr>
            <w:tcW w:w="214" w:type="pct"/>
            <w:shd w:val="clear" w:color="auto" w:fill="auto"/>
          </w:tcPr>
          <w:p w:rsidR="00D65255" w:rsidRPr="00F0731C" w:rsidRDefault="00D65255" w:rsidP="008349BA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2.</w:t>
            </w:r>
          </w:p>
        </w:tc>
        <w:tc>
          <w:tcPr>
            <w:tcW w:w="1283" w:type="pct"/>
            <w:shd w:val="clear" w:color="auto" w:fill="auto"/>
          </w:tcPr>
          <w:p w:rsidR="00D65255" w:rsidRPr="00734BCD" w:rsidRDefault="00D65255" w:rsidP="008349BA">
            <w:pPr>
              <w:pStyle w:val="ListParagraph"/>
              <w:spacing w:before="120" w:after="12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Lembaga Sosial, Penyimpangan sosial dan Tertib sosial</w:t>
            </w:r>
          </w:p>
        </w:tc>
        <w:tc>
          <w:tcPr>
            <w:tcW w:w="308" w:type="pct"/>
            <w:shd w:val="clear" w:color="auto" w:fill="auto"/>
          </w:tcPr>
          <w:p w:rsidR="00D65255" w:rsidRPr="003A7119" w:rsidRDefault="00D65255" w:rsidP="008349B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0" w:type="pct"/>
            <w:shd w:val="clear" w:color="auto" w:fill="DAEEF3" w:themeFill="accent5" w:themeFillTint="33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D65255">
        <w:trPr>
          <w:trHeight w:val="150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F0731C" w:rsidRDefault="00D65255" w:rsidP="008349BA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3.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8349BA">
            <w:pPr>
              <w:pStyle w:val="ListParagraph"/>
              <w:spacing w:before="120" w:after="12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Heterogenitas Sosial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8349B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0" w:type="pct"/>
            <w:shd w:val="clear" w:color="auto" w:fill="DAEEF3" w:themeFill="accent5" w:themeFillTint="33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D65255">
        <w:trPr>
          <w:trHeight w:val="150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F0731C" w:rsidRDefault="00D65255" w:rsidP="008349BA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4.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8349BA">
            <w:pPr>
              <w:pStyle w:val="ListParagraph"/>
              <w:spacing w:before="120" w:after="12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Evaluasi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8349B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0" w:type="pct"/>
            <w:shd w:val="clear" w:color="auto" w:fill="DAEEF3" w:themeFill="accent5" w:themeFillTint="33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D65255">
        <w:trPr>
          <w:trHeight w:val="150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F0731C" w:rsidRDefault="00D65255" w:rsidP="008349BA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5.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8349BA">
            <w:pPr>
              <w:pStyle w:val="ListParagraph"/>
              <w:spacing w:before="120" w:after="12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Penelitian sosial sederhana, Praktik Penelitian Sosiologi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8349B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6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0" w:type="pct"/>
            <w:shd w:val="clear" w:color="auto" w:fill="DAEEF3" w:themeFill="accent5" w:themeFillTint="33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D65255" w:rsidRPr="00ED78DA" w:rsidTr="00D65255">
        <w:trPr>
          <w:trHeight w:val="150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621611" w:rsidRDefault="00D65255" w:rsidP="008349B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6.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734BCD" w:rsidRDefault="00D65255" w:rsidP="008349BA">
            <w:pPr>
              <w:pStyle w:val="ListParagraph"/>
              <w:spacing w:before="120" w:after="120" w:line="240" w:lineRule="auto"/>
              <w:ind w:left="0" w:right="-85"/>
              <w:contextualSpacing w:val="0"/>
              <w:rPr>
                <w:rFonts w:ascii="Times New Roman" w:hAnsi="Times New Roman"/>
                <w:bCs/>
                <w:lang w:val="id-ID"/>
              </w:rPr>
            </w:pPr>
            <w:r w:rsidRPr="00734BCD">
              <w:rPr>
                <w:rFonts w:ascii="Times New Roman" w:hAnsi="Times New Roman"/>
                <w:bCs/>
                <w:lang w:val="id-ID"/>
              </w:rPr>
              <w:t>Evaluasi Pembelajaran Mata Pelajaran Sosiologi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255" w:rsidRPr="003A7119" w:rsidRDefault="00D65255" w:rsidP="008349B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DE9D9" w:themeFill="accent6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DAEEF3" w:themeFill="accent5" w:themeFillTint="33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0" w:type="pct"/>
            <w:shd w:val="clear" w:color="auto" w:fill="DAEEF3" w:themeFill="accent5" w:themeFillTint="33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  <w:tr w:rsidR="00B11785" w:rsidRPr="00ED78DA" w:rsidTr="00B11785">
        <w:trPr>
          <w:trHeight w:val="150"/>
        </w:trPr>
        <w:tc>
          <w:tcPr>
            <w:tcW w:w="14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65255" w:rsidRPr="00F0731C" w:rsidRDefault="00D65255" w:rsidP="008349B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65255" w:rsidRPr="00F0731C" w:rsidRDefault="00D65255" w:rsidP="008349BA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18</w:t>
            </w:r>
            <w:bookmarkStart w:id="0" w:name="_GoBack"/>
            <w:bookmarkEnd w:id="0"/>
            <w:r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21" w:type="pct"/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107" w:type="pct"/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95" w:type="pct"/>
            <w:shd w:val="clear" w:color="auto" w:fill="FFFF99"/>
            <w:vAlign w:val="center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  <w:tc>
          <w:tcPr>
            <w:tcW w:w="80" w:type="pct"/>
            <w:shd w:val="clear" w:color="auto" w:fill="FFFF99"/>
          </w:tcPr>
          <w:p w:rsidR="00D65255" w:rsidRPr="00ED78DA" w:rsidRDefault="00D65255" w:rsidP="008349B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</w:p>
        </w:tc>
      </w:tr>
    </w:tbl>
    <w:p w:rsidR="008349BA" w:rsidRDefault="008349BA" w:rsidP="008349BA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8349BA" w:rsidRPr="00F0731C" w:rsidRDefault="008349BA" w:rsidP="008349BA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8349BA" w:rsidRPr="00F0731C" w:rsidTr="006D220F">
        <w:trPr>
          <w:trHeight w:val="564"/>
          <w:jc w:val="center"/>
        </w:trPr>
        <w:tc>
          <w:tcPr>
            <w:tcW w:w="4252" w:type="dxa"/>
          </w:tcPr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8349BA" w:rsidRPr="00F0731C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Pr="00F0731C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8349BA" w:rsidRPr="00F0731C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Pr="00F0731C" w:rsidRDefault="008349BA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8349BA" w:rsidRPr="00F0731C" w:rsidRDefault="008349BA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1D0445" w:rsidRPr="00F0731C" w:rsidRDefault="001D0445" w:rsidP="008349BA">
      <w:pPr>
        <w:spacing w:before="60" w:after="60" w:line="240" w:lineRule="auto"/>
        <w:ind w:left="2410" w:hanging="2410"/>
        <w:jc w:val="both"/>
        <w:rPr>
          <w:rFonts w:ascii="Times New Roman" w:hAnsi="Times New Roman"/>
        </w:rPr>
      </w:pPr>
    </w:p>
    <w:sectPr w:rsidR="001D0445" w:rsidRPr="00F0731C" w:rsidSect="00DB109F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3D01" w:rsidRDefault="00353D01">
      <w:pPr>
        <w:spacing w:after="0" w:line="240" w:lineRule="auto"/>
      </w:pPr>
      <w:r>
        <w:separator/>
      </w:r>
    </w:p>
  </w:endnote>
  <w:endnote w:type="continuationSeparator" w:id="1">
    <w:p w:rsidR="00353D01" w:rsidRDefault="00353D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3D01" w:rsidRDefault="00353D01">
      <w:pPr>
        <w:spacing w:after="0" w:line="240" w:lineRule="auto"/>
      </w:pPr>
      <w:r>
        <w:separator/>
      </w:r>
    </w:p>
  </w:footnote>
  <w:footnote w:type="continuationSeparator" w:id="1">
    <w:p w:rsidR="00353D01" w:rsidRDefault="00353D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195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D0F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7D1"/>
    <w:rsid w:val="002C1E63"/>
    <w:rsid w:val="002C321B"/>
    <w:rsid w:val="002C5905"/>
    <w:rsid w:val="002C5C39"/>
    <w:rsid w:val="002C614C"/>
    <w:rsid w:val="002C72B4"/>
    <w:rsid w:val="002D193C"/>
    <w:rsid w:val="002D503B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1C87"/>
    <w:rsid w:val="00334E65"/>
    <w:rsid w:val="003358BF"/>
    <w:rsid w:val="00350F0F"/>
    <w:rsid w:val="00353D0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4B0B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3634C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017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D7EF5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57981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697"/>
    <w:rsid w:val="00695BC2"/>
    <w:rsid w:val="006A0323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34BCD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349BA"/>
    <w:rsid w:val="00841A29"/>
    <w:rsid w:val="00841AA9"/>
    <w:rsid w:val="0084257E"/>
    <w:rsid w:val="00844C87"/>
    <w:rsid w:val="008469F7"/>
    <w:rsid w:val="0085099B"/>
    <w:rsid w:val="00854EE9"/>
    <w:rsid w:val="00857BF8"/>
    <w:rsid w:val="00861B3D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1F97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95D91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4DE5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357E0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3A68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52A1"/>
    <w:rsid w:val="00B102C4"/>
    <w:rsid w:val="00B111E2"/>
    <w:rsid w:val="00B11785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1DB8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61C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1D3C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255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286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56E26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4573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36540-67D0-4627-A408-BBDC00416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4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450</cp:revision>
  <cp:lastPrinted>2022-07-24T14:23:00Z</cp:lastPrinted>
  <dcterms:created xsi:type="dcterms:W3CDTF">2016-08-26T05:34:00Z</dcterms:created>
  <dcterms:modified xsi:type="dcterms:W3CDTF">2022-10-07T15:29:00Z</dcterms:modified>
</cp:coreProperties>
</file>