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0A855" w14:textId="77777777" w:rsidR="005F6BC0" w:rsidRPr="00DD3A43" w:rsidRDefault="005F6BC0" w:rsidP="002A63B2">
      <w:pPr>
        <w:shd w:val="clear" w:color="auto" w:fill="E36C0A" w:themeFill="accent6" w:themeFillShade="BF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5C6677E7" w14:textId="4257787F" w:rsidR="005F6BC0" w:rsidRPr="00DD3A43" w:rsidRDefault="005F6BC0" w:rsidP="00DD3A43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PELAJARAN : </w:t>
      </w:r>
      <w:r w:rsidR="002A63B2">
        <w:rPr>
          <w:rFonts w:ascii="Times New Roman" w:hAnsi="Times New Roman"/>
          <w:b/>
          <w:caps/>
          <w:sz w:val="24"/>
        </w:rPr>
        <w:t>PENDIDKAN PANCASILA</w:t>
      </w:r>
    </w:p>
    <w:p w14:paraId="6212CD81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662BFFC" w14:textId="155EB5CA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="0003572D">
        <w:rPr>
          <w:rFonts w:ascii="Times New Roman" w:hAnsi="Times New Roman" w:cstheme="majorBidi"/>
          <w:b/>
          <w:bCs/>
          <w:sz w:val="24"/>
          <w:szCs w:val="24"/>
        </w:rPr>
        <w:t>Sekolah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56BCC2A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38421C6" w14:textId="6B221703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2A63B2">
        <w:rPr>
          <w:rFonts w:ascii="Times New Roman" w:hAnsi="Times New Roman" w:cstheme="majorBidi"/>
          <w:b/>
          <w:bCs/>
          <w:sz w:val="24"/>
          <w:szCs w:val="24"/>
        </w:rPr>
        <w:t>PENDIDKAN PANCASILA</w:t>
      </w:r>
    </w:p>
    <w:p w14:paraId="5F10A3CF" w14:textId="61621294" w:rsidR="005F6BC0" w:rsidRPr="00DD3A43" w:rsidRDefault="002D420D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</w:t>
      </w:r>
      <w:r w:rsidR="005F6BC0"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V</w:t>
      </w:r>
      <w:r w:rsidR="0003572D">
        <w:rPr>
          <w:rFonts w:ascii="Times New Roman" w:hAnsi="Times New Roman"/>
          <w:b/>
          <w:bCs/>
          <w:sz w:val="24"/>
          <w:szCs w:val="24"/>
        </w:rPr>
        <w:t>I</w:t>
      </w:r>
    </w:p>
    <w:p w14:paraId="1C693835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0B9E1456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r w:rsidRPr="00DD3A43">
        <w:rPr>
          <w:rFonts w:ascii="Times New Roman" w:hAnsi="Times New Roman" w:cstheme="majorBidi"/>
          <w:bCs/>
          <w:sz w:val="24"/>
          <w:szCs w:val="24"/>
        </w:rPr>
        <w:t xml:space="preserve">.....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</w:p>
    <w:p w14:paraId="4A7EDADE" w14:textId="77777777" w:rsidR="005F6BC0" w:rsidRPr="00DD3A43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F9F5641" w14:textId="28F35ABB" w:rsidR="002D420D" w:rsidRPr="005A4DCA" w:rsidRDefault="002D420D" w:rsidP="00254380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r w:rsidR="002A63B2">
        <w:rPr>
          <w:rFonts w:ascii="Times New Roman" w:hAnsi="Times New Roman"/>
          <w:b/>
          <w:caps/>
          <w:sz w:val="24"/>
          <w:szCs w:val="24"/>
        </w:rPr>
        <w:t>PENDIDIKAN PANCASILA</w:t>
      </w:r>
      <w:r w:rsidR="00C53E6E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 c (Kelas v dan vi)</w:t>
      </w:r>
    </w:p>
    <w:p w14:paraId="6D4A3084" w14:textId="77777777" w:rsidR="002A63B2" w:rsidRPr="002A63B2" w:rsidRDefault="002A63B2" w:rsidP="002A63B2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2A63B2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2A63B2">
        <w:rPr>
          <w:rFonts w:ascii="Times New Roman" w:hAnsi="Times New Roman"/>
          <w:sz w:val="24"/>
          <w:szCs w:val="24"/>
        </w:rPr>
        <w:t>fase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ini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peserta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didik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memahami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kronologi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sejarah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kelahiran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2A63B2">
        <w:rPr>
          <w:rFonts w:ascii="Times New Roman" w:hAnsi="Times New Roman"/>
          <w:sz w:val="24"/>
          <w:szCs w:val="24"/>
        </w:rPr>
        <w:t>meneladani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sikap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2A63B2">
        <w:rPr>
          <w:rFonts w:ascii="Times New Roman" w:hAnsi="Times New Roman"/>
          <w:sz w:val="24"/>
          <w:szCs w:val="24"/>
        </w:rPr>
        <w:t>perumus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Pancasila; </w:t>
      </w:r>
      <w:proofErr w:type="spellStart"/>
      <w:r w:rsidRPr="002A63B2">
        <w:rPr>
          <w:rFonts w:ascii="Times New Roman" w:hAnsi="Times New Roman"/>
          <w:sz w:val="24"/>
          <w:szCs w:val="24"/>
        </w:rPr>
        <w:t>memahami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hubungan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sila-sila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suatu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2A63B2">
        <w:rPr>
          <w:rFonts w:ascii="Times New Roman" w:hAnsi="Times New Roman"/>
          <w:sz w:val="24"/>
          <w:szCs w:val="24"/>
        </w:rPr>
        <w:t>utuh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makna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nilai-nilai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dasar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2A63B2">
        <w:rPr>
          <w:rFonts w:ascii="Times New Roman" w:hAnsi="Times New Roman"/>
          <w:sz w:val="24"/>
          <w:szCs w:val="24"/>
        </w:rPr>
        <w:t>pandangan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hidup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2A63B2">
        <w:rPr>
          <w:rFonts w:ascii="Times New Roman" w:hAnsi="Times New Roman"/>
          <w:sz w:val="24"/>
          <w:szCs w:val="24"/>
        </w:rPr>
        <w:t>ideologi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negara; </w:t>
      </w:r>
      <w:proofErr w:type="spellStart"/>
      <w:r w:rsidRPr="002A63B2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bentuk-bentuk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norma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hak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2A63B2">
        <w:rPr>
          <w:rFonts w:ascii="Times New Roman" w:hAnsi="Times New Roman"/>
          <w:sz w:val="24"/>
          <w:szCs w:val="24"/>
        </w:rPr>
        <w:t>kewajiban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A63B2">
        <w:rPr>
          <w:rFonts w:ascii="Times New Roman" w:hAnsi="Times New Roman"/>
          <w:sz w:val="24"/>
          <w:szCs w:val="24"/>
        </w:rPr>
        <w:t>mempraktikkan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musyawarah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membuat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kesepakatan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aturan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bersama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A63B2">
        <w:rPr>
          <w:rFonts w:ascii="Times New Roman" w:hAnsi="Times New Roman"/>
          <w:sz w:val="24"/>
          <w:szCs w:val="24"/>
        </w:rPr>
        <w:t>menghormati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menjaga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melestarikan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keberagaman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budaya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dalam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bingkai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Bhinneka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Tunggal </w:t>
      </w:r>
      <w:proofErr w:type="spellStart"/>
      <w:r w:rsidRPr="002A63B2">
        <w:rPr>
          <w:rFonts w:ascii="Times New Roman" w:hAnsi="Times New Roman"/>
          <w:sz w:val="24"/>
          <w:szCs w:val="24"/>
        </w:rPr>
        <w:t>Ika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A63B2">
        <w:rPr>
          <w:rFonts w:ascii="Times New Roman" w:hAnsi="Times New Roman"/>
          <w:sz w:val="24"/>
          <w:szCs w:val="24"/>
        </w:rPr>
        <w:t>mengenal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wilayahnya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dalam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konteks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kabupaten</w:t>
      </w:r>
      <w:proofErr w:type="spellEnd"/>
      <w:r w:rsidRPr="002A63B2">
        <w:rPr>
          <w:rFonts w:ascii="Times New Roman" w:hAnsi="Times New Roman"/>
          <w:sz w:val="24"/>
          <w:szCs w:val="24"/>
        </w:rPr>
        <w:t>/</w:t>
      </w:r>
      <w:proofErr w:type="spellStart"/>
      <w:r w:rsidRPr="002A63B2">
        <w:rPr>
          <w:rFonts w:ascii="Times New Roman" w:hAnsi="Times New Roman"/>
          <w:sz w:val="24"/>
          <w:szCs w:val="24"/>
        </w:rPr>
        <w:t>kota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provinsi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bagian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dari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2A63B2">
        <w:rPr>
          <w:rFonts w:ascii="Times New Roman" w:hAnsi="Times New Roman"/>
          <w:sz w:val="24"/>
          <w:szCs w:val="24"/>
        </w:rPr>
        <w:t>Kesatuan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Republik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Indonesia; dan </w:t>
      </w:r>
      <w:proofErr w:type="spellStart"/>
      <w:r w:rsidRPr="002A63B2">
        <w:rPr>
          <w:rFonts w:ascii="Times New Roman" w:hAnsi="Times New Roman"/>
          <w:sz w:val="24"/>
          <w:szCs w:val="24"/>
        </w:rPr>
        <w:t>menjaga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persatuan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kesatuan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2A63B2">
        <w:rPr>
          <w:rFonts w:ascii="Times New Roman" w:hAnsi="Times New Roman"/>
          <w:sz w:val="24"/>
          <w:szCs w:val="24"/>
        </w:rPr>
        <w:t>lingkungan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sekolah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sekitar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wujud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bela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negara.</w:t>
      </w:r>
    </w:p>
    <w:tbl>
      <w:tblPr>
        <w:tblW w:w="866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5"/>
      </w:tblGrid>
      <w:tr w:rsidR="002A63B2" w:rsidRPr="002A63B2" w14:paraId="3D951712" w14:textId="77777777" w:rsidTr="002A63B2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52343A2D" w14:textId="77777777" w:rsidR="002A63B2" w:rsidRPr="002A63B2" w:rsidRDefault="002A63B2" w:rsidP="00B27E1F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5" w:type="dxa"/>
            <w:shd w:val="clear" w:color="auto" w:fill="EAF1DD" w:themeFill="accent3" w:themeFillTint="33"/>
            <w:vAlign w:val="center"/>
          </w:tcPr>
          <w:p w14:paraId="38A8C4DD" w14:textId="77777777" w:rsidR="002A63B2" w:rsidRPr="002A63B2" w:rsidRDefault="002A63B2" w:rsidP="00B27E1F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2A63B2" w:rsidRPr="002A63B2" w14:paraId="542C0F3F" w14:textId="77777777" w:rsidTr="002A63B2">
        <w:trPr>
          <w:trHeight w:val="240"/>
        </w:trPr>
        <w:tc>
          <w:tcPr>
            <w:tcW w:w="1984" w:type="dxa"/>
          </w:tcPr>
          <w:p w14:paraId="1BA2DDA4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2A63B2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6685" w:type="dxa"/>
          </w:tcPr>
          <w:p w14:paraId="521D96B9" w14:textId="77777777" w:rsidR="002A63B2" w:rsidRPr="002A63B2" w:rsidRDefault="002A63B2" w:rsidP="002A63B2">
            <w:pPr>
              <w:spacing w:before="60" w:after="60"/>
              <w:ind w:left="142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kronologi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kelahiran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meneladani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pandangan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ideologi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bangsa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negara</w:t>
            </w:r>
          </w:p>
        </w:tc>
      </w:tr>
      <w:tr w:rsidR="002A63B2" w:rsidRPr="002A63B2" w14:paraId="36176BF8" w14:textId="77777777" w:rsidTr="002A63B2">
        <w:trPr>
          <w:trHeight w:val="240"/>
        </w:trPr>
        <w:tc>
          <w:tcPr>
            <w:tcW w:w="1984" w:type="dxa"/>
          </w:tcPr>
          <w:p w14:paraId="3951CE23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6685" w:type="dxa"/>
          </w:tcPr>
          <w:p w14:paraId="125DDDEC" w14:textId="77777777" w:rsidR="002A63B2" w:rsidRPr="002A63B2" w:rsidRDefault="002A63B2" w:rsidP="00B27E1F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identifikasi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bentuk-bentuk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hak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kewajiban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kedudukannya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anggota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negara;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melaksanakan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praktik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musyawarah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kesepakatan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menerapkannya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63B2" w:rsidRPr="002A63B2" w14:paraId="13446EB7" w14:textId="77777777" w:rsidTr="002A63B2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DCA4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E475B" w14:textId="77777777" w:rsidR="002A63B2" w:rsidRPr="002A63B2" w:rsidRDefault="002A63B2" w:rsidP="00B27E1F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identifikasi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menghormati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melestarikan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bingkai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63B2" w:rsidRPr="002A63B2" w14:paraId="33F10604" w14:textId="77777777" w:rsidTr="002A63B2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81150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2A63B2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lastRenderedPageBreak/>
              <w:t>Republik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F1B2" w14:textId="77777777" w:rsidR="002A63B2" w:rsidRPr="002A63B2" w:rsidRDefault="002A63B2" w:rsidP="00B27E1F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wilayahnya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lastRenderedPageBreak/>
              <w:t>kabupaten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gotong royong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persatuan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bela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negara.</w:t>
            </w:r>
          </w:p>
        </w:tc>
      </w:tr>
    </w:tbl>
    <w:p w14:paraId="3A88D814" w14:textId="77777777" w:rsidR="00C53E6E" w:rsidRPr="005A4DCA" w:rsidRDefault="00C53E6E" w:rsidP="002D420D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3120"/>
        <w:gridCol w:w="2268"/>
        <w:gridCol w:w="267"/>
        <w:gridCol w:w="267"/>
        <w:gridCol w:w="267"/>
        <w:gridCol w:w="287"/>
        <w:gridCol w:w="543"/>
        <w:gridCol w:w="1589"/>
      </w:tblGrid>
      <w:tr w:rsidR="002A64D3" w:rsidRPr="00DD3A43" w14:paraId="0DED09D5" w14:textId="77777777" w:rsidTr="00503832">
        <w:trPr>
          <w:trHeight w:val="240"/>
        </w:trPr>
        <w:tc>
          <w:tcPr>
            <w:tcW w:w="259" w:type="pct"/>
            <w:vMerge w:val="restart"/>
            <w:shd w:val="clear" w:color="auto" w:fill="EAF1DD" w:themeFill="accent3" w:themeFillTint="33"/>
            <w:vAlign w:val="center"/>
          </w:tcPr>
          <w:p w14:paraId="51C7E1A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8" w:type="pct"/>
            <w:vMerge w:val="restart"/>
            <w:shd w:val="clear" w:color="auto" w:fill="EAF1DD" w:themeFill="accent3" w:themeFillTint="33"/>
            <w:vAlign w:val="center"/>
          </w:tcPr>
          <w:p w14:paraId="7C297586" w14:textId="77777777" w:rsidR="00343D7A" w:rsidRPr="00DD3A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="00343D7A"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49" w:type="pct"/>
            <w:vMerge w:val="restart"/>
            <w:shd w:val="clear" w:color="auto" w:fill="EAF1DD" w:themeFill="accent3" w:themeFillTint="33"/>
            <w:vAlign w:val="center"/>
          </w:tcPr>
          <w:p w14:paraId="5D8E810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9" w:type="pct"/>
            <w:gridSpan w:val="4"/>
            <w:shd w:val="clear" w:color="auto" w:fill="EAF1DD" w:themeFill="accent3" w:themeFillTint="33"/>
            <w:vAlign w:val="center"/>
          </w:tcPr>
          <w:p w14:paraId="3EF9B4C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9" w:type="pct"/>
            <w:vMerge w:val="restart"/>
            <w:shd w:val="clear" w:color="auto" w:fill="EAF1DD" w:themeFill="accent3" w:themeFillTint="33"/>
            <w:vAlign w:val="center"/>
          </w:tcPr>
          <w:p w14:paraId="0C99F79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5" w:type="pct"/>
            <w:vMerge w:val="restart"/>
            <w:shd w:val="clear" w:color="auto" w:fill="EAF1DD" w:themeFill="accent3" w:themeFillTint="33"/>
            <w:vAlign w:val="center"/>
          </w:tcPr>
          <w:p w14:paraId="09BC0A8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B8CB554" w14:textId="77777777" w:rsidTr="00503832">
        <w:trPr>
          <w:trHeight w:val="240"/>
        </w:trPr>
        <w:tc>
          <w:tcPr>
            <w:tcW w:w="259" w:type="pct"/>
            <w:vMerge/>
            <w:shd w:val="clear" w:color="auto" w:fill="EAF1DD" w:themeFill="accent3" w:themeFillTint="33"/>
            <w:vAlign w:val="center"/>
          </w:tcPr>
          <w:p w14:paraId="599EDE9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pct"/>
            <w:vMerge/>
            <w:shd w:val="clear" w:color="auto" w:fill="EAF1DD" w:themeFill="accent3" w:themeFillTint="33"/>
            <w:vAlign w:val="center"/>
          </w:tcPr>
          <w:p w14:paraId="3ECEE34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49" w:type="pct"/>
            <w:vMerge/>
            <w:shd w:val="clear" w:color="auto" w:fill="EAF1DD" w:themeFill="accent3" w:themeFillTint="33"/>
            <w:vAlign w:val="center"/>
          </w:tcPr>
          <w:p w14:paraId="21F22E7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62EDD8AF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599E8DA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32AD6F4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8" w:type="pct"/>
            <w:shd w:val="clear" w:color="auto" w:fill="EAF1DD" w:themeFill="accent3" w:themeFillTint="33"/>
            <w:vAlign w:val="center"/>
          </w:tcPr>
          <w:p w14:paraId="4293ADD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9" w:type="pct"/>
            <w:vMerge/>
            <w:shd w:val="clear" w:color="auto" w:fill="EAF1DD" w:themeFill="accent3" w:themeFillTint="33"/>
            <w:vAlign w:val="center"/>
          </w:tcPr>
          <w:p w14:paraId="36802AC1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  <w:vMerge/>
            <w:shd w:val="clear" w:color="auto" w:fill="EAF1DD" w:themeFill="accent3" w:themeFillTint="33"/>
            <w:vAlign w:val="center"/>
          </w:tcPr>
          <w:p w14:paraId="6DF5034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4767C" w:rsidRPr="00DD3A43" w14:paraId="69584C82" w14:textId="77777777" w:rsidTr="00503832">
        <w:trPr>
          <w:trHeight w:val="240"/>
        </w:trPr>
        <w:tc>
          <w:tcPr>
            <w:tcW w:w="259" w:type="pct"/>
          </w:tcPr>
          <w:p w14:paraId="10154A3C" w14:textId="77777777" w:rsidR="0054767C" w:rsidRPr="00FA0098" w:rsidRDefault="0054767C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B796" w14:textId="0F65C895" w:rsidR="0054767C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572D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teliti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sehingga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berhubungan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yang lain.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mempelajari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pengamalan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menyenangkan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4874" w14:textId="283835DB" w:rsidR="0054767C" w:rsidRPr="0054767C" w:rsidRDefault="00D6022A" w:rsidP="0054767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572D">
              <w:rPr>
                <w:rFonts w:ascii="Times New Roman" w:hAnsi="Times New Roman"/>
                <w:sz w:val="24"/>
              </w:rPr>
              <w:t>Belajar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Pancasila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Menyenangkan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1D5889BF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8A924BF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BF3B4B7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0F689797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A8C3DCB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312B6898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54767C" w:rsidRPr="00DD3A43" w14:paraId="11A94C7F" w14:textId="77777777" w:rsidTr="00503832">
        <w:trPr>
          <w:trHeight w:val="240"/>
        </w:trPr>
        <w:tc>
          <w:tcPr>
            <w:tcW w:w="259" w:type="pct"/>
          </w:tcPr>
          <w:p w14:paraId="7B7C0764" w14:textId="77777777" w:rsidR="0054767C" w:rsidRPr="00FA0098" w:rsidRDefault="0054767C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6955B" w14:textId="20D23872" w:rsidR="0054767C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bersama-sama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pandangan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bangsa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ideologi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negara.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03804" w14:textId="3667CA65" w:rsidR="0054767C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Mengamalkan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Pancasila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untuk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Kebahagiaan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Bersama</w:t>
            </w:r>
          </w:p>
        </w:tc>
        <w:tc>
          <w:tcPr>
            <w:tcW w:w="147" w:type="pct"/>
            <w:shd w:val="clear" w:color="auto" w:fill="auto"/>
            <w:vAlign w:val="center"/>
          </w:tcPr>
          <w:p w14:paraId="4021E764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FB6BD6B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08DA6C2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6543481A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131EF4D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53B63F5A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03572D" w:rsidRPr="00DD3A43" w14:paraId="4A2BC3B6" w14:textId="77777777" w:rsidTr="00503832">
        <w:trPr>
          <w:trHeight w:val="240"/>
        </w:trPr>
        <w:tc>
          <w:tcPr>
            <w:tcW w:w="259" w:type="pct"/>
          </w:tcPr>
          <w:p w14:paraId="7627A193" w14:textId="0BFFEDF8" w:rsidR="0003572D" w:rsidRPr="00FA0098" w:rsidRDefault="0003572D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E765E" w14:textId="20F41E0E" w:rsidR="0003572D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diajak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bentuk-bentuk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hak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kewajiban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teliti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contoh-contohnya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EF8E" w14:textId="4C0AEA4B" w:rsidR="0003572D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Mengenal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Norma,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Hak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, dan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Kewajiban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dalam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Kehidupan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Berbangsa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dan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Bernegara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5755FAA5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187D608A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1CED4462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55652A8F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51E8A51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1FACFB27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03572D" w:rsidRPr="00DD3A43" w14:paraId="3AEE30CC" w14:textId="77777777" w:rsidTr="00503832">
        <w:trPr>
          <w:trHeight w:val="240"/>
        </w:trPr>
        <w:tc>
          <w:tcPr>
            <w:tcW w:w="259" w:type="pct"/>
          </w:tcPr>
          <w:p w14:paraId="22CFAA21" w14:textId="7458F631" w:rsidR="0003572D" w:rsidRPr="00FA0098" w:rsidRDefault="0003572D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73FB" w14:textId="1F343D9F" w:rsidR="0003572D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musyawarah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1C4F" w14:textId="5E516403" w:rsidR="0003572D" w:rsidRPr="0054767C" w:rsidRDefault="00BC1D73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Belajar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Bermusyawarah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5D6EB80C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7B978AC8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7FB42678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3D34C7B3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CDDEC7B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58C5E4FA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CCB313E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C38775A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2CFC2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3BD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4E484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0A011B51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D47BF8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8BF71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CF2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7FE1A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7AA8EE23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7819CC2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7B05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E39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8B874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17BC1CD4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C4B72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3A93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60F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2C2A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3810EF6E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AAB52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36AB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28D8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C6F2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232AD4EF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2B01948B" w14:textId="77777777" w:rsidTr="00CB5968">
        <w:trPr>
          <w:trHeight w:val="564"/>
          <w:jc w:val="center"/>
        </w:trPr>
        <w:tc>
          <w:tcPr>
            <w:tcW w:w="3685" w:type="dxa"/>
          </w:tcPr>
          <w:p w14:paraId="3D37AA5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8DC8EF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96234B2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78C492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BDF821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88E57D0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7CBADE4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BDAC9D0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337CFD1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5D053A1C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C93223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394238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5237E1C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DA9B504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29220D0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6AC6F2F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214B1E0E" w14:textId="77777777" w:rsidR="00C53E6E" w:rsidRDefault="00C53E6E">
      <w:pPr>
        <w:spacing w:after="0" w:line="240" w:lineRule="auto"/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</w:pPr>
      <w:r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br w:type="page"/>
      </w:r>
    </w:p>
    <w:p w14:paraId="6991B9BB" w14:textId="17E402C6" w:rsidR="00C53E6E" w:rsidRPr="00DD3A43" w:rsidRDefault="005F6BC0" w:rsidP="002A63B2">
      <w:pPr>
        <w:shd w:val="clear" w:color="auto" w:fill="E36C0A" w:themeFill="accent6" w:themeFillShade="BF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lastRenderedPageBreak/>
        <w:t xml:space="preserve"> </w:t>
      </w:r>
      <w:r w:rsidR="00C53E6E"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168F1FDD" w14:textId="41AB07DA" w:rsidR="00C53E6E" w:rsidRPr="00DD3A43" w:rsidRDefault="00C53E6E" w:rsidP="00C53E6E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PELAJARAN : </w:t>
      </w:r>
      <w:r w:rsidR="002A63B2">
        <w:rPr>
          <w:rFonts w:ascii="Times New Roman" w:hAnsi="Times New Roman"/>
          <w:b/>
          <w:caps/>
          <w:sz w:val="24"/>
        </w:rPr>
        <w:t>PENDIDIKAN PANCASILA</w:t>
      </w:r>
    </w:p>
    <w:p w14:paraId="0BC62E77" w14:textId="77777777" w:rsidR="00C53E6E" w:rsidRPr="00DD3A43" w:rsidRDefault="00C53E6E" w:rsidP="00C53E6E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CF14227" w14:textId="0EB726CC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="0003572D">
        <w:rPr>
          <w:rFonts w:ascii="Times New Roman" w:hAnsi="Times New Roman" w:cstheme="majorBidi"/>
          <w:b/>
          <w:bCs/>
          <w:sz w:val="24"/>
          <w:szCs w:val="24"/>
        </w:rPr>
        <w:t>Sekolah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5E83B17A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D3C70F4" w14:textId="0B90E6CA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2A63B2">
        <w:rPr>
          <w:rFonts w:ascii="Times New Roman" w:hAnsi="Times New Roman" w:cstheme="majorBidi"/>
          <w:b/>
          <w:bCs/>
          <w:sz w:val="24"/>
          <w:szCs w:val="24"/>
        </w:rPr>
        <w:t>PENDIDIKAN PANCASILA</w:t>
      </w:r>
    </w:p>
    <w:p w14:paraId="12C64677" w14:textId="13E9B15C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</w:t>
      </w:r>
      <w:r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V</w:t>
      </w:r>
      <w:r w:rsidR="0003572D">
        <w:rPr>
          <w:rFonts w:ascii="Times New Roman" w:hAnsi="Times New Roman"/>
          <w:b/>
          <w:bCs/>
          <w:sz w:val="24"/>
          <w:szCs w:val="24"/>
        </w:rPr>
        <w:t>I</w:t>
      </w:r>
    </w:p>
    <w:p w14:paraId="5B8A0697" w14:textId="22A2BE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592BB402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r w:rsidRPr="00DD3A43">
        <w:rPr>
          <w:rFonts w:ascii="Times New Roman" w:hAnsi="Times New Roman" w:cstheme="majorBidi"/>
          <w:bCs/>
          <w:sz w:val="24"/>
          <w:szCs w:val="24"/>
        </w:rPr>
        <w:t xml:space="preserve">.....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</w:p>
    <w:p w14:paraId="7CA592CE" w14:textId="77777777" w:rsidR="00C53E6E" w:rsidRPr="00DD3A43" w:rsidRDefault="00C53E6E" w:rsidP="00C53E6E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6FDE01E" w14:textId="09B9754A" w:rsidR="00C53E6E" w:rsidRPr="005A4DCA" w:rsidRDefault="00C53E6E" w:rsidP="00C53E6E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r w:rsidR="002A63B2">
        <w:rPr>
          <w:rFonts w:ascii="Times New Roman" w:hAnsi="Times New Roman"/>
          <w:b/>
          <w:caps/>
          <w:sz w:val="24"/>
          <w:szCs w:val="24"/>
        </w:rPr>
        <w:t>PENDIDIKAN PANCASILA</w:t>
      </w:r>
      <w:r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 c (Kelas v dan vi)</w:t>
      </w:r>
    </w:p>
    <w:p w14:paraId="3898905A" w14:textId="77777777" w:rsidR="002A63B2" w:rsidRPr="002A63B2" w:rsidRDefault="002A63B2" w:rsidP="002A63B2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2A63B2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2A63B2">
        <w:rPr>
          <w:rFonts w:ascii="Times New Roman" w:hAnsi="Times New Roman"/>
          <w:sz w:val="24"/>
          <w:szCs w:val="24"/>
        </w:rPr>
        <w:t>fase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ini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peserta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didik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memahami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kronologi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sejarah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kelahiran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2A63B2">
        <w:rPr>
          <w:rFonts w:ascii="Times New Roman" w:hAnsi="Times New Roman"/>
          <w:sz w:val="24"/>
          <w:szCs w:val="24"/>
        </w:rPr>
        <w:t>meneladani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sikap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2A63B2">
        <w:rPr>
          <w:rFonts w:ascii="Times New Roman" w:hAnsi="Times New Roman"/>
          <w:sz w:val="24"/>
          <w:szCs w:val="24"/>
        </w:rPr>
        <w:t>perumus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Pancasila; </w:t>
      </w:r>
      <w:proofErr w:type="spellStart"/>
      <w:r w:rsidRPr="002A63B2">
        <w:rPr>
          <w:rFonts w:ascii="Times New Roman" w:hAnsi="Times New Roman"/>
          <w:sz w:val="24"/>
          <w:szCs w:val="24"/>
        </w:rPr>
        <w:t>memahami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hubungan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sila-sila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suatu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2A63B2">
        <w:rPr>
          <w:rFonts w:ascii="Times New Roman" w:hAnsi="Times New Roman"/>
          <w:sz w:val="24"/>
          <w:szCs w:val="24"/>
        </w:rPr>
        <w:t>utuh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makna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nilai-nilai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dasar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2A63B2">
        <w:rPr>
          <w:rFonts w:ascii="Times New Roman" w:hAnsi="Times New Roman"/>
          <w:sz w:val="24"/>
          <w:szCs w:val="24"/>
        </w:rPr>
        <w:t>pandangan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hidup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2A63B2">
        <w:rPr>
          <w:rFonts w:ascii="Times New Roman" w:hAnsi="Times New Roman"/>
          <w:sz w:val="24"/>
          <w:szCs w:val="24"/>
        </w:rPr>
        <w:t>ideologi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negara; </w:t>
      </w:r>
      <w:proofErr w:type="spellStart"/>
      <w:r w:rsidRPr="002A63B2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bentuk-bentuk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norma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hak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2A63B2">
        <w:rPr>
          <w:rFonts w:ascii="Times New Roman" w:hAnsi="Times New Roman"/>
          <w:sz w:val="24"/>
          <w:szCs w:val="24"/>
        </w:rPr>
        <w:t>kewajiban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A63B2">
        <w:rPr>
          <w:rFonts w:ascii="Times New Roman" w:hAnsi="Times New Roman"/>
          <w:sz w:val="24"/>
          <w:szCs w:val="24"/>
        </w:rPr>
        <w:t>mempraktikkan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musyawarah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membuat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kesepakatan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aturan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bersama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A63B2">
        <w:rPr>
          <w:rFonts w:ascii="Times New Roman" w:hAnsi="Times New Roman"/>
          <w:sz w:val="24"/>
          <w:szCs w:val="24"/>
        </w:rPr>
        <w:t>menghormati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menjaga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melestarikan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keberagaman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budaya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dalam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bingkai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Bhinneka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Tunggal </w:t>
      </w:r>
      <w:proofErr w:type="spellStart"/>
      <w:r w:rsidRPr="002A63B2">
        <w:rPr>
          <w:rFonts w:ascii="Times New Roman" w:hAnsi="Times New Roman"/>
          <w:sz w:val="24"/>
          <w:szCs w:val="24"/>
        </w:rPr>
        <w:t>Ika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A63B2">
        <w:rPr>
          <w:rFonts w:ascii="Times New Roman" w:hAnsi="Times New Roman"/>
          <w:sz w:val="24"/>
          <w:szCs w:val="24"/>
        </w:rPr>
        <w:t>mengenal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wilayahnya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dalam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konteks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kabupaten</w:t>
      </w:r>
      <w:proofErr w:type="spellEnd"/>
      <w:r w:rsidRPr="002A63B2">
        <w:rPr>
          <w:rFonts w:ascii="Times New Roman" w:hAnsi="Times New Roman"/>
          <w:sz w:val="24"/>
          <w:szCs w:val="24"/>
        </w:rPr>
        <w:t>/</w:t>
      </w:r>
      <w:proofErr w:type="spellStart"/>
      <w:r w:rsidRPr="002A63B2">
        <w:rPr>
          <w:rFonts w:ascii="Times New Roman" w:hAnsi="Times New Roman"/>
          <w:sz w:val="24"/>
          <w:szCs w:val="24"/>
        </w:rPr>
        <w:t>kota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A63B2">
        <w:rPr>
          <w:rFonts w:ascii="Times New Roman" w:hAnsi="Times New Roman"/>
          <w:sz w:val="24"/>
          <w:szCs w:val="24"/>
        </w:rPr>
        <w:t>provinsi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bagian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dari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2A63B2">
        <w:rPr>
          <w:rFonts w:ascii="Times New Roman" w:hAnsi="Times New Roman"/>
          <w:sz w:val="24"/>
          <w:szCs w:val="24"/>
        </w:rPr>
        <w:t>Kesatuan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Republik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Indonesia; dan </w:t>
      </w:r>
      <w:proofErr w:type="spellStart"/>
      <w:r w:rsidRPr="002A63B2">
        <w:rPr>
          <w:rFonts w:ascii="Times New Roman" w:hAnsi="Times New Roman"/>
          <w:sz w:val="24"/>
          <w:szCs w:val="24"/>
        </w:rPr>
        <w:t>menjaga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persatuan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kesatuan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2A63B2">
        <w:rPr>
          <w:rFonts w:ascii="Times New Roman" w:hAnsi="Times New Roman"/>
          <w:sz w:val="24"/>
          <w:szCs w:val="24"/>
        </w:rPr>
        <w:t>lingkungan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sekolah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2A63B2">
        <w:rPr>
          <w:rFonts w:ascii="Times New Roman" w:hAnsi="Times New Roman"/>
          <w:sz w:val="24"/>
          <w:szCs w:val="24"/>
        </w:rPr>
        <w:t>sekitar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sebagai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wujud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63B2">
        <w:rPr>
          <w:rFonts w:ascii="Times New Roman" w:hAnsi="Times New Roman"/>
          <w:sz w:val="24"/>
          <w:szCs w:val="24"/>
        </w:rPr>
        <w:t>bela</w:t>
      </w:r>
      <w:proofErr w:type="spellEnd"/>
      <w:r w:rsidRPr="002A63B2">
        <w:rPr>
          <w:rFonts w:ascii="Times New Roman" w:hAnsi="Times New Roman"/>
          <w:sz w:val="24"/>
          <w:szCs w:val="24"/>
        </w:rPr>
        <w:t xml:space="preserve"> negara.</w:t>
      </w:r>
    </w:p>
    <w:tbl>
      <w:tblPr>
        <w:tblW w:w="866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5"/>
      </w:tblGrid>
      <w:tr w:rsidR="002A63B2" w:rsidRPr="002A63B2" w14:paraId="2B13A20E" w14:textId="77777777" w:rsidTr="00B27E1F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4FE6918E" w14:textId="77777777" w:rsidR="002A63B2" w:rsidRPr="002A63B2" w:rsidRDefault="002A63B2" w:rsidP="00B27E1F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5" w:type="dxa"/>
            <w:shd w:val="clear" w:color="auto" w:fill="EAF1DD" w:themeFill="accent3" w:themeFillTint="33"/>
            <w:vAlign w:val="center"/>
          </w:tcPr>
          <w:p w14:paraId="5B6ACBA7" w14:textId="77777777" w:rsidR="002A63B2" w:rsidRPr="002A63B2" w:rsidRDefault="002A63B2" w:rsidP="00B27E1F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2A63B2" w:rsidRPr="002A63B2" w14:paraId="0275900A" w14:textId="77777777" w:rsidTr="00B27E1F">
        <w:trPr>
          <w:trHeight w:val="240"/>
        </w:trPr>
        <w:tc>
          <w:tcPr>
            <w:tcW w:w="1984" w:type="dxa"/>
          </w:tcPr>
          <w:p w14:paraId="2B3CCB81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2A63B2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6685" w:type="dxa"/>
          </w:tcPr>
          <w:p w14:paraId="5657D43A" w14:textId="77777777" w:rsidR="002A63B2" w:rsidRPr="002A63B2" w:rsidRDefault="002A63B2" w:rsidP="00B27E1F">
            <w:pPr>
              <w:spacing w:before="60" w:after="60"/>
              <w:ind w:left="142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kronologi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kelahiran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meneladani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pandangan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ideologi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bangsa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negara</w:t>
            </w:r>
          </w:p>
        </w:tc>
      </w:tr>
      <w:tr w:rsidR="002A63B2" w:rsidRPr="002A63B2" w14:paraId="21A2D846" w14:textId="77777777" w:rsidTr="00B27E1F">
        <w:trPr>
          <w:trHeight w:val="240"/>
        </w:trPr>
        <w:tc>
          <w:tcPr>
            <w:tcW w:w="1984" w:type="dxa"/>
          </w:tcPr>
          <w:p w14:paraId="73237060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6685" w:type="dxa"/>
          </w:tcPr>
          <w:p w14:paraId="319AFB2E" w14:textId="77777777" w:rsidR="002A63B2" w:rsidRPr="002A63B2" w:rsidRDefault="002A63B2" w:rsidP="00B27E1F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identifikasi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bentuk-bentuk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hak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kewajiban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kedudukannya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anggota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negara;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melaksanakan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praktik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musyawarah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kesepakatan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menerapkannya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63B2" w:rsidRPr="002A63B2" w14:paraId="06800DD9" w14:textId="77777777" w:rsidTr="00B27E1F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FB09F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B0A2" w14:textId="77777777" w:rsidR="002A63B2" w:rsidRPr="002A63B2" w:rsidRDefault="002A63B2" w:rsidP="00B27E1F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identifikasi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menghormati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melestarikan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bingkai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63B2" w:rsidRPr="002A63B2" w14:paraId="1446EF6E" w14:textId="77777777" w:rsidTr="00B27E1F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FECE2" w14:textId="77777777" w:rsidR="002A63B2" w:rsidRPr="002A63B2" w:rsidRDefault="002A63B2" w:rsidP="00B27E1F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2A63B2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lastRenderedPageBreak/>
              <w:t>Republik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9D01" w14:textId="77777777" w:rsidR="002A63B2" w:rsidRPr="002A63B2" w:rsidRDefault="002A63B2" w:rsidP="00B27E1F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wilayahnya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lastRenderedPageBreak/>
              <w:t>kabupaten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gotong royong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persatuan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63B2">
              <w:rPr>
                <w:rFonts w:ascii="Times New Roman" w:hAnsi="Times New Roman"/>
                <w:sz w:val="24"/>
                <w:szCs w:val="24"/>
              </w:rPr>
              <w:t>bela</w:t>
            </w:r>
            <w:proofErr w:type="spellEnd"/>
            <w:r w:rsidRPr="002A63B2">
              <w:rPr>
                <w:rFonts w:ascii="Times New Roman" w:hAnsi="Times New Roman"/>
                <w:sz w:val="24"/>
                <w:szCs w:val="24"/>
              </w:rPr>
              <w:t xml:space="preserve"> negara.</w:t>
            </w:r>
          </w:p>
        </w:tc>
      </w:tr>
    </w:tbl>
    <w:p w14:paraId="0880D724" w14:textId="77777777" w:rsidR="0054767C" w:rsidRPr="005A4DCA" w:rsidRDefault="0054767C" w:rsidP="0054767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3120"/>
        <w:gridCol w:w="2268"/>
        <w:gridCol w:w="267"/>
        <w:gridCol w:w="267"/>
        <w:gridCol w:w="267"/>
        <w:gridCol w:w="287"/>
        <w:gridCol w:w="543"/>
        <w:gridCol w:w="1589"/>
      </w:tblGrid>
      <w:tr w:rsidR="0054767C" w:rsidRPr="00DD3A43" w14:paraId="674A90D4" w14:textId="77777777" w:rsidTr="00B27E1F">
        <w:trPr>
          <w:trHeight w:val="240"/>
        </w:trPr>
        <w:tc>
          <w:tcPr>
            <w:tcW w:w="259" w:type="pct"/>
            <w:vMerge w:val="restart"/>
            <w:shd w:val="clear" w:color="auto" w:fill="EAF1DD" w:themeFill="accent3" w:themeFillTint="33"/>
            <w:vAlign w:val="center"/>
          </w:tcPr>
          <w:p w14:paraId="51CA23E5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8" w:type="pct"/>
            <w:vMerge w:val="restart"/>
            <w:shd w:val="clear" w:color="auto" w:fill="EAF1DD" w:themeFill="accent3" w:themeFillTint="33"/>
            <w:vAlign w:val="center"/>
          </w:tcPr>
          <w:p w14:paraId="52CFDB49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49" w:type="pct"/>
            <w:vMerge w:val="restart"/>
            <w:shd w:val="clear" w:color="auto" w:fill="EAF1DD" w:themeFill="accent3" w:themeFillTint="33"/>
            <w:vAlign w:val="center"/>
          </w:tcPr>
          <w:p w14:paraId="0B1C6A39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9" w:type="pct"/>
            <w:gridSpan w:val="4"/>
            <w:shd w:val="clear" w:color="auto" w:fill="EAF1DD" w:themeFill="accent3" w:themeFillTint="33"/>
            <w:vAlign w:val="center"/>
          </w:tcPr>
          <w:p w14:paraId="5C23B2FE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9" w:type="pct"/>
            <w:vMerge w:val="restart"/>
            <w:shd w:val="clear" w:color="auto" w:fill="EAF1DD" w:themeFill="accent3" w:themeFillTint="33"/>
            <w:vAlign w:val="center"/>
          </w:tcPr>
          <w:p w14:paraId="6096B381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5" w:type="pct"/>
            <w:vMerge w:val="restart"/>
            <w:shd w:val="clear" w:color="auto" w:fill="EAF1DD" w:themeFill="accent3" w:themeFillTint="33"/>
            <w:vAlign w:val="center"/>
          </w:tcPr>
          <w:p w14:paraId="10715806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54767C" w:rsidRPr="00DD3A43" w14:paraId="6DA7850B" w14:textId="77777777" w:rsidTr="00B27E1F">
        <w:trPr>
          <w:trHeight w:val="240"/>
        </w:trPr>
        <w:tc>
          <w:tcPr>
            <w:tcW w:w="259" w:type="pct"/>
            <w:vMerge/>
            <w:shd w:val="clear" w:color="auto" w:fill="EAF1DD" w:themeFill="accent3" w:themeFillTint="33"/>
            <w:vAlign w:val="center"/>
          </w:tcPr>
          <w:p w14:paraId="32A30D20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pct"/>
            <w:vMerge/>
            <w:shd w:val="clear" w:color="auto" w:fill="EAF1DD" w:themeFill="accent3" w:themeFillTint="33"/>
            <w:vAlign w:val="center"/>
          </w:tcPr>
          <w:p w14:paraId="343B64FC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49" w:type="pct"/>
            <w:vMerge/>
            <w:shd w:val="clear" w:color="auto" w:fill="EAF1DD" w:themeFill="accent3" w:themeFillTint="33"/>
            <w:vAlign w:val="center"/>
          </w:tcPr>
          <w:p w14:paraId="659DE1A6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74E68FCB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4C274D91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1AD78008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8" w:type="pct"/>
            <w:shd w:val="clear" w:color="auto" w:fill="EAF1DD" w:themeFill="accent3" w:themeFillTint="33"/>
            <w:vAlign w:val="center"/>
          </w:tcPr>
          <w:p w14:paraId="585769E7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9" w:type="pct"/>
            <w:vMerge/>
            <w:shd w:val="clear" w:color="auto" w:fill="EAF1DD" w:themeFill="accent3" w:themeFillTint="33"/>
            <w:vAlign w:val="center"/>
          </w:tcPr>
          <w:p w14:paraId="2C86A932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  <w:vMerge/>
            <w:shd w:val="clear" w:color="auto" w:fill="EAF1DD" w:themeFill="accent3" w:themeFillTint="33"/>
            <w:vAlign w:val="center"/>
          </w:tcPr>
          <w:p w14:paraId="4515BAAE" w14:textId="77777777" w:rsidR="0054767C" w:rsidRPr="00DD3A43" w:rsidRDefault="0054767C" w:rsidP="00B27E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4767C" w:rsidRPr="00DD3A43" w14:paraId="7F6D5A41" w14:textId="77777777" w:rsidTr="00B27E1F">
        <w:trPr>
          <w:trHeight w:val="240"/>
        </w:trPr>
        <w:tc>
          <w:tcPr>
            <w:tcW w:w="259" w:type="pct"/>
          </w:tcPr>
          <w:p w14:paraId="4EA7DD0C" w14:textId="77777777" w:rsidR="0054767C" w:rsidRPr="00FA0098" w:rsidRDefault="0054767C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FE7D" w14:textId="7BAAB534" w:rsidR="0054767C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toleransi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menghormati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dan agama di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AED1" w14:textId="28CE705C" w:rsidR="0054767C" w:rsidRPr="0054767C" w:rsidRDefault="00BC1D73" w:rsidP="0054767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572D">
              <w:rPr>
                <w:rFonts w:ascii="Times New Roman" w:hAnsi="Times New Roman"/>
                <w:sz w:val="24"/>
              </w:rPr>
              <w:t>Menghormati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Perbedaan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Budaya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dan Agama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dalam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Kehidupan</w:t>
            </w:r>
            <w:proofErr w:type="spellEnd"/>
            <w:r w:rsidRPr="0003572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</w:rPr>
              <w:t>Sehari-hari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1921649D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11DA8F6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9E7BB9C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2A152C23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94AF3BD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1B7555E8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54767C" w:rsidRPr="00DD3A43" w14:paraId="0DAC7800" w14:textId="77777777" w:rsidTr="00B27E1F">
        <w:trPr>
          <w:trHeight w:val="240"/>
        </w:trPr>
        <w:tc>
          <w:tcPr>
            <w:tcW w:w="259" w:type="pct"/>
          </w:tcPr>
          <w:p w14:paraId="212C5990" w14:textId="77777777" w:rsidR="0054767C" w:rsidRPr="00FA0098" w:rsidRDefault="0054767C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BD28" w14:textId="2D169831" w:rsidR="0054767C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Indonesia (NKRI)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8B30" w14:textId="70202B91" w:rsidR="0054767C" w:rsidRPr="0054767C" w:rsidRDefault="00BC1D73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Provinsiku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Bagian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dari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Wilayah Negara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Kesatuan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Republik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Indonesia</w:t>
            </w:r>
          </w:p>
        </w:tc>
        <w:tc>
          <w:tcPr>
            <w:tcW w:w="147" w:type="pct"/>
            <w:shd w:val="clear" w:color="auto" w:fill="auto"/>
            <w:vAlign w:val="center"/>
          </w:tcPr>
          <w:p w14:paraId="31AD7A3E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7377323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5490504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6D525B98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B90BAB3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4A572ED5" w14:textId="77777777" w:rsidR="0054767C" w:rsidRPr="00DD3A43" w:rsidRDefault="0054767C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03572D" w:rsidRPr="00DD3A43" w14:paraId="06604DA2" w14:textId="77777777" w:rsidTr="00B27E1F">
        <w:trPr>
          <w:trHeight w:val="240"/>
        </w:trPr>
        <w:tc>
          <w:tcPr>
            <w:tcW w:w="259" w:type="pct"/>
          </w:tcPr>
          <w:p w14:paraId="6BEE5EFF" w14:textId="378EF846" w:rsidR="0003572D" w:rsidRPr="00FA0098" w:rsidRDefault="0003572D" w:rsidP="0054767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F586B" w14:textId="6B2447DD" w:rsidR="0003572D" w:rsidRPr="0054767C" w:rsidRDefault="0003572D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bersama-sama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gotong royong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persatuan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praktik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bela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negara di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572D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0357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DD68" w14:textId="665BDDF9" w:rsidR="0003572D" w:rsidRPr="0054767C" w:rsidRDefault="00BC1D73" w:rsidP="0054767C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Menjaga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Persatuan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dan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Kesatuan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dengan</w:t>
            </w:r>
            <w:proofErr w:type="spellEnd"/>
            <w:r w:rsidRPr="0003572D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 xml:space="preserve">  Gotong Royong</w:t>
            </w:r>
          </w:p>
        </w:tc>
        <w:tc>
          <w:tcPr>
            <w:tcW w:w="147" w:type="pct"/>
            <w:shd w:val="clear" w:color="auto" w:fill="auto"/>
            <w:vAlign w:val="center"/>
          </w:tcPr>
          <w:p w14:paraId="02CDC523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2B1087FD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43DB833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3ED04B5A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7E798D4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6ADEF4C0" w14:textId="77777777" w:rsidR="0003572D" w:rsidRPr="00DD3A43" w:rsidRDefault="0003572D" w:rsidP="0054767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C844A94" w14:textId="77777777" w:rsidR="0054767C" w:rsidRPr="00DD3A43" w:rsidRDefault="0054767C" w:rsidP="0054767C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C53E6E" w:rsidRPr="00DD3A43" w14:paraId="34F2A872" w14:textId="77777777" w:rsidTr="0036411F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80FEB9F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0C27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20265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C53E6E" w:rsidRPr="00DD3A43" w14:paraId="0D71AE81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34E964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A8235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2622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DE25B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C53E6E" w:rsidRPr="00DD3A43" w14:paraId="53BF9233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D403EA3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FE0C4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61BE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8AC1C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C53E6E" w:rsidRPr="00DD3A43" w14:paraId="273308F3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7589B2C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5CF5D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D750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0D833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C53E6E" w:rsidRPr="00DD3A43" w14:paraId="77B24CB7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BEB25BF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3F790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2DCD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2C6D2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0E35EDF0" w14:textId="77777777" w:rsidR="00C53E6E" w:rsidRPr="00DD3A43" w:rsidRDefault="00C53E6E" w:rsidP="00C53E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C53E6E" w:rsidRPr="00DD3A43" w14:paraId="75C0C616" w14:textId="77777777" w:rsidTr="0036411F">
        <w:trPr>
          <w:trHeight w:val="564"/>
          <w:jc w:val="center"/>
        </w:trPr>
        <w:tc>
          <w:tcPr>
            <w:tcW w:w="3685" w:type="dxa"/>
          </w:tcPr>
          <w:p w14:paraId="45F5C191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000FA60E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73621A69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59C183F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05AF1F2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C008836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lastRenderedPageBreak/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1B765B68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69D6BD1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003DEBE6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28F8828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76749D0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0878C47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B1D3FDB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C279A02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lastRenderedPageBreak/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64C3CAE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F7C22E3" w14:textId="77777777" w:rsidR="00C53E6E" w:rsidRPr="00DD3A43" w:rsidRDefault="00C53E6E" w:rsidP="00C53E6E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3661AE9D" w14:textId="204AB5A7" w:rsidR="006B53EA" w:rsidRPr="00DD3A43" w:rsidRDefault="006B53EA" w:rsidP="00C53E6E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E855C" w14:textId="77777777" w:rsidR="00684443" w:rsidRDefault="00684443">
      <w:pPr>
        <w:spacing w:after="0" w:line="240" w:lineRule="auto"/>
      </w:pPr>
      <w:r>
        <w:separator/>
      </w:r>
    </w:p>
  </w:endnote>
  <w:endnote w:type="continuationSeparator" w:id="0">
    <w:p w14:paraId="4F108724" w14:textId="77777777" w:rsidR="00684443" w:rsidRDefault="00684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99FF3" w14:textId="77777777" w:rsidR="00684443" w:rsidRDefault="00684443">
      <w:pPr>
        <w:spacing w:after="0" w:line="240" w:lineRule="auto"/>
      </w:pPr>
      <w:r>
        <w:separator/>
      </w:r>
    </w:p>
  </w:footnote>
  <w:footnote w:type="continuationSeparator" w:id="0">
    <w:p w14:paraId="00DED697" w14:textId="77777777" w:rsidR="00684443" w:rsidRDefault="00684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3" w15:restartNumberingAfterBreak="0">
    <w:nsid w:val="138E612C"/>
    <w:multiLevelType w:val="hybridMultilevel"/>
    <w:tmpl w:val="9D8439F2"/>
    <w:lvl w:ilvl="0" w:tplc="7DB89C4C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4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1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4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5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</w:lvl>
    <w:lvl w:ilvl="1" w:tplc="04090019">
      <w:start w:val="1"/>
      <w:numFmt w:val="lowerLetter"/>
      <w:lvlText w:val="%2."/>
      <w:lvlJc w:val="left"/>
      <w:pPr>
        <w:ind w:left="1223" w:hanging="360"/>
      </w:pPr>
    </w:lvl>
    <w:lvl w:ilvl="2" w:tplc="0409001B">
      <w:start w:val="1"/>
      <w:numFmt w:val="lowerRoman"/>
      <w:lvlText w:val="%3."/>
      <w:lvlJc w:val="right"/>
      <w:pPr>
        <w:ind w:left="1943" w:hanging="180"/>
      </w:pPr>
    </w:lvl>
    <w:lvl w:ilvl="3" w:tplc="0409000F">
      <w:start w:val="1"/>
      <w:numFmt w:val="decimal"/>
      <w:lvlText w:val="%4."/>
      <w:lvlJc w:val="left"/>
      <w:pPr>
        <w:ind w:left="2663" w:hanging="360"/>
      </w:pPr>
    </w:lvl>
    <w:lvl w:ilvl="4" w:tplc="04090019">
      <w:start w:val="1"/>
      <w:numFmt w:val="lowerLetter"/>
      <w:lvlText w:val="%5."/>
      <w:lvlJc w:val="left"/>
      <w:pPr>
        <w:ind w:left="3383" w:hanging="360"/>
      </w:pPr>
    </w:lvl>
    <w:lvl w:ilvl="5" w:tplc="0409001B">
      <w:start w:val="1"/>
      <w:numFmt w:val="lowerRoman"/>
      <w:lvlText w:val="%6."/>
      <w:lvlJc w:val="right"/>
      <w:pPr>
        <w:ind w:left="4103" w:hanging="180"/>
      </w:pPr>
    </w:lvl>
    <w:lvl w:ilvl="6" w:tplc="0409000F">
      <w:start w:val="1"/>
      <w:numFmt w:val="decimal"/>
      <w:lvlText w:val="%7."/>
      <w:lvlJc w:val="left"/>
      <w:pPr>
        <w:ind w:left="4823" w:hanging="360"/>
      </w:pPr>
    </w:lvl>
    <w:lvl w:ilvl="7" w:tplc="04090019">
      <w:start w:val="1"/>
      <w:numFmt w:val="lowerLetter"/>
      <w:lvlText w:val="%8."/>
      <w:lvlJc w:val="left"/>
      <w:pPr>
        <w:ind w:left="5543" w:hanging="360"/>
      </w:pPr>
    </w:lvl>
    <w:lvl w:ilvl="8" w:tplc="0409001B">
      <w:start w:val="1"/>
      <w:numFmt w:val="lowerRoman"/>
      <w:lvlText w:val="%9."/>
      <w:lvlJc w:val="right"/>
      <w:pPr>
        <w:ind w:left="6263" w:hanging="180"/>
      </w:pPr>
    </w:lvl>
  </w:abstractNum>
  <w:abstractNum w:abstractNumId="18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9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9"/>
  </w:num>
  <w:num w:numId="4">
    <w:abstractNumId w:val="1"/>
  </w:num>
  <w:num w:numId="5">
    <w:abstractNumId w:val="4"/>
  </w:num>
  <w:num w:numId="6">
    <w:abstractNumId w:val="15"/>
  </w:num>
  <w:num w:numId="7">
    <w:abstractNumId w:val="16"/>
  </w:num>
  <w:num w:numId="8">
    <w:abstractNumId w:val="13"/>
  </w:num>
  <w:num w:numId="9">
    <w:abstractNumId w:val="19"/>
  </w:num>
  <w:num w:numId="10">
    <w:abstractNumId w:val="19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8"/>
  </w:num>
  <w:num w:numId="20">
    <w:abstractNumId w:val="11"/>
  </w:num>
  <w:num w:numId="21">
    <w:abstractNumId w:val="12"/>
  </w:num>
  <w:num w:numId="22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39B9"/>
    <w:rsid w:val="0003572D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8D4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3B2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420D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3832"/>
    <w:rsid w:val="00504E71"/>
    <w:rsid w:val="00505015"/>
    <w:rsid w:val="00505428"/>
    <w:rsid w:val="00506B2A"/>
    <w:rsid w:val="00507512"/>
    <w:rsid w:val="00510DDF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4767C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5C94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4443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1077"/>
    <w:rsid w:val="0090240B"/>
    <w:rsid w:val="009038B5"/>
    <w:rsid w:val="00904F4D"/>
    <w:rsid w:val="00906756"/>
    <w:rsid w:val="009123C2"/>
    <w:rsid w:val="00914853"/>
    <w:rsid w:val="00915175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14D4"/>
    <w:rsid w:val="00B9354E"/>
    <w:rsid w:val="00B95B52"/>
    <w:rsid w:val="00BA495A"/>
    <w:rsid w:val="00BA520B"/>
    <w:rsid w:val="00BA6B63"/>
    <w:rsid w:val="00BB23A4"/>
    <w:rsid w:val="00BB61A2"/>
    <w:rsid w:val="00BC0F00"/>
    <w:rsid w:val="00BC1D73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3CE7"/>
    <w:rsid w:val="00C44DDA"/>
    <w:rsid w:val="00C4597E"/>
    <w:rsid w:val="00C46388"/>
    <w:rsid w:val="00C479F2"/>
    <w:rsid w:val="00C47F95"/>
    <w:rsid w:val="00C533F4"/>
    <w:rsid w:val="00C53E6E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022A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3AFE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AFD98F"/>
  <w15:docId w15:val="{B962794D-86A5-415C-B032-44EE7843A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21BEB-7EF1-4433-A112-D7AA8FC2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33</cp:revision>
  <cp:lastPrinted>2022-07-24T14:23:00Z</cp:lastPrinted>
  <dcterms:created xsi:type="dcterms:W3CDTF">2023-01-27T18:12:00Z</dcterms:created>
  <dcterms:modified xsi:type="dcterms:W3CDTF">2025-04-12T04:46:00Z</dcterms:modified>
</cp:coreProperties>
</file>