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0269" w:rsidRDefault="00860269" w:rsidP="00860269">
      <w:pPr>
        <w:jc w:val="center"/>
      </w:pPr>
      <w:r>
        <w:rPr>
          <w:rFonts w:ascii="Times New Roman" w:hAnsi="Times New Roman" w:cs="Times New Roman"/>
        </w:rPr>
        <w:t> </w:t>
      </w:r>
    </w:p>
    <w:p w:rsidR="00860269" w:rsidRDefault="00860269" w:rsidP="00860269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860269" w:rsidRDefault="00860269" w:rsidP="00860269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860269" w:rsidRDefault="00860269" w:rsidP="00860269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860269" w:rsidRDefault="00860269" w:rsidP="00860269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860269" w:rsidRDefault="00860269" w:rsidP="00860269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860269" w:rsidRDefault="00860269" w:rsidP="00860269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860269" w:rsidRDefault="00860269" w:rsidP="00860269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860269" w:rsidRDefault="00860269" w:rsidP="00860269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860269" w:rsidRDefault="00860269" w:rsidP="00860269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 </w:t>
      </w:r>
    </w:p>
    <w:p w:rsidR="00860269" w:rsidRDefault="00860269" w:rsidP="00860269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860269" w:rsidRDefault="00860269" w:rsidP="00860269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noProof/>
          <w:color w:val="000000"/>
          <w:sz w:val="24"/>
          <w:szCs w:val="24"/>
        </w:rPr>
        <w:drawing>
          <wp:inline distT="0" distB="0" distL="0" distR="0" wp14:anchorId="143D5F95" wp14:editId="11889E50">
            <wp:extent cx="1362075" cy="1381125"/>
            <wp:effectExtent l="0" t="0" r="9525" b="9525"/>
            <wp:docPr id="1" name="Picture 1" descr="Description: 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0269" w:rsidRDefault="00860269" w:rsidP="00860269">
      <w:pPr>
        <w:jc w:val="center"/>
      </w:pPr>
      <w:r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860269" w:rsidTr="00860269">
        <w:trPr>
          <w:trHeight w:val="596"/>
          <w:jc w:val="center"/>
        </w:trPr>
        <w:tc>
          <w:tcPr>
            <w:tcW w:w="8390" w:type="dxa"/>
            <w:vAlign w:val="center"/>
            <w:hideMark/>
          </w:tcPr>
          <w:p w:rsidR="00860269" w:rsidRDefault="00860269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  <w:lang w:val="en-ID"/>
              </w:rPr>
              <w:t>CAPAIAN PEMBELAJARAN (CP)</w:t>
            </w:r>
          </w:p>
          <w:p w:rsidR="00860269" w:rsidRDefault="00860269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860269" w:rsidTr="00860269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860269" w:rsidRDefault="00860269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860269" w:rsidRDefault="00860269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860269" w:rsidRDefault="00860269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860269" w:rsidRDefault="00860269" w:rsidP="00063DD3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Prakarya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(</w:t>
            </w:r>
            <w:proofErr w:type="spellStart"/>
            <w:r w:rsidR="00063DD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Rekayasa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</w:p>
          <w:p w:rsidR="00860269" w:rsidRDefault="00860269" w:rsidP="00525A68">
            <w:pPr>
              <w:spacing w:before="120" w:after="120"/>
              <w:ind w:left="3238" w:hanging="3238"/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D,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Kelas / Semester      :      </w:t>
            </w:r>
            <w:r w:rsidR="00FD498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VII</w:t>
            </w:r>
            <w:r w:rsidR="00525A6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I</w:t>
            </w:r>
            <w:r w:rsidR="00FD498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 (</w:t>
            </w:r>
            <w:r w:rsidR="00525A6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Delapan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)</w:t>
            </w:r>
          </w:p>
          <w:p w:rsidR="00860269" w:rsidRDefault="00860269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</w:p>
          <w:p w:rsidR="00860269" w:rsidRDefault="00860269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860269" w:rsidRDefault="00860269" w:rsidP="00860269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860269" w:rsidRDefault="00860269" w:rsidP="00860269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860269" w:rsidRDefault="00860269" w:rsidP="00525A68">
      <w:pPr>
        <w:spacing w:line="276" w:lineRule="auto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br w:type="page"/>
      </w: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CAPAIAN PEMBELAJARAN</w:t>
      </w:r>
    </w:p>
    <w:p w:rsidR="00860269" w:rsidRDefault="00860269" w:rsidP="00860269">
      <w:pPr>
        <w:spacing w:before="60"/>
        <w:jc w:val="center"/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MATA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PELAJARAN :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PRAKARYA (REKAYASA)</w:t>
      </w:r>
    </w:p>
    <w:p w:rsidR="00860269" w:rsidRDefault="00860269" w:rsidP="00860269">
      <w:pPr>
        <w:spacing w:before="60"/>
        <w:jc w:val="center"/>
      </w:pPr>
      <w:r>
        <w:rPr>
          <w:rFonts w:ascii="Times New Roman" w:hAnsi="Times New Roman" w:cs="Times New Roman"/>
          <w:b/>
          <w:bCs/>
          <w:sz w:val="24"/>
          <w:szCs w:val="24"/>
          <w:lang w:val="id-ID"/>
        </w:rPr>
        <w:t xml:space="preserve">(Keputusan BSKAP </w:t>
      </w:r>
      <w:r>
        <w:rPr>
          <w:rStyle w:val="fontstyle01"/>
          <w:rFonts w:ascii="Times New Roman" w:hAnsi="Times New Roman" w:cs="Times New Roman"/>
        </w:rPr>
        <w:t>NOMOR 046/H/KR/2025</w:t>
      </w:r>
      <w:r>
        <w:rPr>
          <w:rFonts w:ascii="Times New Roman" w:hAnsi="Times New Roman" w:cs="Times New Roman"/>
          <w:b/>
          <w:bCs/>
          <w:sz w:val="24"/>
          <w:szCs w:val="24"/>
          <w:lang w:val="id-ID"/>
        </w:rPr>
        <w:t>)</w:t>
      </w:r>
    </w:p>
    <w:p w:rsidR="00860269" w:rsidRDefault="00860269" w:rsidP="00860269">
      <w:pPr>
        <w:pStyle w:val="Heading2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</w:p>
    <w:p w:rsidR="00967D09" w:rsidRPr="00860269" w:rsidRDefault="00063DD3" w:rsidP="00860269">
      <w:pPr>
        <w:pStyle w:val="Heading2"/>
        <w:numPr>
          <w:ilvl w:val="0"/>
          <w:numId w:val="3"/>
        </w:numPr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proofErr w:type="spellStart"/>
      <w:r w:rsidRPr="00860269">
        <w:rPr>
          <w:rFonts w:asciiTheme="majorBidi" w:eastAsia="Google Sans" w:hAnsiTheme="majorBidi" w:cstheme="majorBidi"/>
          <w:color w:val="1B1C1D"/>
          <w:sz w:val="24"/>
          <w:szCs w:val="24"/>
        </w:rPr>
        <w:t>Rasional</w:t>
      </w:r>
      <w:proofErr w:type="spellEnd"/>
    </w:p>
    <w:p w:rsidR="00967D09" w:rsidRDefault="00063DD3" w:rsidP="0086026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proofErr w:type="gram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Manusia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hidup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bermasyarakat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telah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mengembangkan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olah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pikir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olah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hati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olah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rasa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olah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raga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membantu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menjalani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kehidupan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memecahkan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masalah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maupun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menghasilkan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dapat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membantu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meningkatkan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kualitas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hidup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Karya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manusia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sebagai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budaya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terlihat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tiga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ranah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fisik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(material),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sistem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langkah-langkah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metode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strategi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memproduksi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),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ide (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gagasan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latar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belakang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memproduksi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).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budaya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selalu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mengikuti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perkembangan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perubahan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teknologi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ekonomi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digital,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budaya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proofErr w:type="gram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gaya</w:t>
      </w:r>
      <w:proofErr w:type="spellEnd"/>
      <w:proofErr w:type="gram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hidup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terjadi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cepat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dunia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saat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ini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. </w:t>
      </w:r>
      <w:proofErr w:type="spellStart"/>
      <w:proofErr w:type="gram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Menyikapi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hal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tersebut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dunia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pendidikan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 Indonesia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mengantisipasi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melalui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pendekatan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mendalam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memperkuat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penerapan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prinsip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berkesadaran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bermakna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menggembirakan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</w:p>
    <w:p w:rsidR="00860269" w:rsidRPr="00860269" w:rsidRDefault="00860269" w:rsidP="0086026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967D09" w:rsidRDefault="00063DD3" w:rsidP="0086026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Indonesia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memiliki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potensi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besar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dari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segi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budaya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teknologi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proofErr w:type="gram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gaya</w:t>
      </w:r>
      <w:proofErr w:type="spellEnd"/>
      <w:proofErr w:type="gram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hidup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. </w:t>
      </w:r>
      <w:proofErr w:type="spellStart"/>
      <w:proofErr w:type="gram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Oleh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sebab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itu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mata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pelajaran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Prakarya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Rekayasa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turut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serta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melatih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menggunakan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kepekaan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terhadap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lingkungan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ide,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kreativitas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serta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keterampilan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bertahan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hidup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secara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mandiri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Prakarya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Rekayasa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dapat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menjadi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dasar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mencapai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kompetensi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karakter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harus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dimiliki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oleh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setiap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tertuang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8 (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delapan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)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dimensi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profil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lulusan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yaitu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Keimanan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Ketakwaan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terhadap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Tuhan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YME,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Kewargaan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Penalaran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Kritis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Kreativitas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Kolaborasi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Kemandirian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Kesehatan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Komunikasi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860269" w:rsidRPr="00860269" w:rsidRDefault="00860269" w:rsidP="0086026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967D09" w:rsidRDefault="00063DD3" w:rsidP="0086026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Selain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itu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Prakarya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Rekayasa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juga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mengacu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kepada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konsep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hasta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karya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Ki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Hajar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Dewantara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yaitu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mengembangkan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cipta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rasa,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karsa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dicapai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melalui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pendekatan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sistem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secara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mandiri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sinergi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gradasi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. </w:t>
      </w:r>
      <w:proofErr w:type="spellStart"/>
      <w:proofErr w:type="gram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dilaksanakan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menyesuaikan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minat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perkembangan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kemampuan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pendampingan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dari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pendidik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atau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satuan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pendidikan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juga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membuka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ruang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kolaborasi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sesama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orang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tua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komunitas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atau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mitra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profesional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</w:p>
    <w:p w:rsidR="00860269" w:rsidRPr="00860269" w:rsidRDefault="00860269" w:rsidP="0086026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967D09" w:rsidRPr="00860269" w:rsidRDefault="00063DD3" w:rsidP="00860269">
      <w:pPr>
        <w:pStyle w:val="Heading2"/>
        <w:numPr>
          <w:ilvl w:val="0"/>
          <w:numId w:val="3"/>
        </w:numPr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proofErr w:type="spellStart"/>
      <w:r w:rsidRPr="00860269">
        <w:rPr>
          <w:rFonts w:asciiTheme="majorBidi" w:eastAsia="Google Sans" w:hAnsiTheme="majorBidi" w:cstheme="majorBidi"/>
          <w:color w:val="1B1C1D"/>
          <w:sz w:val="24"/>
          <w:szCs w:val="24"/>
        </w:rPr>
        <w:t>Tujuan</w:t>
      </w:r>
      <w:proofErr w:type="spellEnd"/>
    </w:p>
    <w:p w:rsidR="00967D09" w:rsidRPr="00860269" w:rsidRDefault="00063DD3" w:rsidP="0086026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Mata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Pelajaran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Prakarya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Rekayasa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bertujuan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membantu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sebagai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berikut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967D09" w:rsidRPr="00860269" w:rsidRDefault="00063DD3" w:rsidP="0086026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84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Merancang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menghasilkan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rekayasa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melalui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penggalian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(exploration)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bahan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alat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teknik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prosedur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pembuatan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mengembangkan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pengetahuan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keterampilan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desain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budaya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teknologi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ekonomi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;</w:t>
      </w:r>
    </w:p>
    <w:p w:rsidR="00967D09" w:rsidRPr="00860269" w:rsidRDefault="00063DD3" w:rsidP="0086026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84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Mengapresiasi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mengevaluasi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merefleksi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karya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diri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teman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sebaya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berdasarkan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pendekatan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ilmiah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sehingga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berkembang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rasa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ingin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tahu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menumbuhkan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kreativitas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kemampuan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menghargai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rekayasa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;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</w:p>
    <w:p w:rsidR="00967D09" w:rsidRPr="00860269" w:rsidRDefault="00063DD3" w:rsidP="0086026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84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Mencapai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dimensi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profil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lulusan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meliputi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Keimanan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Ketakwaan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Terhadap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Tuhan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Maha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Esa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Kewargaan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Penalaran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Kritis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Kreativitas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Kolaborasi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Kemandirian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Kesehatan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Komunikasi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967D09" w:rsidRPr="00860269" w:rsidRDefault="00063DD3" w:rsidP="00860269">
      <w:pPr>
        <w:pStyle w:val="Heading2"/>
        <w:numPr>
          <w:ilvl w:val="0"/>
          <w:numId w:val="3"/>
        </w:numPr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proofErr w:type="spellStart"/>
      <w:r w:rsidRPr="00860269">
        <w:rPr>
          <w:rFonts w:asciiTheme="majorBidi" w:eastAsia="Google Sans" w:hAnsiTheme="majorBidi" w:cstheme="majorBidi"/>
          <w:color w:val="1B1C1D"/>
          <w:sz w:val="24"/>
          <w:szCs w:val="24"/>
        </w:rPr>
        <w:t>Karakteristik</w:t>
      </w:r>
      <w:proofErr w:type="spellEnd"/>
    </w:p>
    <w:p w:rsidR="00967D09" w:rsidRDefault="00063DD3" w:rsidP="0086026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gram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 xml:space="preserve">Mata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pelajaran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Prakarya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Rekayasa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mengembangkan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kompetensi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merancang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menciptakan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rekayasa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secara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kontekstual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ergonomis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memperhatikan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kesesuaian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antara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fungsi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kenyamanan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).</w:t>
      </w:r>
      <w:proofErr w:type="gram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proofErr w:type="gram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Pengembangan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ide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kreatif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bentuk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desain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/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perencanaan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dilakukan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menggali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budaya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kearifan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lokal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teknologi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melalui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kemampuan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apresiasi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observasi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eksplorasi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serta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memperhatikan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karakteristik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bahan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dikembangkan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proofErr w:type="gram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Prakarya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Rekayasa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berorientasi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pengembangan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kemampuan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mengeksplorasi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bahan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teknik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alat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prosedur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membuat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uji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coba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kebutuhan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sehari-hari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atau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komersial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guna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mewujudkan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8 (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delapan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)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dimensi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profil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lulusan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</w:p>
    <w:p w:rsidR="00860269" w:rsidRPr="00860269" w:rsidRDefault="00860269" w:rsidP="0086026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967D09" w:rsidRDefault="00063DD3" w:rsidP="0086026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gram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Mata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pelajaran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Prakarya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Rekayasa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mengacu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pendekatan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mendalam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berorientasi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kemampuan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mengeksplorasi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bahan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alat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teknik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prosedur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pembuatan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dari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berbagai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sumber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gram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Dari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hasil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eksplorasi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tersebut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dapat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menghasilkan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ide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atau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gagasan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dituangkan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desain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rancangan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proofErr w:type="gram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akhirnya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desain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tersebut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dapat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diaplikasikan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menjadi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rekayasa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proofErr w:type="gram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dapat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memberikan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tanggapan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saran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perbaikan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atas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dibuat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oleh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kelompoknya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maupun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oleh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lainnya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</w:p>
    <w:p w:rsidR="00860269" w:rsidRPr="00860269" w:rsidRDefault="00860269" w:rsidP="0086026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967D09" w:rsidRDefault="00063DD3" w:rsidP="0086026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proofErr w:type="gram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Lingkup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materi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Prakarya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Rekayasa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meliputi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lingkungan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energi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transportasi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konstruksi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sumber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daya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alam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berbasis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teknologi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disesuaikan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potensi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budaya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kearifan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lokal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proofErr w:type="gram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Prosedur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pembuatan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rekayasa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dapat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menghasilkan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layak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baik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secara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mekanik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maupun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non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mekanik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yang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dilakukan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prinsip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ketepatan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ergonomis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</w:p>
    <w:p w:rsidR="00860269" w:rsidRPr="00860269" w:rsidRDefault="00860269" w:rsidP="0086026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967D09" w:rsidRDefault="00063DD3" w:rsidP="0086026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Berdasarkan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uraian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tersebut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maka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mata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pelajaran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Prakarya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Rekayasa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diorganisasikan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4 (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empat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)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elemen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merupakan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satu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kesatuan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proses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utuh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yakni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observasi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eksplorasi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desain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/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perencanaan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produksi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refleksi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evaluasi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sehingga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memberikan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pengalaman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menyeluruh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komprehensif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bagi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860269" w:rsidRPr="00860269" w:rsidRDefault="00860269" w:rsidP="0086026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967D09" w:rsidRPr="00860269" w:rsidRDefault="00063DD3" w:rsidP="0086026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proofErr w:type="gram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Elemen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deskripsi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elemen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mata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pelajaran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Prakarya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Rekayasa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adalah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sebagai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berikut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</w:p>
    <w:tbl>
      <w:tblPr>
        <w:tblStyle w:val="TableGrid"/>
        <w:tblW w:w="4942" w:type="pct"/>
        <w:tblInd w:w="108" w:type="dxa"/>
        <w:tblLook w:val="0600" w:firstRow="0" w:lastRow="0" w:firstColumn="0" w:lastColumn="0" w:noHBand="1" w:noVBand="1"/>
      </w:tblPr>
      <w:tblGrid>
        <w:gridCol w:w="3260"/>
        <w:gridCol w:w="5919"/>
      </w:tblGrid>
      <w:tr w:rsidR="00967D09" w:rsidRPr="00860269" w:rsidTr="00860269">
        <w:trPr>
          <w:trHeight w:val="454"/>
          <w:tblHeader/>
        </w:trPr>
        <w:tc>
          <w:tcPr>
            <w:tcW w:w="1776" w:type="pct"/>
            <w:vAlign w:val="center"/>
          </w:tcPr>
          <w:p w:rsidR="00967D09" w:rsidRPr="00860269" w:rsidRDefault="00063DD3" w:rsidP="0086026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860269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Elemen</w:t>
            </w:r>
            <w:proofErr w:type="spellEnd"/>
          </w:p>
        </w:tc>
        <w:tc>
          <w:tcPr>
            <w:tcW w:w="3224" w:type="pct"/>
            <w:vAlign w:val="center"/>
          </w:tcPr>
          <w:p w:rsidR="00967D09" w:rsidRPr="00860269" w:rsidRDefault="00063DD3" w:rsidP="0086026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860269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Deskripsi</w:t>
            </w:r>
            <w:proofErr w:type="spellEnd"/>
          </w:p>
        </w:tc>
      </w:tr>
      <w:tr w:rsidR="00967D09" w:rsidRPr="00860269" w:rsidTr="00860269">
        <w:tc>
          <w:tcPr>
            <w:tcW w:w="1776" w:type="pct"/>
          </w:tcPr>
          <w:p w:rsidR="00967D09" w:rsidRPr="00860269" w:rsidRDefault="00063DD3" w:rsidP="0086026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860269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Observasi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dan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Eksplorasi</w:t>
            </w:r>
            <w:proofErr w:type="spellEnd"/>
          </w:p>
        </w:tc>
        <w:tc>
          <w:tcPr>
            <w:tcW w:w="3224" w:type="pct"/>
          </w:tcPr>
          <w:p w:rsidR="00967D09" w:rsidRPr="00860269" w:rsidRDefault="00063DD3" w:rsidP="0086026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Kemampuan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mengamati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mengeksplorasi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prosedur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sistematis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kontekstual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menciptakan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peluang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rekayasa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kreatif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inovatif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</w:tr>
      <w:tr w:rsidR="00967D09" w:rsidRPr="00860269" w:rsidTr="00860269">
        <w:tc>
          <w:tcPr>
            <w:tcW w:w="1776" w:type="pct"/>
          </w:tcPr>
          <w:p w:rsidR="00967D09" w:rsidRPr="00860269" w:rsidRDefault="00063DD3" w:rsidP="0086026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860269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Desain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/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Perencanaan</w:t>
            </w:r>
            <w:proofErr w:type="spellEnd"/>
          </w:p>
        </w:tc>
        <w:tc>
          <w:tcPr>
            <w:tcW w:w="3224" w:type="pct"/>
          </w:tcPr>
          <w:p w:rsidR="00967D09" w:rsidRPr="00860269" w:rsidRDefault="00063DD3" w:rsidP="0086026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Keterampilan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menyusun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mengembangkan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rencana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rekayasa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merekonstruksi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memodifikasi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observasi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eksplorasi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</w:tr>
      <w:tr w:rsidR="00967D09" w:rsidRPr="00860269" w:rsidTr="00860269">
        <w:tc>
          <w:tcPr>
            <w:tcW w:w="1776" w:type="pct"/>
          </w:tcPr>
          <w:p w:rsidR="00967D09" w:rsidRPr="00860269" w:rsidRDefault="00063DD3" w:rsidP="0086026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860269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Produksi</w:t>
            </w:r>
            <w:proofErr w:type="spellEnd"/>
          </w:p>
        </w:tc>
        <w:tc>
          <w:tcPr>
            <w:tcW w:w="3224" w:type="pct"/>
          </w:tcPr>
          <w:p w:rsidR="00967D09" w:rsidRPr="00860269" w:rsidRDefault="00063DD3" w:rsidP="0086026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Keterampilan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rekayasa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kreatif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layak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guna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</w:tr>
      <w:tr w:rsidR="00967D09" w:rsidRPr="00860269" w:rsidTr="00860269">
        <w:tc>
          <w:tcPr>
            <w:tcW w:w="1776" w:type="pct"/>
          </w:tcPr>
          <w:p w:rsidR="00967D09" w:rsidRPr="00860269" w:rsidRDefault="00063DD3" w:rsidP="0086026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860269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Refleksi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dan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Evaluasi</w:t>
            </w:r>
            <w:proofErr w:type="spellEnd"/>
          </w:p>
        </w:tc>
        <w:tc>
          <w:tcPr>
            <w:tcW w:w="3224" w:type="pct"/>
          </w:tcPr>
          <w:p w:rsidR="00967D09" w:rsidRPr="00860269" w:rsidRDefault="00063DD3" w:rsidP="0086026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Kemampuan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mengamati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mengapresiasi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menilai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memberi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saran 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perbaikan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pengembangan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kelayakan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86026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</w:tr>
    </w:tbl>
    <w:p w:rsidR="00860269" w:rsidRDefault="00860269" w:rsidP="00860269">
      <w:pPr>
        <w:pStyle w:val="Heading2"/>
        <w:spacing w:before="0" w:after="0" w:line="276" w:lineRule="auto"/>
        <w:jc w:val="center"/>
        <w:rPr>
          <w:rFonts w:asciiTheme="majorBidi" w:eastAsia="Google Sans" w:hAnsiTheme="majorBidi" w:cstheme="majorBidi"/>
          <w:color w:val="1B1C1D"/>
          <w:sz w:val="24"/>
          <w:szCs w:val="24"/>
        </w:rPr>
      </w:pPr>
    </w:p>
    <w:p w:rsidR="00860269" w:rsidRDefault="00860269">
      <w:pPr>
        <w:rPr>
          <w:rFonts w:asciiTheme="majorBidi" w:eastAsia="Google Sans" w:hAnsiTheme="majorBidi" w:cstheme="majorBidi"/>
          <w:b/>
          <w:color w:val="1B1C1D"/>
          <w:sz w:val="24"/>
          <w:szCs w:val="24"/>
        </w:rPr>
      </w:pPr>
      <w:r>
        <w:rPr>
          <w:rFonts w:asciiTheme="majorBidi" w:eastAsia="Google Sans" w:hAnsiTheme="majorBidi" w:cstheme="majorBidi"/>
          <w:color w:val="1B1C1D"/>
          <w:sz w:val="24"/>
          <w:szCs w:val="24"/>
        </w:rPr>
        <w:br w:type="page"/>
      </w:r>
    </w:p>
    <w:p w:rsidR="00967D09" w:rsidRPr="00860269" w:rsidRDefault="00063DD3" w:rsidP="00860269">
      <w:pPr>
        <w:pStyle w:val="Heading2"/>
        <w:spacing w:before="0" w:after="0" w:line="276" w:lineRule="auto"/>
        <w:jc w:val="center"/>
        <w:rPr>
          <w:rFonts w:asciiTheme="majorBidi" w:eastAsia="Google Sans" w:hAnsiTheme="majorBidi" w:cstheme="majorBidi"/>
          <w:color w:val="1B1C1D"/>
          <w:sz w:val="24"/>
          <w:szCs w:val="24"/>
        </w:rPr>
      </w:pPr>
      <w:proofErr w:type="spellStart"/>
      <w:r w:rsidRPr="00860269">
        <w:rPr>
          <w:rFonts w:asciiTheme="majorBidi" w:eastAsia="Google Sans" w:hAnsiTheme="majorBidi" w:cstheme="majorBidi"/>
          <w:color w:val="1B1C1D"/>
          <w:sz w:val="24"/>
          <w:szCs w:val="24"/>
        </w:rPr>
        <w:lastRenderedPageBreak/>
        <w:t>Capaian</w:t>
      </w:r>
      <w:proofErr w:type="spellEnd"/>
      <w:r w:rsidRPr="00860269">
        <w:rPr>
          <w:rFonts w:asciiTheme="majorBidi" w:eastAsia="Google Sans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" w:hAnsiTheme="majorBidi" w:cstheme="majorBidi"/>
          <w:color w:val="1B1C1D"/>
          <w:sz w:val="24"/>
          <w:szCs w:val="24"/>
        </w:rPr>
        <w:t>Pembelajaran</w:t>
      </w:r>
      <w:proofErr w:type="spellEnd"/>
    </w:p>
    <w:p w:rsidR="00967D09" w:rsidRPr="00860269" w:rsidRDefault="00063DD3" w:rsidP="00860269">
      <w:pPr>
        <w:pStyle w:val="Heading3"/>
        <w:spacing w:before="0" w:after="0" w:line="276" w:lineRule="auto"/>
        <w:jc w:val="center"/>
        <w:rPr>
          <w:rFonts w:asciiTheme="majorBidi" w:eastAsia="Google Sans" w:hAnsiTheme="majorBidi" w:cstheme="majorBidi"/>
          <w:b w:val="0"/>
          <w:bCs/>
          <w:color w:val="1B1C1D"/>
          <w:sz w:val="24"/>
          <w:szCs w:val="24"/>
        </w:rPr>
      </w:pPr>
      <w:proofErr w:type="spellStart"/>
      <w:r w:rsidRPr="00860269">
        <w:rPr>
          <w:rFonts w:asciiTheme="majorBidi" w:eastAsia="Google Sans" w:hAnsiTheme="majorBidi" w:cstheme="majorBidi"/>
          <w:b w:val="0"/>
          <w:bCs/>
          <w:color w:val="1B1C1D"/>
          <w:sz w:val="24"/>
          <w:szCs w:val="24"/>
        </w:rPr>
        <w:t>Fase</w:t>
      </w:r>
      <w:proofErr w:type="spellEnd"/>
      <w:r w:rsidRPr="00860269">
        <w:rPr>
          <w:rFonts w:asciiTheme="majorBidi" w:eastAsia="Google Sans" w:hAnsiTheme="majorBidi" w:cstheme="majorBidi"/>
          <w:b w:val="0"/>
          <w:bCs/>
          <w:color w:val="1B1C1D"/>
          <w:sz w:val="24"/>
          <w:szCs w:val="24"/>
        </w:rPr>
        <w:t xml:space="preserve"> D (</w:t>
      </w:r>
      <w:proofErr w:type="spellStart"/>
      <w:r w:rsidRPr="00860269">
        <w:rPr>
          <w:rFonts w:asciiTheme="majorBidi" w:eastAsia="Google Sans" w:hAnsiTheme="majorBidi" w:cstheme="majorBidi"/>
          <w:b w:val="0"/>
          <w:bCs/>
          <w:color w:val="1B1C1D"/>
          <w:sz w:val="24"/>
          <w:szCs w:val="24"/>
        </w:rPr>
        <w:t>Umumnya</w:t>
      </w:r>
      <w:proofErr w:type="spellEnd"/>
      <w:r w:rsidRPr="00860269">
        <w:rPr>
          <w:rFonts w:asciiTheme="majorBidi" w:eastAsia="Google Sans" w:hAnsiTheme="majorBidi" w:cstheme="majorBidi"/>
          <w:b w:val="0"/>
          <w:bCs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" w:hAnsiTheme="majorBidi" w:cstheme="majorBidi"/>
          <w:b w:val="0"/>
          <w:bCs/>
          <w:color w:val="1B1C1D"/>
          <w:sz w:val="24"/>
          <w:szCs w:val="24"/>
        </w:rPr>
        <w:t>untuk</w:t>
      </w:r>
      <w:proofErr w:type="spellEnd"/>
      <w:r w:rsidRPr="00860269">
        <w:rPr>
          <w:rFonts w:asciiTheme="majorBidi" w:eastAsia="Google Sans" w:hAnsiTheme="majorBidi" w:cstheme="majorBidi"/>
          <w:b w:val="0"/>
          <w:bCs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" w:hAnsiTheme="majorBidi" w:cstheme="majorBidi"/>
          <w:b w:val="0"/>
          <w:bCs/>
          <w:color w:val="1B1C1D"/>
          <w:sz w:val="24"/>
          <w:szCs w:val="24"/>
        </w:rPr>
        <w:t>Kelas</w:t>
      </w:r>
      <w:proofErr w:type="spellEnd"/>
      <w:r w:rsidRPr="00860269">
        <w:rPr>
          <w:rFonts w:asciiTheme="majorBidi" w:eastAsia="Google Sans" w:hAnsiTheme="majorBidi" w:cstheme="majorBidi"/>
          <w:b w:val="0"/>
          <w:bCs/>
          <w:color w:val="1B1C1D"/>
          <w:sz w:val="24"/>
          <w:szCs w:val="24"/>
        </w:rPr>
        <w:t xml:space="preserve"> VII, VIII, </w:t>
      </w:r>
      <w:proofErr w:type="spellStart"/>
      <w:r w:rsidRPr="00860269">
        <w:rPr>
          <w:rFonts w:asciiTheme="majorBidi" w:eastAsia="Google Sans" w:hAnsiTheme="majorBidi" w:cstheme="majorBidi"/>
          <w:b w:val="0"/>
          <w:bCs/>
          <w:color w:val="1B1C1D"/>
          <w:sz w:val="24"/>
          <w:szCs w:val="24"/>
        </w:rPr>
        <w:t>dan</w:t>
      </w:r>
      <w:proofErr w:type="spellEnd"/>
      <w:r w:rsidRPr="00860269">
        <w:rPr>
          <w:rFonts w:asciiTheme="majorBidi" w:eastAsia="Google Sans" w:hAnsiTheme="majorBidi" w:cstheme="majorBidi"/>
          <w:b w:val="0"/>
          <w:bCs/>
          <w:color w:val="1B1C1D"/>
          <w:sz w:val="24"/>
          <w:szCs w:val="24"/>
        </w:rPr>
        <w:t xml:space="preserve"> IX SMP/MTs/Program </w:t>
      </w:r>
      <w:proofErr w:type="spellStart"/>
      <w:r w:rsidRPr="00860269">
        <w:rPr>
          <w:rFonts w:asciiTheme="majorBidi" w:eastAsia="Google Sans" w:hAnsiTheme="majorBidi" w:cstheme="majorBidi"/>
          <w:b w:val="0"/>
          <w:bCs/>
          <w:color w:val="1B1C1D"/>
          <w:sz w:val="24"/>
          <w:szCs w:val="24"/>
        </w:rPr>
        <w:t>Paket</w:t>
      </w:r>
      <w:proofErr w:type="spellEnd"/>
      <w:r w:rsidRPr="00860269">
        <w:rPr>
          <w:rFonts w:asciiTheme="majorBidi" w:eastAsia="Google Sans" w:hAnsiTheme="majorBidi" w:cstheme="majorBidi"/>
          <w:b w:val="0"/>
          <w:bCs/>
          <w:color w:val="1B1C1D"/>
          <w:sz w:val="24"/>
          <w:szCs w:val="24"/>
        </w:rPr>
        <w:t xml:space="preserve"> B)</w:t>
      </w:r>
    </w:p>
    <w:p w:rsidR="00860269" w:rsidRDefault="00860269" w:rsidP="0086026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967D09" w:rsidRPr="00860269" w:rsidRDefault="00063DD3" w:rsidP="0086026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proofErr w:type="gram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akhir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fase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D,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memiliki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kemampuan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sebagai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berikut</w:t>
      </w:r>
      <w:proofErr w:type="spellEnd"/>
      <w:r w:rsidRPr="00860269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</w:p>
    <w:p w:rsidR="00967D09" w:rsidRPr="00860269" w:rsidRDefault="00063DD3" w:rsidP="00860269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860269">
        <w:rPr>
          <w:rFonts w:asciiTheme="majorBidi" w:eastAsia="Google Sans Text" w:hAnsiTheme="majorBidi" w:cstheme="majorBidi"/>
          <w:b/>
          <w:bCs/>
          <w:sz w:val="24"/>
          <w:szCs w:val="24"/>
        </w:rPr>
        <w:t>Observasi</w:t>
      </w:r>
      <w:proofErr w:type="spellEnd"/>
      <w:r w:rsidRPr="00860269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b/>
          <w:bCs/>
          <w:sz w:val="24"/>
          <w:szCs w:val="24"/>
        </w:rPr>
        <w:t>dan</w:t>
      </w:r>
      <w:proofErr w:type="spellEnd"/>
      <w:r w:rsidRPr="00860269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b/>
          <w:bCs/>
          <w:sz w:val="24"/>
          <w:szCs w:val="24"/>
        </w:rPr>
        <w:t>eksplorasi</w:t>
      </w:r>
      <w:proofErr w:type="spellEnd"/>
    </w:p>
    <w:p w:rsidR="00967D09" w:rsidRPr="00860269" w:rsidRDefault="00063DD3" w:rsidP="0086026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 w:rsidRPr="00860269">
        <w:rPr>
          <w:rFonts w:asciiTheme="majorBidi" w:eastAsia="Google Sans Text" w:hAnsiTheme="majorBidi" w:cstheme="majorBidi"/>
          <w:sz w:val="24"/>
          <w:szCs w:val="24"/>
        </w:rPr>
        <w:t>Menganalisis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aspek-aspek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penting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diobservasi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pengembangan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produk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rekayasa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mengeksplorasi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produk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rekayasa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teknologi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tepat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guna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kreatif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inovatif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bernilai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ergonomis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berdasarkan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karakteristik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bahan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alat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teknik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atau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prosedur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pembuatan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>.</w:t>
      </w:r>
      <w:bookmarkStart w:id="0" w:name="_GoBack"/>
      <w:bookmarkEnd w:id="0"/>
      <w:proofErr w:type="gramEnd"/>
    </w:p>
    <w:p w:rsidR="00967D09" w:rsidRPr="00860269" w:rsidRDefault="00063DD3" w:rsidP="00860269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860269">
        <w:rPr>
          <w:rFonts w:asciiTheme="majorBidi" w:eastAsia="Google Sans Text" w:hAnsiTheme="majorBidi" w:cstheme="majorBidi"/>
          <w:b/>
          <w:bCs/>
          <w:sz w:val="24"/>
          <w:szCs w:val="24"/>
        </w:rPr>
        <w:t>Desain</w:t>
      </w:r>
      <w:proofErr w:type="spellEnd"/>
      <w:r w:rsidRPr="00860269">
        <w:rPr>
          <w:rFonts w:asciiTheme="majorBidi" w:eastAsia="Google Sans Text" w:hAnsiTheme="majorBidi" w:cstheme="majorBidi"/>
          <w:b/>
          <w:bCs/>
          <w:sz w:val="24"/>
          <w:szCs w:val="24"/>
        </w:rPr>
        <w:t>/</w:t>
      </w:r>
      <w:proofErr w:type="spellStart"/>
      <w:r w:rsidRPr="00860269">
        <w:rPr>
          <w:rFonts w:asciiTheme="majorBidi" w:eastAsia="Google Sans Text" w:hAnsiTheme="majorBidi" w:cstheme="majorBidi"/>
          <w:b/>
          <w:bCs/>
          <w:sz w:val="24"/>
          <w:szCs w:val="24"/>
        </w:rPr>
        <w:t>perencanaan</w:t>
      </w:r>
      <w:proofErr w:type="spellEnd"/>
    </w:p>
    <w:p w:rsidR="00967D09" w:rsidRPr="00860269" w:rsidRDefault="00063DD3" w:rsidP="0086026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 w:rsidRPr="00860269">
        <w:rPr>
          <w:rFonts w:asciiTheme="majorBidi" w:eastAsia="Google Sans Text" w:hAnsiTheme="majorBidi" w:cstheme="majorBidi"/>
          <w:sz w:val="24"/>
          <w:szCs w:val="24"/>
        </w:rPr>
        <w:t>Merancang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desain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produk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rekayasa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teknologi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tepat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guna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bernilai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ergonomis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melalui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modifikasi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bahan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alat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teknik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atau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prosedur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pembuatan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dengan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memperhatikan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potensi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dampak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lingkungan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siap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dikembangkan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menjadi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model.</w:t>
      </w:r>
      <w:proofErr w:type="gramEnd"/>
    </w:p>
    <w:p w:rsidR="00967D09" w:rsidRPr="00860269" w:rsidRDefault="00063DD3" w:rsidP="00860269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860269">
        <w:rPr>
          <w:rFonts w:asciiTheme="majorBidi" w:eastAsia="Google Sans Text" w:hAnsiTheme="majorBidi" w:cstheme="majorBidi"/>
          <w:b/>
          <w:bCs/>
          <w:sz w:val="24"/>
          <w:szCs w:val="24"/>
        </w:rPr>
        <w:t>Produksi</w:t>
      </w:r>
      <w:proofErr w:type="spellEnd"/>
    </w:p>
    <w:p w:rsidR="00967D09" w:rsidRPr="00860269" w:rsidRDefault="00063DD3" w:rsidP="0086026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 w:rsidRPr="00860269">
        <w:rPr>
          <w:rFonts w:asciiTheme="majorBidi" w:eastAsia="Google Sans Text" w:hAnsiTheme="majorBidi" w:cstheme="majorBidi"/>
          <w:sz w:val="24"/>
          <w:szCs w:val="24"/>
        </w:rPr>
        <w:t>Membuat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model/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prototipe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produk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rekayasa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teknologi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tepat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guna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bernilai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ergonomis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sesuai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dengan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kebutuhan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lingkungan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>/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atau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kearifan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lokal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melalui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modifikasi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bentuk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alat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teknik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atau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prosedur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pembuatan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serta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berdampak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pada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lingkungan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maupun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kehidupan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sehari-hari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967D09" w:rsidRPr="00860269" w:rsidRDefault="00063DD3" w:rsidP="00860269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860269">
        <w:rPr>
          <w:rFonts w:asciiTheme="majorBidi" w:eastAsia="Google Sans Text" w:hAnsiTheme="majorBidi" w:cstheme="majorBidi"/>
          <w:b/>
          <w:bCs/>
          <w:sz w:val="24"/>
          <w:szCs w:val="24"/>
        </w:rPr>
        <w:t>Refleksi</w:t>
      </w:r>
      <w:proofErr w:type="spellEnd"/>
      <w:r w:rsidRPr="00860269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b/>
          <w:bCs/>
          <w:sz w:val="24"/>
          <w:szCs w:val="24"/>
        </w:rPr>
        <w:t>dan</w:t>
      </w:r>
      <w:proofErr w:type="spellEnd"/>
      <w:r w:rsidRPr="00860269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b/>
          <w:bCs/>
          <w:sz w:val="24"/>
          <w:szCs w:val="24"/>
        </w:rPr>
        <w:t>Evaluasi</w:t>
      </w:r>
      <w:proofErr w:type="spellEnd"/>
    </w:p>
    <w:p w:rsidR="00967D09" w:rsidRDefault="00063DD3" w:rsidP="0086026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Merefleksikan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proses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hasil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observasi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eksplorasi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desain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evaluasi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produk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berdasarkan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fungsi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nilai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60269">
        <w:rPr>
          <w:rFonts w:asciiTheme="majorBidi" w:eastAsia="Google Sans Text" w:hAnsiTheme="majorBidi" w:cstheme="majorBidi"/>
          <w:sz w:val="24"/>
          <w:szCs w:val="24"/>
        </w:rPr>
        <w:t>guna</w:t>
      </w:r>
      <w:proofErr w:type="spellEnd"/>
      <w:r w:rsidRPr="00860269">
        <w:rPr>
          <w:rFonts w:asciiTheme="majorBidi" w:eastAsia="Google Sans Text" w:hAnsiTheme="majorBidi" w:cstheme="majorBidi"/>
          <w:sz w:val="24"/>
          <w:szCs w:val="24"/>
        </w:rPr>
        <w:t>.</w:t>
      </w:r>
    </w:p>
    <w:p w:rsidR="00860269" w:rsidRDefault="00860269" w:rsidP="0086026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</w:p>
    <w:p w:rsidR="00860269" w:rsidRDefault="00860269" w:rsidP="0086026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860269" w:rsidTr="00860269">
        <w:tc>
          <w:tcPr>
            <w:tcW w:w="5437" w:type="dxa"/>
          </w:tcPr>
          <w:p w:rsidR="00860269" w:rsidRDefault="00860269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860269" w:rsidRDefault="00860269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860269" w:rsidRDefault="00860269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860269" w:rsidRDefault="00860269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860269" w:rsidRDefault="00860269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860269" w:rsidRDefault="00860269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860269" w:rsidRDefault="00860269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860269" w:rsidRDefault="00860269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860269" w:rsidRDefault="00860269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860269" w:rsidRDefault="00860269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860269" w:rsidRDefault="00860269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860269" w:rsidRDefault="00860269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860269" w:rsidRDefault="00860269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860269" w:rsidRDefault="00860269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860269" w:rsidRPr="00860269" w:rsidRDefault="00860269" w:rsidP="0086026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</w:p>
    <w:sectPr w:rsidR="00860269" w:rsidRPr="00860269" w:rsidSect="00860269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BookmanOldStyle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oogle Sans">
    <w:charset w:val="00"/>
    <w:family w:val="auto"/>
    <w:pitch w:val="default"/>
  </w:font>
  <w:font w:name="Google Sans Text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A05F73"/>
    <w:multiLevelType w:val="hybridMultilevel"/>
    <w:tmpl w:val="29002B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5CD4737"/>
    <w:multiLevelType w:val="multilevel"/>
    <w:tmpl w:val="B59460EE"/>
    <w:lvl w:ilvl="0">
      <w:start w:val="1"/>
      <w:numFmt w:val="decimal"/>
      <w:lvlText w:val="%1."/>
      <w:lvlJc w:val="left"/>
      <w:pPr>
        <w:ind w:left="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">
    <w:nsid w:val="5E2463F1"/>
    <w:multiLevelType w:val="hybridMultilevel"/>
    <w:tmpl w:val="DF62682C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613D2F68"/>
    <w:multiLevelType w:val="hybridMultilevel"/>
    <w:tmpl w:val="99C6CF0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967D09"/>
    <w:rsid w:val="00063DD3"/>
    <w:rsid w:val="00525A68"/>
    <w:rsid w:val="00860269"/>
    <w:rsid w:val="00967D09"/>
    <w:rsid w:val="00FD49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fontstyle01">
    <w:name w:val="fontstyle01"/>
    <w:basedOn w:val="DefaultParagraphFont"/>
    <w:rsid w:val="00860269"/>
    <w:rPr>
      <w:rFonts w:ascii="BookmanOldStyle" w:hAnsi="BookmanOldStyle" w:hint="default"/>
      <w:b w:val="0"/>
      <w:bCs w:val="0"/>
      <w:i w:val="0"/>
      <w:iCs w:val="0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6026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026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6026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86026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fontstyle01">
    <w:name w:val="fontstyle01"/>
    <w:basedOn w:val="DefaultParagraphFont"/>
    <w:rsid w:val="00860269"/>
    <w:rPr>
      <w:rFonts w:ascii="BookmanOldStyle" w:hAnsi="BookmanOldStyle" w:hint="default"/>
      <w:b w:val="0"/>
      <w:bCs w:val="0"/>
      <w:i w:val="0"/>
      <w:iCs w:val="0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6026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026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6026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8602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507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51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93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gi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47D5F6-C5EA-4279-B941-2B5B873878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1071</Words>
  <Characters>6108</Characters>
  <Application>Microsoft Office Word</Application>
  <DocSecurity>0</DocSecurity>
  <Lines>50</Lines>
  <Paragraphs>14</Paragraphs>
  <ScaleCrop>false</ScaleCrop>
  <Company/>
  <LinksUpToDate>false</LinksUpToDate>
  <CharactersWithSpaces>7165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5</cp:revision>
  <dcterms:created xsi:type="dcterms:W3CDTF">2025-07-30T16:12:00Z</dcterms:created>
  <dcterms:modified xsi:type="dcterms:W3CDTF">2025-08-07T03:38:00Z</dcterms:modified>
</cp:coreProperties>
</file>