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25607" w:rsidRPr="00636C22" w:rsidRDefault="00F25607" w:rsidP="00F25607">
      <w:pPr>
        <w:shd w:val="clear" w:color="auto" w:fill="B6DDE8" w:themeFill="accent5" w:themeFillTint="66"/>
        <w:spacing w:before="60" w:after="60"/>
        <w:jc w:val="center"/>
        <w:rPr>
          <w:rFonts w:ascii="Times New Roman" w:eastAsia="Times New Roman" w:hAnsi="Times New Roman" w:cs="Times New Roman"/>
          <w:b/>
          <w:bCs/>
          <w:sz w:val="2"/>
          <w:szCs w:val="2"/>
        </w:rPr>
      </w:pPr>
    </w:p>
    <w:p w:rsidR="00F25607" w:rsidRPr="00D6653B" w:rsidRDefault="00F25607" w:rsidP="00F25607">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F25607" w:rsidRPr="00D6653B" w:rsidRDefault="00F25607" w:rsidP="00F25607">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 xml:space="preserve">MATA PELAJARAN : </w:t>
      </w:r>
      <w:r w:rsidRPr="003B3C73">
        <w:rPr>
          <w:rFonts w:ascii="Times New Roman" w:eastAsia="Times New Roman" w:hAnsi="Times New Roman" w:cs="Times New Roman"/>
          <w:b/>
          <w:bCs/>
          <w:caps/>
          <w:sz w:val="24"/>
          <w:szCs w:val="24"/>
        </w:rPr>
        <w:t>Prakarya dan Kewirausahaan</w:t>
      </w:r>
      <w:r>
        <w:rPr>
          <w:rFonts w:ascii="Times New Roman" w:eastAsia="Times New Roman" w:hAnsi="Times New Roman" w:cs="Times New Roman"/>
          <w:b/>
          <w:bCs/>
          <w:caps/>
          <w:sz w:val="24"/>
          <w:szCs w:val="24"/>
        </w:rPr>
        <w:t xml:space="preserve"> (</w:t>
      </w:r>
      <w:r w:rsidRPr="003B3C73">
        <w:rPr>
          <w:rFonts w:ascii="Times New Roman" w:eastAsia="Times New Roman" w:hAnsi="Times New Roman" w:cs="Times New Roman"/>
          <w:b/>
          <w:bCs/>
          <w:caps/>
          <w:sz w:val="24"/>
          <w:szCs w:val="24"/>
        </w:rPr>
        <w:t>Budi Daya</w:t>
      </w:r>
      <w:r>
        <w:rPr>
          <w:rFonts w:ascii="Times New Roman" w:eastAsia="Times New Roman" w:hAnsi="Times New Roman" w:cs="Times New Roman"/>
          <w:b/>
          <w:bCs/>
          <w:caps/>
          <w:sz w:val="24"/>
          <w:szCs w:val="24"/>
        </w:rPr>
        <w:t>)</w:t>
      </w:r>
    </w:p>
    <w:p w:rsidR="00F25607" w:rsidRPr="00D6653B" w:rsidRDefault="00F25607" w:rsidP="00F25607">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F25607">
        <w:rPr>
          <w:rFonts w:ascii="Times New Roman" w:eastAsia="Times New Roman" w:hAnsi="Times New Roman" w:cs="Times New Roman"/>
          <w:b/>
          <w:bCs/>
          <w:caps/>
          <w:sz w:val="24"/>
          <w:szCs w:val="24"/>
        </w:rPr>
        <w:t>Unit: 2. Kegiatan Produksi Budi Daya berdasarkan Analisa Pemasaran dan Evaluasi Keberhasilan serta Kegagalan Budi Daya (Peternakan, Perikanan, dan Pertanian)</w:t>
      </w:r>
    </w:p>
    <w:p w:rsidR="00F25607" w:rsidRPr="00636C22" w:rsidRDefault="00F25607" w:rsidP="00F25607">
      <w:pPr>
        <w:shd w:val="clear" w:color="auto" w:fill="B6DDE8" w:themeFill="accent5" w:themeFillTint="66"/>
        <w:spacing w:before="60" w:after="60"/>
        <w:jc w:val="center"/>
        <w:rPr>
          <w:rFonts w:ascii="Times New Roman" w:eastAsia="Times New Roman" w:hAnsi="Times New Roman" w:cs="Times New Roman"/>
          <w:b/>
          <w:bCs/>
          <w:sz w:val="2"/>
          <w:szCs w:val="2"/>
        </w:rPr>
      </w:pPr>
    </w:p>
    <w:p w:rsidR="00F25607" w:rsidRPr="00A01FD6" w:rsidRDefault="00F25607" w:rsidP="00F25607">
      <w:pPr>
        <w:spacing w:before="60" w:after="60"/>
        <w:jc w:val="center"/>
        <w:rPr>
          <w:rFonts w:ascii="Times New Roman" w:eastAsia="Times New Roman" w:hAnsi="Times New Roman" w:cs="Times New Roman"/>
          <w:b/>
          <w:bCs/>
          <w:sz w:val="24"/>
          <w:szCs w:val="24"/>
        </w:rPr>
      </w:pPr>
    </w:p>
    <w:p w:rsidR="00F25607" w:rsidRPr="00A01FD6" w:rsidRDefault="00F25607" w:rsidP="00F25607">
      <w:pPr>
        <w:spacing w:before="60" w:after="60"/>
        <w:jc w:val="center"/>
        <w:rPr>
          <w:rFonts w:ascii="Times New Roman" w:eastAsia="Times New Roman" w:hAnsi="Times New Roman" w:cs="Times New Roman"/>
          <w:b/>
          <w:bCs/>
          <w:sz w:val="24"/>
          <w:szCs w:val="24"/>
        </w:rPr>
      </w:pPr>
    </w:p>
    <w:p w:rsidR="00F25607" w:rsidRPr="00A01FD6" w:rsidRDefault="00F25607" w:rsidP="00F2560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F25607" w:rsidRPr="00A01FD6" w:rsidRDefault="00F25607" w:rsidP="00F25607">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F25607" w:rsidRPr="00A01FD6" w:rsidRDefault="00F25607" w:rsidP="00F25607">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12166D" w:rsidRPr="00A01FD6" w:rsidRDefault="0012166D" w:rsidP="0012166D">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3B3C73">
        <w:rPr>
          <w:rFonts w:ascii="Times New Roman" w:eastAsia="Times New Roman" w:hAnsi="Times New Roman" w:cs="Times New Roman"/>
          <w:b/>
          <w:bCs/>
          <w:sz w:val="24"/>
          <w:szCs w:val="24"/>
        </w:rPr>
        <w:t xml:space="preserve">Prakarya </w:t>
      </w:r>
      <w:r>
        <w:rPr>
          <w:rFonts w:ascii="Times New Roman" w:eastAsia="Times New Roman" w:hAnsi="Times New Roman" w:cs="Times New Roman"/>
          <w:b/>
          <w:bCs/>
          <w:sz w:val="24"/>
          <w:szCs w:val="24"/>
        </w:rPr>
        <w:t>&amp;</w:t>
      </w:r>
      <w:r w:rsidRPr="003B3C73">
        <w:rPr>
          <w:rFonts w:ascii="Times New Roman" w:eastAsia="Times New Roman" w:hAnsi="Times New Roman" w:cs="Times New Roman"/>
          <w:b/>
          <w:bCs/>
          <w:sz w:val="24"/>
          <w:szCs w:val="24"/>
        </w:rPr>
        <w:t xml:space="preserve"> Kewirausahaan</w:t>
      </w:r>
      <w:r>
        <w:rPr>
          <w:rFonts w:ascii="Times New Roman" w:eastAsia="Times New Roman" w:hAnsi="Times New Roman" w:cs="Times New Roman"/>
          <w:b/>
          <w:bCs/>
          <w:sz w:val="24"/>
          <w:szCs w:val="24"/>
        </w:rPr>
        <w:t xml:space="preserve"> (</w:t>
      </w:r>
      <w:r w:rsidRPr="003B3C73">
        <w:rPr>
          <w:rFonts w:ascii="Times New Roman" w:eastAsia="Times New Roman" w:hAnsi="Times New Roman" w:cs="Times New Roman"/>
          <w:b/>
          <w:bCs/>
          <w:sz w:val="24"/>
          <w:szCs w:val="24"/>
        </w:rPr>
        <w:t>Budi Daya</w:t>
      </w:r>
      <w:r>
        <w:rPr>
          <w:rFonts w:ascii="Times New Roman" w:eastAsia="Times New Roman" w:hAnsi="Times New Roman" w:cs="Times New Roman"/>
          <w:b/>
          <w:bCs/>
          <w:caps/>
          <w:sz w:val="24"/>
          <w:szCs w:val="24"/>
        </w:rPr>
        <w:t>)</w:t>
      </w:r>
    </w:p>
    <w:p w:rsidR="00F25607" w:rsidRPr="00A01FD6" w:rsidRDefault="00F25607" w:rsidP="00F25607">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Pr>
          <w:rFonts w:ascii="Times New Roman" w:hAnsi="Times New Roman" w:cs="Times New Roman"/>
          <w:b/>
          <w:bCs/>
          <w:sz w:val="24"/>
          <w:szCs w:val="24"/>
        </w:rPr>
        <w:t>Fase</w:t>
      </w:r>
      <w:r w:rsidRPr="00A01FD6">
        <w:rPr>
          <w:rFonts w:ascii="Times New Roman" w:hAnsi="Times New Roman" w:cs="Times New Roman"/>
          <w:b/>
          <w:bCs/>
          <w:sz w:val="24"/>
          <w:szCs w:val="24"/>
        </w:rPr>
        <w:t xml:space="preserve"> / </w:t>
      </w:r>
      <w:r>
        <w:rPr>
          <w:rFonts w:ascii="Times New Roman" w:hAnsi="Times New Roman" w:cs="Times New Roman"/>
          <w:b/>
          <w:bCs/>
          <w:sz w:val="24"/>
          <w:szCs w:val="24"/>
        </w:rPr>
        <w:t>Kelas</w:t>
      </w:r>
      <w:r w:rsidRPr="00A01FD6">
        <w:rPr>
          <w:rFonts w:ascii="Times New Roman" w:hAnsi="Times New Roman" w:cs="Times New Roman"/>
          <w:b/>
          <w:bCs/>
          <w:sz w:val="24"/>
          <w:szCs w:val="24"/>
        </w:rPr>
        <w:t xml:space="preserv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r>
      <w:r>
        <w:rPr>
          <w:rFonts w:ascii="Times New Roman" w:hAnsi="Times New Roman" w:cs="Times New Roman"/>
          <w:b/>
          <w:bCs/>
          <w:sz w:val="24"/>
          <w:szCs w:val="24"/>
        </w:rPr>
        <w:t xml:space="preserve">E / </w:t>
      </w:r>
      <w:r w:rsidRPr="00A01FD6">
        <w:rPr>
          <w:rFonts w:ascii="Times New Roman" w:hAnsi="Times New Roman" w:cs="Times New Roman"/>
          <w:b/>
          <w:bCs/>
          <w:sz w:val="24"/>
          <w:szCs w:val="24"/>
        </w:rPr>
        <w:t>X</w:t>
      </w:r>
      <w:r>
        <w:rPr>
          <w:rFonts w:ascii="Times New Roman" w:hAnsi="Times New Roman" w:cs="Times New Roman"/>
          <w:b/>
          <w:bCs/>
          <w:sz w:val="24"/>
          <w:szCs w:val="24"/>
        </w:rPr>
        <w:t xml:space="preserve">II </w:t>
      </w:r>
      <w:r w:rsidRPr="00A01FD6">
        <w:rPr>
          <w:rFonts w:ascii="Times New Roman" w:hAnsi="Times New Roman" w:cs="Times New Roman"/>
          <w:b/>
          <w:bCs/>
          <w:sz w:val="24"/>
          <w:szCs w:val="24"/>
        </w:rPr>
        <w:t xml:space="preserve">/ </w:t>
      </w:r>
      <w:r>
        <w:rPr>
          <w:rFonts w:ascii="Times New Roman" w:hAnsi="Times New Roman" w:cs="Times New Roman"/>
          <w:b/>
          <w:bCs/>
          <w:sz w:val="24"/>
          <w:szCs w:val="24"/>
        </w:rPr>
        <w:t>Genap</w:t>
      </w:r>
    </w:p>
    <w:p w:rsidR="00F25607" w:rsidRPr="00A01FD6" w:rsidRDefault="00F25607" w:rsidP="00F25607">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F25607">
        <w:rPr>
          <w:rFonts w:ascii="Times New Roman" w:hAnsi="Times New Roman" w:cs="Times New Roman"/>
          <w:b/>
          <w:bCs/>
          <w:sz w:val="24"/>
          <w:szCs w:val="24"/>
        </w:rPr>
        <w:t>6 Pertemuan (12 x 45 menit)</w:t>
      </w:r>
    </w:p>
    <w:p w:rsidR="00F25607" w:rsidRPr="00A01FD6" w:rsidRDefault="00F25607" w:rsidP="00F25607">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t>2024 / 2025</w:t>
      </w:r>
    </w:p>
    <w:p w:rsidR="00F25607" w:rsidRPr="00A01FD6" w:rsidRDefault="00F25607" w:rsidP="00F25607">
      <w:pPr>
        <w:spacing w:before="60" w:after="60"/>
        <w:rPr>
          <w:rFonts w:ascii="Times New Roman" w:hAnsi="Times New Roman" w:cs="Times New Roman"/>
          <w:b/>
          <w:sz w:val="24"/>
          <w:szCs w:val="24"/>
        </w:rPr>
      </w:pPr>
    </w:p>
    <w:p w:rsidR="00F25607" w:rsidRPr="00A01FD6" w:rsidRDefault="00F25607" w:rsidP="00F25607">
      <w:pPr>
        <w:spacing w:before="60" w:after="60"/>
        <w:rPr>
          <w:rFonts w:ascii="Times New Roman" w:hAnsi="Times New Roman" w:cs="Times New Roman"/>
          <w:b/>
          <w:sz w:val="24"/>
          <w:szCs w:val="24"/>
        </w:rPr>
      </w:pPr>
    </w:p>
    <w:p w:rsidR="00F25607" w:rsidRPr="00A01FD6" w:rsidRDefault="00F25607" w:rsidP="00F2560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6B250B" w:rsidRPr="00F6699B" w:rsidRDefault="00F6699B" w:rsidP="00F25607">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F6699B">
        <w:rPr>
          <w:rFonts w:ascii="Times New Roman" w:eastAsia="Google Sans Text" w:hAnsi="Times New Roman" w:cs="Times New Roman"/>
          <w:color w:val="1B1C1D"/>
          <w:sz w:val="24"/>
          <w:szCs w:val="24"/>
        </w:rPr>
        <w:t>Peserta didik diharapkan memiliki pengetahuan awal tentang konsep dasar wirausaha, jenis-jenis budi daya (peternakan, perikanan, pertanian) secara umum, dan beberapa keterampilan dasar dalam mengumpulkan informasi. Minat peserta didik akan bervariasi, ada yang sudah memiliki pengalaman keluarga di bidang budi daya, ada pula yang tertarik pada aspek bisnisnya. Latar belakang mereka yang berasal dari berbagai daerah mungkin memiliki pemahaman yang berbeda tentang potensi budi daya di wilayah masing-masing. Kebutuhan belajar akan disesuaikan melalui diferensiasi tugas, baik berbasis kelompok maupun individual, yang memungkinkan eksplorasi minat spesifik.</w:t>
      </w:r>
    </w:p>
    <w:p w:rsidR="0092626C" w:rsidRDefault="0092626C" w:rsidP="00F6699B">
      <w:pPr>
        <w:pStyle w:val="Heading3"/>
        <w:spacing w:before="60" w:after="60"/>
        <w:jc w:val="both"/>
        <w:rPr>
          <w:rFonts w:ascii="Times New Roman" w:eastAsia="Google Sans" w:hAnsi="Times New Roman" w:cs="Times New Roman"/>
          <w:color w:val="1B1C1D"/>
          <w:sz w:val="24"/>
          <w:szCs w:val="24"/>
        </w:rPr>
      </w:pPr>
    </w:p>
    <w:p w:rsidR="006B250B" w:rsidRPr="00C802FF" w:rsidRDefault="0092626C" w:rsidP="00C802FF">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C802FF">
        <w:rPr>
          <w:rFonts w:ascii="Times New Roman" w:hAnsi="Times New Roman" w:cs="Times New Roman"/>
          <w:b/>
          <w:bCs/>
          <w:caps/>
          <w:sz w:val="24"/>
          <w:szCs w:val="24"/>
        </w:rPr>
        <w:t>C.</w:t>
      </w:r>
      <w:r w:rsidRPr="00C802FF">
        <w:rPr>
          <w:rFonts w:ascii="Times New Roman" w:hAnsi="Times New Roman" w:cs="Times New Roman"/>
          <w:b/>
          <w:bCs/>
          <w:caps/>
          <w:sz w:val="24"/>
          <w:szCs w:val="24"/>
        </w:rPr>
        <w:tab/>
        <w:t>KARAKTERISTIK MATERI PELAJARAN</w:t>
      </w:r>
    </w:p>
    <w:p w:rsidR="006B250B" w:rsidRPr="00F6699B" w:rsidRDefault="00F6699B" w:rsidP="00F25607">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F6699B">
        <w:rPr>
          <w:rFonts w:ascii="Times New Roman" w:eastAsia="Google Sans Text" w:hAnsi="Times New Roman" w:cs="Times New Roman"/>
          <w:color w:val="1B1C1D"/>
          <w:sz w:val="24"/>
          <w:szCs w:val="24"/>
        </w:rPr>
        <w:t>Materi ini melibatkan jenis pengetahuan konseptual (konsep analisis pemasaran, evaluasi), prosedural (langkah-langkah riset pasar, penyusunan rencana produksi, analisis SWOT), dan keterampilan praktis (observasi lapangan, wawancara, penyusunan laporan). Relevansinya dengan kehidupan nyata sangat tinggi karena langsung membekali peserta didik dengan keterampilan wirausaha yang dapat diterapkan. Tingkat kesulitan materi ini moderat hingga tinggi, terutama pada aspek analisis kritis dan pemecahan masalah yang kompleks. Struktur materi meliputi: pemahaman analisis pasar, strategi produksi budi daya berdasarkan pasar, evaluasi keberhasilan/kegagalan, dan penyusunan rencana tindak lanjut. Integrasi nilai dan karakter ditekankan pada kemandirian, kerja keras, ketelitian, inovasi, kolaborasi, dan tanggung jawab sosial.</w:t>
      </w:r>
    </w:p>
    <w:p w:rsidR="00451F0A" w:rsidRDefault="00451F0A" w:rsidP="00F6699B">
      <w:pPr>
        <w:pStyle w:val="Heading3"/>
        <w:spacing w:before="60" w:after="60"/>
        <w:jc w:val="both"/>
        <w:rPr>
          <w:rFonts w:ascii="Times New Roman" w:eastAsia="Google Sans" w:hAnsi="Times New Roman" w:cs="Times New Roman"/>
          <w:color w:val="1B1C1D"/>
          <w:sz w:val="24"/>
          <w:szCs w:val="24"/>
        </w:rPr>
      </w:pPr>
    </w:p>
    <w:p w:rsidR="006B250B" w:rsidRPr="00C802FF" w:rsidRDefault="00451F0A" w:rsidP="00C802FF">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C802FF">
        <w:rPr>
          <w:rFonts w:ascii="Times New Roman" w:hAnsi="Times New Roman" w:cs="Times New Roman"/>
          <w:b/>
          <w:bCs/>
          <w:caps/>
          <w:sz w:val="24"/>
          <w:szCs w:val="24"/>
        </w:rPr>
        <w:t>D</w:t>
      </w:r>
      <w:r w:rsidRPr="00C802FF">
        <w:rPr>
          <w:rFonts w:ascii="Times New Roman" w:hAnsi="Times New Roman" w:cs="Times New Roman"/>
          <w:b/>
          <w:bCs/>
          <w:caps/>
          <w:sz w:val="24"/>
          <w:szCs w:val="24"/>
        </w:rPr>
        <w:tab/>
        <w:t>DIMENSI LULUSAN PEMBELAJARAN</w:t>
      </w:r>
    </w:p>
    <w:p w:rsidR="006B250B" w:rsidRPr="00F6699B" w:rsidRDefault="00F6699B" w:rsidP="00F25607">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F6699B">
        <w:rPr>
          <w:rFonts w:ascii="Times New Roman" w:eastAsia="Google Sans Text" w:hAnsi="Times New Roman" w:cs="Times New Roman"/>
          <w:color w:val="1B1C1D"/>
          <w:sz w:val="24"/>
          <w:szCs w:val="24"/>
        </w:rPr>
        <w:t>Berdasarkan tujuan pembelajaran dan karakteristik materi, dimensi profil lulusan yang akan dicapai adalah:</w:t>
      </w:r>
    </w:p>
    <w:p w:rsidR="006B250B" w:rsidRPr="00F6699B" w:rsidRDefault="00F6699B" w:rsidP="00F25607">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F6699B">
        <w:rPr>
          <w:rFonts w:ascii="Times New Roman" w:eastAsia="Google Sans Text" w:hAnsi="Times New Roman" w:cs="Times New Roman"/>
          <w:b/>
          <w:color w:val="1B1C1D"/>
          <w:sz w:val="24"/>
          <w:szCs w:val="24"/>
        </w:rPr>
        <w:t>Penalaran Kritis:</w:t>
      </w:r>
      <w:r w:rsidRPr="00F6699B">
        <w:rPr>
          <w:rFonts w:ascii="Times New Roman" w:eastAsia="Google Sans Text" w:hAnsi="Times New Roman" w:cs="Times New Roman"/>
          <w:color w:val="1B1C1D"/>
          <w:sz w:val="24"/>
          <w:szCs w:val="24"/>
        </w:rPr>
        <w:t xml:space="preserve"> Peserta didik mampu menganalisis peluang dan tantangan dalam budi daya, serta mengevaluasi keberhasilan dan kegagalan berdasarkan data dan fakta.</w:t>
      </w:r>
    </w:p>
    <w:p w:rsidR="006B250B" w:rsidRPr="00F6699B" w:rsidRDefault="00F6699B" w:rsidP="00F25607">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F6699B">
        <w:rPr>
          <w:rFonts w:ascii="Times New Roman" w:eastAsia="Google Sans Text" w:hAnsi="Times New Roman" w:cs="Times New Roman"/>
          <w:b/>
          <w:color w:val="1B1C1D"/>
          <w:sz w:val="24"/>
          <w:szCs w:val="24"/>
        </w:rPr>
        <w:lastRenderedPageBreak/>
        <w:t>Kreativitas:</w:t>
      </w:r>
      <w:r w:rsidRPr="00F6699B">
        <w:rPr>
          <w:rFonts w:ascii="Times New Roman" w:eastAsia="Google Sans Text" w:hAnsi="Times New Roman" w:cs="Times New Roman"/>
          <w:color w:val="1B1C1D"/>
          <w:sz w:val="24"/>
          <w:szCs w:val="24"/>
        </w:rPr>
        <w:t xml:space="preserve"> Peserta didik mampu merancang ide-ide inovatif dalam produksi budi daya dan strategi pemasaran yang unik.</w:t>
      </w:r>
    </w:p>
    <w:p w:rsidR="006B250B" w:rsidRPr="00F6699B" w:rsidRDefault="00F6699B" w:rsidP="00F25607">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F6699B">
        <w:rPr>
          <w:rFonts w:ascii="Times New Roman" w:eastAsia="Google Sans Text" w:hAnsi="Times New Roman" w:cs="Times New Roman"/>
          <w:b/>
          <w:color w:val="1B1C1D"/>
          <w:sz w:val="24"/>
          <w:szCs w:val="24"/>
        </w:rPr>
        <w:t>Kolaborasi:</w:t>
      </w:r>
      <w:r w:rsidRPr="00F6699B">
        <w:rPr>
          <w:rFonts w:ascii="Times New Roman" w:eastAsia="Google Sans Text" w:hAnsi="Times New Roman" w:cs="Times New Roman"/>
          <w:color w:val="1B1C1D"/>
          <w:sz w:val="24"/>
          <w:szCs w:val="24"/>
        </w:rPr>
        <w:t xml:space="preserve"> Peserta didik mampu bekerja sama dalam tim untuk melakukan riset, perencanaan, dan presentasi proyek budi daya.</w:t>
      </w:r>
    </w:p>
    <w:p w:rsidR="006B250B" w:rsidRPr="00F6699B" w:rsidRDefault="00F6699B" w:rsidP="00F25607">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F6699B">
        <w:rPr>
          <w:rFonts w:ascii="Times New Roman" w:eastAsia="Google Sans Text" w:hAnsi="Times New Roman" w:cs="Times New Roman"/>
          <w:b/>
          <w:color w:val="1B1C1D"/>
          <w:sz w:val="24"/>
          <w:szCs w:val="24"/>
        </w:rPr>
        <w:t>Kemandirian:</w:t>
      </w:r>
      <w:r w:rsidRPr="00F6699B">
        <w:rPr>
          <w:rFonts w:ascii="Times New Roman" w:eastAsia="Google Sans Text" w:hAnsi="Times New Roman" w:cs="Times New Roman"/>
          <w:color w:val="1B1C1D"/>
          <w:sz w:val="24"/>
          <w:szCs w:val="24"/>
        </w:rPr>
        <w:t xml:space="preserve"> Peserta didik mampu mengidentifikasi masalah, mencari solusi, dan mengambil keputusan terkait usaha budi daya secara mandiri.</w:t>
      </w:r>
    </w:p>
    <w:p w:rsidR="006B250B" w:rsidRPr="00F6699B" w:rsidRDefault="00F6699B" w:rsidP="00F25607">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F6699B">
        <w:rPr>
          <w:rFonts w:ascii="Times New Roman" w:eastAsia="Google Sans Text" w:hAnsi="Times New Roman" w:cs="Times New Roman"/>
          <w:b/>
          <w:color w:val="1B1C1D"/>
          <w:sz w:val="24"/>
          <w:szCs w:val="24"/>
        </w:rPr>
        <w:t>Komunikasi:</w:t>
      </w:r>
      <w:r w:rsidRPr="00F6699B">
        <w:rPr>
          <w:rFonts w:ascii="Times New Roman" w:eastAsia="Google Sans Text" w:hAnsi="Times New Roman" w:cs="Times New Roman"/>
          <w:color w:val="1B1C1D"/>
          <w:sz w:val="24"/>
          <w:szCs w:val="24"/>
        </w:rPr>
        <w:t xml:space="preserve"> Peserta didik mampu menyampaikan ide, hasil analisis, dan rencana usaha budi daya secara lisan dan tulisan dengan jelas dan persuasif.</w:t>
      </w:r>
    </w:p>
    <w:p w:rsidR="00C72FAE" w:rsidRDefault="00C72FAE">
      <w:pPr>
        <w:rPr>
          <w:rFonts w:ascii="Times New Roman" w:eastAsia="Google Sans" w:hAnsi="Times New Roman" w:cs="Times New Roman"/>
          <w:b/>
          <w:color w:val="1B1C1D"/>
          <w:sz w:val="24"/>
          <w:szCs w:val="24"/>
        </w:rPr>
      </w:pPr>
      <w:r>
        <w:rPr>
          <w:rFonts w:ascii="Times New Roman" w:eastAsia="Google Sans" w:hAnsi="Times New Roman" w:cs="Times New Roman"/>
          <w:color w:val="1B1C1D"/>
          <w:sz w:val="24"/>
          <w:szCs w:val="24"/>
        </w:rPr>
        <w:br w:type="page"/>
      </w:r>
    </w:p>
    <w:p w:rsidR="00C72FAE" w:rsidRPr="00A01FD6" w:rsidRDefault="00C72FAE" w:rsidP="00C72FAE">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C72FAE" w:rsidRPr="00A01FD6" w:rsidRDefault="00C72FAE" w:rsidP="00C72FAE">
      <w:pPr>
        <w:spacing w:before="60" w:after="60"/>
        <w:jc w:val="center"/>
        <w:rPr>
          <w:rFonts w:ascii="Times New Roman" w:hAnsi="Times New Roman" w:cs="Times New Roman"/>
          <w:sz w:val="24"/>
        </w:rPr>
      </w:pPr>
    </w:p>
    <w:p w:rsidR="00C72FAE" w:rsidRPr="00A01FD6" w:rsidRDefault="00C72FAE" w:rsidP="00C72FAE">
      <w:pPr>
        <w:spacing w:before="60" w:after="60"/>
        <w:jc w:val="center"/>
        <w:rPr>
          <w:rFonts w:ascii="Times New Roman" w:hAnsi="Times New Roman" w:cs="Times New Roman"/>
          <w:sz w:val="24"/>
        </w:rPr>
      </w:pPr>
    </w:p>
    <w:p w:rsidR="00C72FAE" w:rsidRPr="00A01FD6" w:rsidRDefault="00C72FAE" w:rsidP="00C72FAE">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C72FAE" w:rsidRPr="00B23DDD" w:rsidRDefault="00C72FAE" w:rsidP="00C72FAE">
      <w:pPr>
        <w:spacing w:before="60" w:after="60"/>
        <w:ind w:left="426"/>
        <w:jc w:val="both"/>
        <w:rPr>
          <w:rFonts w:ascii="Times New Roman" w:eastAsia="Bookman Old Style" w:hAnsi="Times New Roman" w:cs="Times New Roman"/>
          <w:sz w:val="24"/>
          <w:szCs w:val="24"/>
        </w:rPr>
      </w:pPr>
      <w:r w:rsidRPr="00B23DDD">
        <w:rPr>
          <w:rFonts w:ascii="Times New Roman" w:eastAsia="Bookman Old Style" w:hAnsi="Times New Roman" w:cs="Times New Roman"/>
          <w:sz w:val="24"/>
          <w:szCs w:val="24"/>
        </w:rPr>
        <w:t>Pada akhir Fase F, peserta didik mampu mengidentifikasi potensi,</w:t>
      </w:r>
      <w:r>
        <w:rPr>
          <w:rFonts w:ascii="Times New Roman" w:eastAsia="Bookman Old Style" w:hAnsi="Times New Roman" w:cs="Times New Roman"/>
          <w:sz w:val="24"/>
          <w:szCs w:val="24"/>
        </w:rPr>
        <w:t xml:space="preserve"> </w:t>
      </w:r>
      <w:r w:rsidRPr="00B23DDD">
        <w:rPr>
          <w:rFonts w:ascii="Times New Roman" w:eastAsia="Bookman Old Style" w:hAnsi="Times New Roman" w:cs="Times New Roman"/>
          <w:sz w:val="24"/>
          <w:szCs w:val="24"/>
        </w:rPr>
        <w:t>menganalisis peluang usaha, menyusun rencana dan</w:t>
      </w:r>
      <w:r>
        <w:rPr>
          <w:rFonts w:ascii="Times New Roman" w:eastAsia="Bookman Old Style" w:hAnsi="Times New Roman" w:cs="Times New Roman"/>
          <w:sz w:val="24"/>
          <w:szCs w:val="24"/>
        </w:rPr>
        <w:t xml:space="preserve"> </w:t>
      </w:r>
      <w:r w:rsidRPr="00B23DDD">
        <w:rPr>
          <w:rFonts w:ascii="Times New Roman" w:eastAsia="Bookman Old Style" w:hAnsi="Times New Roman" w:cs="Times New Roman"/>
          <w:sz w:val="24"/>
          <w:szCs w:val="24"/>
        </w:rPr>
        <w:t>mengembangkan sistem produksi budi daya melalui analisis</w:t>
      </w:r>
      <w:r>
        <w:rPr>
          <w:rFonts w:ascii="Times New Roman" w:eastAsia="Bookman Old Style" w:hAnsi="Times New Roman" w:cs="Times New Roman"/>
          <w:sz w:val="24"/>
          <w:szCs w:val="24"/>
        </w:rPr>
        <w:t xml:space="preserve"> </w:t>
      </w:r>
      <w:r w:rsidRPr="00B23DDD">
        <w:rPr>
          <w:rFonts w:ascii="Times New Roman" w:eastAsia="Bookman Old Style" w:hAnsi="Times New Roman" w:cs="Times New Roman"/>
          <w:sz w:val="24"/>
          <w:szCs w:val="24"/>
        </w:rPr>
        <w:t>kebutuhan dan kelayakan pasar serta membudidayakan</w:t>
      </w:r>
      <w:r>
        <w:rPr>
          <w:rFonts w:ascii="Times New Roman" w:eastAsia="Bookman Old Style" w:hAnsi="Times New Roman" w:cs="Times New Roman"/>
          <w:sz w:val="24"/>
          <w:szCs w:val="24"/>
        </w:rPr>
        <w:t xml:space="preserve"> </w:t>
      </w:r>
      <w:r w:rsidRPr="00B23DDD">
        <w:rPr>
          <w:rFonts w:ascii="Times New Roman" w:eastAsia="Bookman Old Style" w:hAnsi="Times New Roman" w:cs="Times New Roman"/>
          <w:sz w:val="24"/>
          <w:szCs w:val="24"/>
        </w:rPr>
        <w:t>tanaman dan/atau hewan potensial dengan memperhatikan</w:t>
      </w:r>
      <w:r>
        <w:rPr>
          <w:rFonts w:ascii="Times New Roman" w:eastAsia="Bookman Old Style" w:hAnsi="Times New Roman" w:cs="Times New Roman"/>
          <w:sz w:val="24"/>
          <w:szCs w:val="24"/>
        </w:rPr>
        <w:t xml:space="preserve"> </w:t>
      </w:r>
      <w:r w:rsidRPr="00B23DDD">
        <w:rPr>
          <w:rFonts w:ascii="Times New Roman" w:eastAsia="Bookman Old Style" w:hAnsi="Times New Roman" w:cs="Times New Roman"/>
          <w:sz w:val="24"/>
          <w:szCs w:val="24"/>
        </w:rPr>
        <w:t>keberlanjutan (</w:t>
      </w:r>
      <w:r w:rsidRPr="00B23DDD">
        <w:rPr>
          <w:rFonts w:ascii="Times New Roman" w:eastAsia="Bookman Old Style" w:hAnsi="Times New Roman" w:cs="Times New Roman"/>
          <w:i/>
          <w:iCs/>
          <w:sz w:val="24"/>
          <w:szCs w:val="24"/>
        </w:rPr>
        <w:t>sustainable</w:t>
      </w:r>
      <w:r w:rsidRPr="00B23DDD">
        <w:rPr>
          <w:rFonts w:ascii="Times New Roman" w:eastAsia="Bookman Old Style" w:hAnsi="Times New Roman" w:cs="Times New Roman"/>
          <w:sz w:val="24"/>
          <w:szCs w:val="24"/>
        </w:rPr>
        <w:t>) dan bernilai ekonomis. Peserta didik</w:t>
      </w:r>
      <w:r>
        <w:rPr>
          <w:rFonts w:ascii="Times New Roman" w:eastAsia="Bookman Old Style" w:hAnsi="Times New Roman" w:cs="Times New Roman"/>
          <w:sz w:val="24"/>
          <w:szCs w:val="24"/>
        </w:rPr>
        <w:t xml:space="preserve"> </w:t>
      </w:r>
      <w:r w:rsidRPr="00B23DDD">
        <w:rPr>
          <w:rFonts w:ascii="Times New Roman" w:eastAsia="Bookman Old Style" w:hAnsi="Times New Roman" w:cs="Times New Roman"/>
          <w:sz w:val="24"/>
          <w:szCs w:val="24"/>
        </w:rPr>
        <w:t>mampu memasarkan produk, melakukan evaluasi proses,</w:t>
      </w:r>
      <w:r>
        <w:rPr>
          <w:rFonts w:ascii="Times New Roman" w:eastAsia="Bookman Old Style" w:hAnsi="Times New Roman" w:cs="Times New Roman"/>
          <w:sz w:val="24"/>
          <w:szCs w:val="24"/>
        </w:rPr>
        <w:t xml:space="preserve"> </w:t>
      </w:r>
      <w:r w:rsidRPr="00B23DDD">
        <w:rPr>
          <w:rFonts w:ascii="Times New Roman" w:eastAsia="Bookman Old Style" w:hAnsi="Times New Roman" w:cs="Times New Roman"/>
          <w:sz w:val="24"/>
          <w:szCs w:val="24"/>
        </w:rPr>
        <w:t>produk, dan aspek ekonomis sebagai proses perbaikan secara</w:t>
      </w:r>
      <w:r>
        <w:rPr>
          <w:rFonts w:ascii="Times New Roman" w:eastAsia="Bookman Old Style" w:hAnsi="Times New Roman" w:cs="Times New Roman"/>
          <w:sz w:val="24"/>
          <w:szCs w:val="24"/>
        </w:rPr>
        <w:t xml:space="preserve"> </w:t>
      </w:r>
      <w:r w:rsidRPr="00B23DDD">
        <w:rPr>
          <w:rFonts w:ascii="Times New Roman" w:eastAsia="Bookman Old Style" w:hAnsi="Times New Roman" w:cs="Times New Roman"/>
          <w:sz w:val="24"/>
          <w:szCs w:val="24"/>
        </w:rPr>
        <w:t>berkelanjutan (</w:t>
      </w:r>
      <w:r w:rsidRPr="00B23DDD">
        <w:rPr>
          <w:rFonts w:ascii="Times New Roman" w:eastAsia="Bookman Old Style" w:hAnsi="Times New Roman" w:cs="Times New Roman"/>
          <w:i/>
          <w:iCs/>
          <w:sz w:val="24"/>
          <w:szCs w:val="24"/>
        </w:rPr>
        <w:t>Continuous Improvement</w:t>
      </w:r>
      <w:r w:rsidRPr="00B23DDD">
        <w:rPr>
          <w:rFonts w:ascii="Times New Roman" w:eastAsia="Bookman Old Style" w:hAnsi="Times New Roman" w:cs="Times New Roman"/>
          <w:sz w:val="24"/>
          <w:szCs w:val="24"/>
        </w:rPr>
        <w:t>).</w:t>
      </w:r>
    </w:p>
    <w:p w:rsidR="00C72FAE" w:rsidRDefault="00C72FAE" w:rsidP="00C72FAE">
      <w:pPr>
        <w:spacing w:before="60" w:after="60"/>
        <w:ind w:left="426"/>
        <w:jc w:val="both"/>
        <w:rPr>
          <w:rFonts w:ascii="Times New Roman" w:eastAsia="Bookman Old Style" w:hAnsi="Times New Roman" w:cs="Times New Roman"/>
          <w:sz w:val="24"/>
          <w:szCs w:val="24"/>
        </w:rPr>
      </w:pPr>
      <w:r w:rsidRPr="00B23DDD">
        <w:rPr>
          <w:rFonts w:ascii="Times New Roman" w:eastAsia="Bookman Old Style" w:hAnsi="Times New Roman" w:cs="Times New Roman"/>
          <w:sz w:val="24"/>
          <w:szCs w:val="24"/>
        </w:rPr>
        <w:t>Fase F berdasarkan elemen adalah sebagai berikut.</w:t>
      </w:r>
    </w:p>
    <w:p w:rsidR="00C72FAE" w:rsidRPr="00DA21EB" w:rsidRDefault="00C72FAE" w:rsidP="00C72FAE">
      <w:pPr>
        <w:spacing w:before="60" w:after="60"/>
        <w:ind w:left="426"/>
        <w:jc w:val="both"/>
        <w:rPr>
          <w:rFonts w:ascii="Times New Roman" w:eastAsia="Bookman Old Style" w:hAnsi="Times New Roman" w:cs="Times New Roman"/>
          <w:sz w:val="24"/>
          <w:szCs w:val="24"/>
        </w:rPr>
      </w:pPr>
      <w:r w:rsidRPr="00DA21EB">
        <w:rPr>
          <w:rFonts w:ascii="Times New Roman" w:eastAsia="Bookman Old Style" w:hAnsi="Times New Roman" w:cs="Times New Roman"/>
          <w:sz w:val="24"/>
          <w:szCs w:val="24"/>
        </w:rPr>
        <w:t>Capaian Pembelajaran setiap elemen adalah sebagai berikut.</w:t>
      </w:r>
    </w:p>
    <w:tbl>
      <w:tblPr>
        <w:tblW w:w="0" w:type="auto"/>
        <w:tblInd w:w="425" w:type="dxa"/>
        <w:tblLayout w:type="fixed"/>
        <w:tblCellMar>
          <w:left w:w="0" w:type="dxa"/>
          <w:right w:w="0" w:type="dxa"/>
        </w:tblCellMar>
        <w:tblLook w:val="01E0"/>
      </w:tblPr>
      <w:tblGrid>
        <w:gridCol w:w="2438"/>
        <w:gridCol w:w="6215"/>
      </w:tblGrid>
      <w:tr w:rsidR="00C72FAE" w:rsidRPr="00DA21EB" w:rsidTr="00FC0BE4">
        <w:trPr>
          <w:trHeight w:val="240"/>
        </w:trPr>
        <w:tc>
          <w:tcPr>
            <w:tcW w:w="2438" w:type="dxa"/>
            <w:tcBorders>
              <w:top w:val="single" w:sz="5" w:space="0" w:color="000000"/>
              <w:left w:val="single" w:sz="5" w:space="0" w:color="000000"/>
              <w:bottom w:val="single" w:sz="5" w:space="0" w:color="000000"/>
              <w:right w:val="single" w:sz="5" w:space="0" w:color="000000"/>
            </w:tcBorders>
          </w:tcPr>
          <w:p w:rsidR="00C72FAE" w:rsidRPr="00DA21EB" w:rsidRDefault="00C72FAE" w:rsidP="00FC0BE4">
            <w:pPr>
              <w:spacing w:before="60" w:after="60"/>
              <w:jc w:val="center"/>
              <w:rPr>
                <w:rFonts w:ascii="Times New Roman" w:eastAsia="Bookman Old Style" w:hAnsi="Times New Roman" w:cs="Times New Roman"/>
                <w:b/>
                <w:bCs/>
                <w:sz w:val="24"/>
                <w:szCs w:val="24"/>
              </w:rPr>
            </w:pPr>
            <w:r w:rsidRPr="00DA21EB">
              <w:rPr>
                <w:rFonts w:ascii="Times New Roman" w:eastAsia="Bookman Old Style" w:hAnsi="Times New Roman" w:cs="Times New Roman"/>
                <w:b/>
                <w:bCs/>
                <w:sz w:val="24"/>
                <w:szCs w:val="24"/>
              </w:rPr>
              <w:t>Elemen</w:t>
            </w:r>
          </w:p>
        </w:tc>
        <w:tc>
          <w:tcPr>
            <w:tcW w:w="6215" w:type="dxa"/>
            <w:tcBorders>
              <w:top w:val="single" w:sz="5" w:space="0" w:color="000000"/>
              <w:left w:val="single" w:sz="5" w:space="0" w:color="000000"/>
              <w:bottom w:val="single" w:sz="5" w:space="0" w:color="000000"/>
              <w:right w:val="single" w:sz="7" w:space="0" w:color="000000"/>
            </w:tcBorders>
          </w:tcPr>
          <w:p w:rsidR="00C72FAE" w:rsidRPr="00DA21EB" w:rsidRDefault="00C72FAE" w:rsidP="00FC0BE4">
            <w:pPr>
              <w:spacing w:before="60" w:after="60"/>
              <w:jc w:val="center"/>
              <w:rPr>
                <w:rFonts w:ascii="Times New Roman" w:eastAsia="Bookman Old Style" w:hAnsi="Times New Roman" w:cs="Times New Roman"/>
                <w:b/>
                <w:bCs/>
                <w:sz w:val="24"/>
                <w:szCs w:val="24"/>
              </w:rPr>
            </w:pPr>
            <w:r w:rsidRPr="00DA21EB">
              <w:rPr>
                <w:rFonts w:ascii="Times New Roman" w:eastAsia="Bookman Old Style" w:hAnsi="Times New Roman" w:cs="Times New Roman"/>
                <w:b/>
                <w:bCs/>
                <w:sz w:val="24"/>
                <w:szCs w:val="24"/>
              </w:rPr>
              <w:t>Capaian Pembelajaran</w:t>
            </w:r>
          </w:p>
        </w:tc>
      </w:tr>
      <w:tr w:rsidR="00C72FAE" w:rsidRPr="00DA21EB" w:rsidTr="00FC0BE4">
        <w:trPr>
          <w:trHeight w:val="240"/>
        </w:trPr>
        <w:tc>
          <w:tcPr>
            <w:tcW w:w="2438" w:type="dxa"/>
            <w:tcBorders>
              <w:top w:val="single" w:sz="5" w:space="0" w:color="000000"/>
              <w:left w:val="single" w:sz="5" w:space="0" w:color="000000"/>
              <w:bottom w:val="single" w:sz="5" w:space="0" w:color="000000"/>
              <w:right w:val="single" w:sz="5" w:space="0" w:color="000000"/>
            </w:tcBorders>
          </w:tcPr>
          <w:p w:rsidR="00C72FAE" w:rsidRPr="00DA21EB" w:rsidRDefault="00C72FAE" w:rsidP="00FC0BE4">
            <w:pPr>
              <w:spacing w:before="60" w:after="60"/>
              <w:ind w:left="106" w:right="56"/>
              <w:rPr>
                <w:rFonts w:ascii="Times New Roman" w:eastAsia="Bookman Old Style" w:hAnsi="Times New Roman" w:cs="Times New Roman"/>
                <w:sz w:val="24"/>
                <w:szCs w:val="24"/>
              </w:rPr>
            </w:pPr>
            <w:r w:rsidRPr="00DA21EB">
              <w:rPr>
                <w:rFonts w:ascii="Times New Roman" w:eastAsia="Bookman Old Style" w:hAnsi="Times New Roman" w:cs="Times New Roman"/>
                <w:sz w:val="24"/>
                <w:szCs w:val="24"/>
              </w:rPr>
              <w:t>Observasi dan Eksplorasi</w:t>
            </w:r>
          </w:p>
        </w:tc>
        <w:tc>
          <w:tcPr>
            <w:tcW w:w="6215" w:type="dxa"/>
            <w:tcBorders>
              <w:top w:val="single" w:sz="5" w:space="0" w:color="000000"/>
              <w:left w:val="single" w:sz="5" w:space="0" w:color="000000"/>
              <w:bottom w:val="single" w:sz="5" w:space="0" w:color="000000"/>
              <w:right w:val="single" w:sz="7" w:space="0" w:color="000000"/>
            </w:tcBorders>
          </w:tcPr>
          <w:p w:rsidR="00C72FAE" w:rsidRPr="00B23DDD" w:rsidRDefault="00C72FAE" w:rsidP="00FC0BE4">
            <w:pPr>
              <w:spacing w:before="60" w:after="60"/>
              <w:ind w:left="106" w:right="56"/>
              <w:jc w:val="both"/>
              <w:rPr>
                <w:rFonts w:ascii="Times New Roman" w:eastAsia="Bookman Old Style" w:hAnsi="Times New Roman" w:cs="Times New Roman"/>
                <w:b/>
                <w:bCs/>
                <w:sz w:val="24"/>
                <w:szCs w:val="24"/>
              </w:rPr>
            </w:pPr>
            <w:r w:rsidRPr="00B23DDD">
              <w:rPr>
                <w:rFonts w:ascii="Times New Roman" w:eastAsia="Bookman Old Style" w:hAnsi="Times New Roman" w:cs="Times New Roman"/>
                <w:sz w:val="24"/>
                <w:szCs w:val="24"/>
              </w:rPr>
              <w:t>Peserta didik mampu menganalisis</w:t>
            </w:r>
            <w:r>
              <w:rPr>
                <w:rFonts w:ascii="Times New Roman" w:eastAsia="Bookman Old Style" w:hAnsi="Times New Roman" w:cs="Times New Roman"/>
                <w:sz w:val="24"/>
                <w:szCs w:val="24"/>
              </w:rPr>
              <w:t xml:space="preserve"> </w:t>
            </w:r>
            <w:r w:rsidRPr="00B23DDD">
              <w:rPr>
                <w:rFonts w:ascii="Times New Roman" w:eastAsia="Bookman Old Style" w:hAnsi="Times New Roman" w:cs="Times New Roman"/>
                <w:sz w:val="24"/>
                <w:szCs w:val="24"/>
              </w:rPr>
              <w:t>potensi internal dan eksternal, serta</w:t>
            </w:r>
            <w:r>
              <w:rPr>
                <w:rFonts w:ascii="Times New Roman" w:eastAsia="Bookman Old Style" w:hAnsi="Times New Roman" w:cs="Times New Roman"/>
                <w:sz w:val="24"/>
                <w:szCs w:val="24"/>
              </w:rPr>
              <w:t xml:space="preserve"> </w:t>
            </w:r>
            <w:r w:rsidRPr="00B23DDD">
              <w:rPr>
                <w:rFonts w:ascii="Times New Roman" w:eastAsia="Bookman Old Style" w:hAnsi="Times New Roman" w:cs="Times New Roman"/>
                <w:sz w:val="24"/>
                <w:szCs w:val="24"/>
              </w:rPr>
              <w:t>peluang usaha produk budi daya.</w:t>
            </w:r>
          </w:p>
        </w:tc>
      </w:tr>
      <w:tr w:rsidR="00C72FAE" w:rsidRPr="00DA21EB" w:rsidTr="00FC0BE4">
        <w:trPr>
          <w:trHeight w:val="240"/>
        </w:trPr>
        <w:tc>
          <w:tcPr>
            <w:tcW w:w="2438" w:type="dxa"/>
            <w:tcBorders>
              <w:top w:val="single" w:sz="5" w:space="0" w:color="000000"/>
              <w:left w:val="single" w:sz="5" w:space="0" w:color="000000"/>
              <w:bottom w:val="single" w:sz="5" w:space="0" w:color="000000"/>
              <w:right w:val="single" w:sz="5" w:space="0" w:color="000000"/>
            </w:tcBorders>
          </w:tcPr>
          <w:p w:rsidR="00C72FAE" w:rsidRPr="00DA21EB" w:rsidRDefault="00C72FAE" w:rsidP="00FC0BE4">
            <w:pPr>
              <w:spacing w:before="60" w:after="60"/>
              <w:ind w:left="106" w:right="56"/>
              <w:rPr>
                <w:rFonts w:ascii="Times New Roman" w:eastAsia="Bookman Old Style" w:hAnsi="Times New Roman" w:cs="Times New Roman"/>
                <w:sz w:val="24"/>
                <w:szCs w:val="24"/>
              </w:rPr>
            </w:pPr>
            <w:r w:rsidRPr="00DA21EB">
              <w:rPr>
                <w:rFonts w:ascii="Times New Roman" w:eastAsia="Bookman Old Style" w:hAnsi="Times New Roman" w:cs="Times New Roman"/>
                <w:sz w:val="24"/>
                <w:szCs w:val="24"/>
              </w:rPr>
              <w:t>Desain/ Perencanaan</w:t>
            </w:r>
          </w:p>
        </w:tc>
        <w:tc>
          <w:tcPr>
            <w:tcW w:w="6215" w:type="dxa"/>
            <w:tcBorders>
              <w:top w:val="single" w:sz="5" w:space="0" w:color="000000"/>
              <w:left w:val="single" w:sz="5" w:space="0" w:color="000000"/>
              <w:bottom w:val="single" w:sz="5" w:space="0" w:color="000000"/>
              <w:right w:val="single" w:sz="7" w:space="0" w:color="000000"/>
            </w:tcBorders>
          </w:tcPr>
          <w:p w:rsidR="00C72FAE" w:rsidRPr="00DA21EB" w:rsidRDefault="00C72FAE" w:rsidP="00FC0BE4">
            <w:pPr>
              <w:spacing w:before="60" w:after="60"/>
              <w:ind w:left="106" w:right="56"/>
              <w:jc w:val="both"/>
              <w:rPr>
                <w:rFonts w:ascii="Times New Roman" w:eastAsia="Bookman Old Style" w:hAnsi="Times New Roman" w:cs="Times New Roman"/>
                <w:sz w:val="24"/>
                <w:szCs w:val="24"/>
              </w:rPr>
            </w:pPr>
            <w:r w:rsidRPr="00B23DDD">
              <w:rPr>
                <w:rFonts w:ascii="Times New Roman" w:eastAsia="Bookman Old Style" w:hAnsi="Times New Roman" w:cs="Times New Roman"/>
                <w:sz w:val="24"/>
                <w:szCs w:val="24"/>
              </w:rPr>
              <w:t>Peserta didik mampu menyusun</w:t>
            </w:r>
            <w:r>
              <w:rPr>
                <w:rFonts w:ascii="Times New Roman" w:eastAsia="Bookman Old Style" w:hAnsi="Times New Roman" w:cs="Times New Roman"/>
                <w:sz w:val="24"/>
                <w:szCs w:val="24"/>
              </w:rPr>
              <w:t xml:space="preserve"> </w:t>
            </w:r>
            <w:r w:rsidRPr="00B23DDD">
              <w:rPr>
                <w:rFonts w:ascii="Times New Roman" w:eastAsia="Bookman Old Style" w:hAnsi="Times New Roman" w:cs="Times New Roman"/>
                <w:sz w:val="24"/>
                <w:szCs w:val="24"/>
              </w:rPr>
              <w:t>rencana usaha dalam bentuk proposal</w:t>
            </w:r>
            <w:r>
              <w:rPr>
                <w:rFonts w:ascii="Times New Roman" w:eastAsia="Bookman Old Style" w:hAnsi="Times New Roman" w:cs="Times New Roman"/>
                <w:sz w:val="24"/>
                <w:szCs w:val="24"/>
              </w:rPr>
              <w:t xml:space="preserve"> </w:t>
            </w:r>
            <w:r w:rsidRPr="00B23DDD">
              <w:rPr>
                <w:rFonts w:ascii="Times New Roman" w:eastAsia="Bookman Old Style" w:hAnsi="Times New Roman" w:cs="Times New Roman"/>
                <w:sz w:val="24"/>
                <w:szCs w:val="24"/>
              </w:rPr>
              <w:t>sederhana berdasarkan kajian ilmiah,</w:t>
            </w:r>
            <w:r>
              <w:rPr>
                <w:rFonts w:ascii="Times New Roman" w:eastAsia="Bookman Old Style" w:hAnsi="Times New Roman" w:cs="Times New Roman"/>
                <w:sz w:val="24"/>
                <w:szCs w:val="24"/>
              </w:rPr>
              <w:t xml:space="preserve"> </w:t>
            </w:r>
            <w:r w:rsidRPr="00B23DDD">
              <w:rPr>
                <w:rFonts w:ascii="Times New Roman" w:eastAsia="Bookman Old Style" w:hAnsi="Times New Roman" w:cs="Times New Roman"/>
                <w:sz w:val="24"/>
                <w:szCs w:val="24"/>
              </w:rPr>
              <w:t>pemanfaatan teknologi, ekosistem dan</w:t>
            </w:r>
            <w:r>
              <w:rPr>
                <w:rFonts w:ascii="Times New Roman" w:eastAsia="Bookman Old Style" w:hAnsi="Times New Roman" w:cs="Times New Roman"/>
                <w:sz w:val="24"/>
                <w:szCs w:val="24"/>
              </w:rPr>
              <w:t xml:space="preserve"> </w:t>
            </w:r>
            <w:r w:rsidRPr="00B23DDD">
              <w:rPr>
                <w:rFonts w:ascii="Times New Roman" w:eastAsia="Bookman Old Style" w:hAnsi="Times New Roman" w:cs="Times New Roman"/>
                <w:sz w:val="24"/>
                <w:szCs w:val="24"/>
              </w:rPr>
              <w:t>analisis kebutuhan pasar sesuai</w:t>
            </w:r>
            <w:r>
              <w:rPr>
                <w:rFonts w:ascii="Times New Roman" w:eastAsia="Bookman Old Style" w:hAnsi="Times New Roman" w:cs="Times New Roman"/>
                <w:sz w:val="24"/>
                <w:szCs w:val="24"/>
              </w:rPr>
              <w:t xml:space="preserve"> </w:t>
            </w:r>
            <w:r w:rsidRPr="00B23DDD">
              <w:rPr>
                <w:rFonts w:ascii="Times New Roman" w:eastAsia="Bookman Old Style" w:hAnsi="Times New Roman" w:cs="Times New Roman"/>
                <w:sz w:val="24"/>
                <w:szCs w:val="24"/>
              </w:rPr>
              <w:t>potensi lingkungan/kearifan lokal.</w:t>
            </w:r>
          </w:p>
        </w:tc>
      </w:tr>
      <w:tr w:rsidR="00C72FAE" w:rsidRPr="00DA21EB" w:rsidTr="00FC0BE4">
        <w:trPr>
          <w:trHeight w:val="240"/>
        </w:trPr>
        <w:tc>
          <w:tcPr>
            <w:tcW w:w="2438" w:type="dxa"/>
            <w:tcBorders>
              <w:top w:val="single" w:sz="5" w:space="0" w:color="000000"/>
              <w:left w:val="single" w:sz="5" w:space="0" w:color="000000"/>
              <w:bottom w:val="single" w:sz="5" w:space="0" w:color="000000"/>
              <w:right w:val="single" w:sz="5" w:space="0" w:color="000000"/>
            </w:tcBorders>
          </w:tcPr>
          <w:p w:rsidR="00C72FAE" w:rsidRPr="00DA21EB" w:rsidRDefault="00C72FAE" w:rsidP="00FC0BE4">
            <w:pPr>
              <w:spacing w:before="60" w:after="60"/>
              <w:ind w:left="106" w:right="56"/>
              <w:rPr>
                <w:rFonts w:ascii="Times New Roman" w:eastAsia="Bookman Old Style" w:hAnsi="Times New Roman" w:cs="Times New Roman"/>
                <w:sz w:val="24"/>
                <w:szCs w:val="24"/>
              </w:rPr>
            </w:pPr>
            <w:r w:rsidRPr="00DA21EB">
              <w:rPr>
                <w:rFonts w:ascii="Times New Roman" w:eastAsia="Bookman Old Style" w:hAnsi="Times New Roman" w:cs="Times New Roman"/>
                <w:sz w:val="24"/>
                <w:szCs w:val="24"/>
              </w:rPr>
              <w:t>Produksi</w:t>
            </w:r>
          </w:p>
        </w:tc>
        <w:tc>
          <w:tcPr>
            <w:tcW w:w="6215" w:type="dxa"/>
            <w:tcBorders>
              <w:top w:val="single" w:sz="5" w:space="0" w:color="000000"/>
              <w:left w:val="single" w:sz="5" w:space="0" w:color="000000"/>
              <w:bottom w:val="single" w:sz="5" w:space="0" w:color="000000"/>
              <w:right w:val="single" w:sz="7" w:space="0" w:color="000000"/>
            </w:tcBorders>
          </w:tcPr>
          <w:p w:rsidR="00C72FAE" w:rsidRPr="00DA21EB" w:rsidRDefault="00C72FAE" w:rsidP="00FC0BE4">
            <w:pPr>
              <w:spacing w:before="60" w:after="60"/>
              <w:ind w:left="106" w:right="56"/>
              <w:jc w:val="both"/>
              <w:rPr>
                <w:rFonts w:ascii="Times New Roman" w:eastAsia="Bookman Old Style" w:hAnsi="Times New Roman" w:cs="Times New Roman"/>
                <w:sz w:val="24"/>
                <w:szCs w:val="24"/>
              </w:rPr>
            </w:pPr>
            <w:r w:rsidRPr="00B23DDD">
              <w:rPr>
                <w:rFonts w:ascii="Times New Roman" w:eastAsia="Bookman Old Style" w:hAnsi="Times New Roman" w:cs="Times New Roman"/>
                <w:sz w:val="24"/>
                <w:szCs w:val="24"/>
              </w:rPr>
              <w:t>Peserta didik mampu menyusun</w:t>
            </w:r>
            <w:r>
              <w:rPr>
                <w:rFonts w:ascii="Times New Roman" w:eastAsia="Bookman Old Style" w:hAnsi="Times New Roman" w:cs="Times New Roman"/>
                <w:sz w:val="24"/>
                <w:szCs w:val="24"/>
              </w:rPr>
              <w:t xml:space="preserve"> </w:t>
            </w:r>
            <w:r w:rsidRPr="00B23DDD">
              <w:rPr>
                <w:rFonts w:ascii="Times New Roman" w:eastAsia="Bookman Old Style" w:hAnsi="Times New Roman" w:cs="Times New Roman"/>
                <w:sz w:val="24"/>
                <w:szCs w:val="24"/>
              </w:rPr>
              <w:t>strategi produksi, menyusun kriteria</w:t>
            </w:r>
            <w:r>
              <w:rPr>
                <w:rFonts w:ascii="Times New Roman" w:eastAsia="Bookman Old Style" w:hAnsi="Times New Roman" w:cs="Times New Roman"/>
                <w:sz w:val="24"/>
                <w:szCs w:val="24"/>
              </w:rPr>
              <w:t xml:space="preserve"> </w:t>
            </w:r>
            <w:r w:rsidRPr="00B23DDD">
              <w:rPr>
                <w:rFonts w:ascii="Times New Roman" w:eastAsia="Bookman Old Style" w:hAnsi="Times New Roman" w:cs="Times New Roman"/>
                <w:sz w:val="24"/>
                <w:szCs w:val="24"/>
              </w:rPr>
              <w:t>standar/spesifikasi produk,</w:t>
            </w:r>
            <w:r>
              <w:rPr>
                <w:rFonts w:ascii="Times New Roman" w:eastAsia="Bookman Old Style" w:hAnsi="Times New Roman" w:cs="Times New Roman"/>
                <w:sz w:val="24"/>
                <w:szCs w:val="24"/>
              </w:rPr>
              <w:t xml:space="preserve"> </w:t>
            </w:r>
            <w:r w:rsidRPr="00B23DDD">
              <w:rPr>
                <w:rFonts w:ascii="Times New Roman" w:eastAsia="Bookman Old Style" w:hAnsi="Times New Roman" w:cs="Times New Roman"/>
                <w:sz w:val="24"/>
                <w:szCs w:val="24"/>
              </w:rPr>
              <w:t>melaksanakan kegiatan produksi,</w:t>
            </w:r>
            <w:r>
              <w:rPr>
                <w:rFonts w:ascii="Times New Roman" w:eastAsia="Bookman Old Style" w:hAnsi="Times New Roman" w:cs="Times New Roman"/>
                <w:sz w:val="24"/>
                <w:szCs w:val="24"/>
              </w:rPr>
              <w:t xml:space="preserve"> </w:t>
            </w:r>
            <w:r w:rsidRPr="00B23DDD">
              <w:rPr>
                <w:rFonts w:ascii="Times New Roman" w:eastAsia="Bookman Old Style" w:hAnsi="Times New Roman" w:cs="Times New Roman"/>
                <w:sz w:val="24"/>
                <w:szCs w:val="24"/>
              </w:rPr>
              <w:t>mengendalikan mutu produk (</w:t>
            </w:r>
            <w:r w:rsidRPr="00B23DDD">
              <w:rPr>
                <w:rFonts w:ascii="Times New Roman" w:eastAsia="Bookman Old Style" w:hAnsi="Times New Roman" w:cs="Times New Roman"/>
                <w:i/>
                <w:iCs/>
                <w:sz w:val="24"/>
                <w:szCs w:val="24"/>
              </w:rPr>
              <w:t>quality assurance</w:t>
            </w:r>
            <w:r w:rsidRPr="00B23DDD">
              <w:rPr>
                <w:rFonts w:ascii="Times New Roman" w:eastAsia="Bookman Old Style" w:hAnsi="Times New Roman" w:cs="Times New Roman"/>
                <w:sz w:val="24"/>
                <w:szCs w:val="24"/>
              </w:rPr>
              <w:t>), melaksanakan</w:t>
            </w:r>
            <w:r>
              <w:rPr>
                <w:rFonts w:ascii="Times New Roman" w:eastAsia="Bookman Old Style" w:hAnsi="Times New Roman" w:cs="Times New Roman"/>
                <w:sz w:val="24"/>
                <w:szCs w:val="24"/>
              </w:rPr>
              <w:t xml:space="preserve"> </w:t>
            </w:r>
            <w:r w:rsidRPr="00B23DDD">
              <w:rPr>
                <w:rFonts w:ascii="Times New Roman" w:eastAsia="Bookman Old Style" w:hAnsi="Times New Roman" w:cs="Times New Roman"/>
                <w:sz w:val="24"/>
                <w:szCs w:val="24"/>
              </w:rPr>
              <w:t>pengemasan produk, memasarkan</w:t>
            </w:r>
            <w:r>
              <w:rPr>
                <w:rFonts w:ascii="Times New Roman" w:eastAsia="Bookman Old Style" w:hAnsi="Times New Roman" w:cs="Times New Roman"/>
                <w:sz w:val="24"/>
                <w:szCs w:val="24"/>
              </w:rPr>
              <w:t xml:space="preserve"> </w:t>
            </w:r>
            <w:r w:rsidRPr="00B23DDD">
              <w:rPr>
                <w:rFonts w:ascii="Times New Roman" w:eastAsia="Bookman Old Style" w:hAnsi="Times New Roman" w:cs="Times New Roman"/>
                <w:sz w:val="24"/>
                <w:szCs w:val="24"/>
              </w:rPr>
              <w:t>produk, menyusun strategi distribusi</w:t>
            </w:r>
            <w:r>
              <w:rPr>
                <w:rFonts w:ascii="Times New Roman" w:eastAsia="Bookman Old Style" w:hAnsi="Times New Roman" w:cs="Times New Roman"/>
                <w:sz w:val="24"/>
                <w:szCs w:val="24"/>
              </w:rPr>
              <w:t xml:space="preserve"> </w:t>
            </w:r>
            <w:r w:rsidRPr="00B23DDD">
              <w:rPr>
                <w:rFonts w:ascii="Times New Roman" w:eastAsia="Bookman Old Style" w:hAnsi="Times New Roman" w:cs="Times New Roman"/>
                <w:sz w:val="24"/>
                <w:szCs w:val="24"/>
              </w:rPr>
              <w:t>dan memberikan layanan terhadap</w:t>
            </w:r>
            <w:r>
              <w:rPr>
                <w:rFonts w:ascii="Times New Roman" w:eastAsia="Bookman Old Style" w:hAnsi="Times New Roman" w:cs="Times New Roman"/>
                <w:sz w:val="24"/>
                <w:szCs w:val="24"/>
              </w:rPr>
              <w:t xml:space="preserve"> </w:t>
            </w:r>
            <w:r w:rsidRPr="00B23DDD">
              <w:rPr>
                <w:rFonts w:ascii="Times New Roman" w:eastAsia="Bookman Old Style" w:hAnsi="Times New Roman" w:cs="Times New Roman"/>
                <w:sz w:val="24"/>
                <w:szCs w:val="24"/>
              </w:rPr>
              <w:t>keluhan pelanggan.</w:t>
            </w:r>
          </w:p>
        </w:tc>
      </w:tr>
      <w:tr w:rsidR="00C72FAE" w:rsidRPr="00DA21EB" w:rsidTr="00FC0BE4">
        <w:trPr>
          <w:trHeight w:val="240"/>
        </w:trPr>
        <w:tc>
          <w:tcPr>
            <w:tcW w:w="2438" w:type="dxa"/>
            <w:tcBorders>
              <w:top w:val="single" w:sz="5" w:space="0" w:color="000000"/>
              <w:left w:val="single" w:sz="5" w:space="0" w:color="000000"/>
              <w:bottom w:val="single" w:sz="5" w:space="0" w:color="000000"/>
              <w:right w:val="single" w:sz="5" w:space="0" w:color="000000"/>
            </w:tcBorders>
          </w:tcPr>
          <w:p w:rsidR="00C72FAE" w:rsidRPr="00DA21EB" w:rsidRDefault="00C72FAE" w:rsidP="00FC0BE4">
            <w:pPr>
              <w:spacing w:before="60" w:after="60"/>
              <w:ind w:left="106" w:right="56"/>
              <w:rPr>
                <w:rFonts w:ascii="Times New Roman" w:eastAsia="Bookman Old Style" w:hAnsi="Times New Roman" w:cs="Times New Roman"/>
                <w:sz w:val="24"/>
                <w:szCs w:val="24"/>
              </w:rPr>
            </w:pPr>
            <w:r w:rsidRPr="00DA21EB">
              <w:rPr>
                <w:rFonts w:ascii="Times New Roman" w:eastAsia="Bookman Old Style" w:hAnsi="Times New Roman" w:cs="Times New Roman"/>
                <w:sz w:val="24"/>
                <w:szCs w:val="24"/>
              </w:rPr>
              <w:t>Refleksi dan Evaluasi</w:t>
            </w:r>
          </w:p>
        </w:tc>
        <w:tc>
          <w:tcPr>
            <w:tcW w:w="6215" w:type="dxa"/>
            <w:tcBorders>
              <w:top w:val="single" w:sz="5" w:space="0" w:color="000000"/>
              <w:left w:val="single" w:sz="5" w:space="0" w:color="000000"/>
              <w:bottom w:val="single" w:sz="5" w:space="0" w:color="000000"/>
              <w:right w:val="single" w:sz="7" w:space="0" w:color="000000"/>
            </w:tcBorders>
          </w:tcPr>
          <w:p w:rsidR="00C72FAE" w:rsidRPr="00DA21EB" w:rsidRDefault="00C72FAE" w:rsidP="00FC0BE4">
            <w:pPr>
              <w:spacing w:before="60" w:after="60"/>
              <w:ind w:left="106" w:right="56"/>
              <w:jc w:val="both"/>
              <w:rPr>
                <w:rFonts w:ascii="Times New Roman" w:eastAsia="Bookman Old Style" w:hAnsi="Times New Roman" w:cs="Times New Roman"/>
                <w:sz w:val="24"/>
                <w:szCs w:val="24"/>
              </w:rPr>
            </w:pPr>
            <w:r w:rsidRPr="00B23DDD">
              <w:rPr>
                <w:rFonts w:ascii="Times New Roman" w:eastAsia="Bookman Old Style" w:hAnsi="Times New Roman" w:cs="Times New Roman"/>
                <w:sz w:val="24"/>
                <w:szCs w:val="24"/>
              </w:rPr>
              <w:t>Peserta didik mampu menganalisis</w:t>
            </w:r>
            <w:r>
              <w:rPr>
                <w:rFonts w:ascii="Times New Roman" w:eastAsia="Bookman Old Style" w:hAnsi="Times New Roman" w:cs="Times New Roman"/>
                <w:sz w:val="24"/>
                <w:szCs w:val="24"/>
              </w:rPr>
              <w:t xml:space="preserve"> </w:t>
            </w:r>
            <w:r w:rsidRPr="00B23DDD">
              <w:rPr>
                <w:rFonts w:ascii="Times New Roman" w:eastAsia="Bookman Old Style" w:hAnsi="Times New Roman" w:cs="Times New Roman"/>
                <w:sz w:val="24"/>
                <w:szCs w:val="24"/>
              </w:rPr>
              <w:t>hasil refleksi dari observasi, eksplorasi,</w:t>
            </w:r>
            <w:r>
              <w:rPr>
                <w:rFonts w:ascii="Times New Roman" w:eastAsia="Bookman Old Style" w:hAnsi="Times New Roman" w:cs="Times New Roman"/>
                <w:sz w:val="24"/>
                <w:szCs w:val="24"/>
              </w:rPr>
              <w:t xml:space="preserve"> </w:t>
            </w:r>
            <w:r w:rsidRPr="00B23DDD">
              <w:rPr>
                <w:rFonts w:ascii="Times New Roman" w:eastAsia="Bookman Old Style" w:hAnsi="Times New Roman" w:cs="Times New Roman"/>
                <w:sz w:val="24"/>
                <w:szCs w:val="24"/>
              </w:rPr>
              <w:t>desain, dan produksi. Peserta didik</w:t>
            </w:r>
            <w:r>
              <w:rPr>
                <w:rFonts w:ascii="Times New Roman" w:eastAsia="Bookman Old Style" w:hAnsi="Times New Roman" w:cs="Times New Roman"/>
                <w:sz w:val="24"/>
                <w:szCs w:val="24"/>
              </w:rPr>
              <w:t xml:space="preserve"> </w:t>
            </w:r>
            <w:r w:rsidRPr="00B23DDD">
              <w:rPr>
                <w:rFonts w:ascii="Times New Roman" w:eastAsia="Bookman Old Style" w:hAnsi="Times New Roman" w:cs="Times New Roman"/>
                <w:sz w:val="24"/>
                <w:szCs w:val="24"/>
              </w:rPr>
              <w:t>mampu melakukan evaluasi produk,</w:t>
            </w:r>
            <w:r>
              <w:rPr>
                <w:rFonts w:ascii="Times New Roman" w:eastAsia="Bookman Old Style" w:hAnsi="Times New Roman" w:cs="Times New Roman"/>
                <w:sz w:val="24"/>
                <w:szCs w:val="24"/>
              </w:rPr>
              <w:t xml:space="preserve"> </w:t>
            </w:r>
            <w:r w:rsidRPr="00B23DDD">
              <w:rPr>
                <w:rFonts w:ascii="Times New Roman" w:eastAsia="Bookman Old Style" w:hAnsi="Times New Roman" w:cs="Times New Roman"/>
                <w:sz w:val="24"/>
                <w:szCs w:val="24"/>
              </w:rPr>
              <w:t>evaluasi proses, evaluasi kepuasan pelanggan, dan melakukan perbaikan</w:t>
            </w:r>
            <w:r>
              <w:rPr>
                <w:rFonts w:ascii="Times New Roman" w:eastAsia="Bookman Old Style" w:hAnsi="Times New Roman" w:cs="Times New Roman"/>
                <w:sz w:val="24"/>
                <w:szCs w:val="24"/>
              </w:rPr>
              <w:t xml:space="preserve"> </w:t>
            </w:r>
            <w:r w:rsidRPr="00B23DDD">
              <w:rPr>
                <w:rFonts w:ascii="Times New Roman" w:eastAsia="Bookman Old Style" w:hAnsi="Times New Roman" w:cs="Times New Roman"/>
                <w:sz w:val="24"/>
                <w:szCs w:val="24"/>
              </w:rPr>
              <w:t>secara berkelanjutan.</w:t>
            </w:r>
          </w:p>
        </w:tc>
      </w:tr>
    </w:tbl>
    <w:p w:rsidR="00257642" w:rsidRDefault="00257642" w:rsidP="00F6699B">
      <w:pPr>
        <w:pStyle w:val="Heading3"/>
        <w:spacing w:before="60" w:after="60"/>
        <w:jc w:val="both"/>
        <w:rPr>
          <w:rFonts w:ascii="Times New Roman" w:eastAsia="Google Sans" w:hAnsi="Times New Roman" w:cs="Times New Roman"/>
          <w:color w:val="1B1C1D"/>
          <w:sz w:val="24"/>
          <w:szCs w:val="24"/>
        </w:rPr>
      </w:pPr>
    </w:p>
    <w:p w:rsidR="009D0DC4" w:rsidRPr="009D0DC4" w:rsidRDefault="009D0DC4" w:rsidP="009D0DC4">
      <w:pPr>
        <w:pStyle w:val="normal0"/>
      </w:pPr>
    </w:p>
    <w:p w:rsidR="006B250B" w:rsidRPr="00C802FF" w:rsidRDefault="00257642" w:rsidP="00C802FF">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C802FF">
        <w:rPr>
          <w:rFonts w:ascii="Times New Roman" w:hAnsi="Times New Roman" w:cs="Times New Roman"/>
          <w:b/>
          <w:bCs/>
          <w:caps/>
          <w:sz w:val="24"/>
          <w:szCs w:val="24"/>
        </w:rPr>
        <w:t xml:space="preserve">B. </w:t>
      </w:r>
      <w:r w:rsidRPr="00C802FF">
        <w:rPr>
          <w:rFonts w:ascii="Times New Roman" w:hAnsi="Times New Roman" w:cs="Times New Roman"/>
          <w:b/>
          <w:bCs/>
          <w:caps/>
          <w:sz w:val="24"/>
          <w:szCs w:val="24"/>
        </w:rPr>
        <w:tab/>
        <w:t>LINTAS DISIPLIN ILMU</w:t>
      </w:r>
    </w:p>
    <w:p w:rsidR="006B250B" w:rsidRPr="00F6699B" w:rsidRDefault="00F6699B" w:rsidP="008D783E">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F6699B">
        <w:rPr>
          <w:rFonts w:ascii="Times New Roman" w:eastAsia="Google Sans Text" w:hAnsi="Times New Roman" w:cs="Times New Roman"/>
          <w:color w:val="1B1C1D"/>
          <w:sz w:val="24"/>
          <w:szCs w:val="24"/>
        </w:rPr>
        <w:t>Materi ini memiliki relevansi kuat dengan beberapa disiplin ilmu lain:</w:t>
      </w:r>
    </w:p>
    <w:p w:rsidR="006B250B" w:rsidRPr="00F6699B" w:rsidRDefault="00F6699B" w:rsidP="008D783E">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F6699B">
        <w:rPr>
          <w:rFonts w:ascii="Times New Roman" w:eastAsia="Google Sans Text" w:hAnsi="Times New Roman" w:cs="Times New Roman"/>
          <w:b/>
          <w:color w:val="1B1C1D"/>
          <w:sz w:val="24"/>
          <w:szCs w:val="24"/>
        </w:rPr>
        <w:t>Ekonomi/Bisnis:</w:t>
      </w:r>
      <w:r w:rsidRPr="00F6699B">
        <w:rPr>
          <w:rFonts w:ascii="Times New Roman" w:eastAsia="Google Sans Text" w:hAnsi="Times New Roman" w:cs="Times New Roman"/>
          <w:color w:val="1B1C1D"/>
          <w:sz w:val="24"/>
          <w:szCs w:val="24"/>
        </w:rPr>
        <w:t xml:space="preserve"> Konsep pasar, penawaran-permintaan, strategi pemasaran (4P), analisis biaya-manfaat, manajemen risiko.</w:t>
      </w:r>
    </w:p>
    <w:p w:rsidR="006B250B" w:rsidRPr="00F6699B" w:rsidRDefault="00F6699B" w:rsidP="008D783E">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F6699B">
        <w:rPr>
          <w:rFonts w:ascii="Times New Roman" w:eastAsia="Google Sans Text" w:hAnsi="Times New Roman" w:cs="Times New Roman"/>
          <w:b/>
          <w:color w:val="1B1C1D"/>
          <w:sz w:val="24"/>
          <w:szCs w:val="24"/>
        </w:rPr>
        <w:t>Matematika:</w:t>
      </w:r>
      <w:r w:rsidRPr="00F6699B">
        <w:rPr>
          <w:rFonts w:ascii="Times New Roman" w:eastAsia="Google Sans Text" w:hAnsi="Times New Roman" w:cs="Times New Roman"/>
          <w:color w:val="1B1C1D"/>
          <w:sz w:val="24"/>
          <w:szCs w:val="24"/>
        </w:rPr>
        <w:t xml:space="preserve"> Perhitungan modal, keuntungan, break-even point, analisis data statistik (survei).</w:t>
      </w:r>
    </w:p>
    <w:p w:rsidR="006B250B" w:rsidRPr="00F6699B" w:rsidRDefault="00F6699B" w:rsidP="008D783E">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F6699B">
        <w:rPr>
          <w:rFonts w:ascii="Times New Roman" w:eastAsia="Google Sans Text" w:hAnsi="Times New Roman" w:cs="Times New Roman"/>
          <w:b/>
          <w:color w:val="1B1C1D"/>
          <w:sz w:val="24"/>
          <w:szCs w:val="24"/>
        </w:rPr>
        <w:t>Biologi/Pertanian/Perikanan/Peternakan:</w:t>
      </w:r>
      <w:r w:rsidRPr="00F6699B">
        <w:rPr>
          <w:rFonts w:ascii="Times New Roman" w:eastAsia="Google Sans Text" w:hAnsi="Times New Roman" w:cs="Times New Roman"/>
          <w:color w:val="1B1C1D"/>
          <w:sz w:val="24"/>
          <w:szCs w:val="24"/>
        </w:rPr>
        <w:t xml:space="preserve"> Pengetahuan dasar tentang karakteristik komoditas budi daya, siklus hidup, penyakit, dan teknik budi daya yang efisien.</w:t>
      </w:r>
    </w:p>
    <w:p w:rsidR="006B250B" w:rsidRPr="00F6699B" w:rsidRDefault="00F6699B" w:rsidP="008D783E">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F6699B">
        <w:rPr>
          <w:rFonts w:ascii="Times New Roman" w:eastAsia="Google Sans Text" w:hAnsi="Times New Roman" w:cs="Times New Roman"/>
          <w:b/>
          <w:color w:val="1B1C1D"/>
          <w:sz w:val="24"/>
          <w:szCs w:val="24"/>
        </w:rPr>
        <w:t>Sosiologi:</w:t>
      </w:r>
      <w:r w:rsidRPr="00F6699B">
        <w:rPr>
          <w:rFonts w:ascii="Times New Roman" w:eastAsia="Google Sans Text" w:hAnsi="Times New Roman" w:cs="Times New Roman"/>
          <w:color w:val="1B1C1D"/>
          <w:sz w:val="24"/>
          <w:szCs w:val="24"/>
        </w:rPr>
        <w:t xml:space="preserve"> Pemahaman tentang perilaku konsumen, budaya masyarakat, dan jaringan kemitraan.</w:t>
      </w:r>
    </w:p>
    <w:p w:rsidR="006B250B" w:rsidRPr="00F6699B" w:rsidRDefault="00F6699B" w:rsidP="008D783E">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F6699B">
        <w:rPr>
          <w:rFonts w:ascii="Times New Roman" w:eastAsia="Google Sans Text" w:hAnsi="Times New Roman" w:cs="Times New Roman"/>
          <w:b/>
          <w:color w:val="1B1C1D"/>
          <w:sz w:val="24"/>
          <w:szCs w:val="24"/>
        </w:rPr>
        <w:t>Geografi:</w:t>
      </w:r>
      <w:r w:rsidRPr="00F6699B">
        <w:rPr>
          <w:rFonts w:ascii="Times New Roman" w:eastAsia="Google Sans Text" w:hAnsi="Times New Roman" w:cs="Times New Roman"/>
          <w:color w:val="1B1C1D"/>
          <w:sz w:val="24"/>
          <w:szCs w:val="24"/>
        </w:rPr>
        <w:t xml:space="preserve"> Analisis potensi lahan, iklim, dan aksesibilitas pasar.</w:t>
      </w:r>
    </w:p>
    <w:p w:rsidR="00257642" w:rsidRDefault="00257642" w:rsidP="00F6699B">
      <w:pPr>
        <w:pStyle w:val="Heading3"/>
        <w:spacing w:before="60" w:after="60"/>
        <w:jc w:val="both"/>
        <w:rPr>
          <w:rFonts w:ascii="Times New Roman" w:eastAsia="Google Sans" w:hAnsi="Times New Roman" w:cs="Times New Roman"/>
          <w:color w:val="1B1C1D"/>
          <w:sz w:val="24"/>
          <w:szCs w:val="24"/>
        </w:rPr>
      </w:pPr>
    </w:p>
    <w:p w:rsidR="006B250B" w:rsidRPr="00C802FF" w:rsidRDefault="00257642" w:rsidP="00C802FF">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C802FF">
        <w:rPr>
          <w:rFonts w:ascii="Times New Roman" w:hAnsi="Times New Roman" w:cs="Times New Roman"/>
          <w:b/>
          <w:bCs/>
          <w:caps/>
          <w:sz w:val="24"/>
          <w:szCs w:val="24"/>
        </w:rPr>
        <w:lastRenderedPageBreak/>
        <w:t xml:space="preserve">C. </w:t>
      </w:r>
      <w:r w:rsidRPr="00C802FF">
        <w:rPr>
          <w:rFonts w:ascii="Times New Roman" w:hAnsi="Times New Roman" w:cs="Times New Roman"/>
          <w:b/>
          <w:bCs/>
          <w:caps/>
          <w:sz w:val="24"/>
          <w:szCs w:val="24"/>
        </w:rPr>
        <w:tab/>
        <w:t>TUJUAN PEMBELAJARAN</w:t>
      </w:r>
    </w:p>
    <w:p w:rsidR="006B250B" w:rsidRPr="00DC1445" w:rsidRDefault="00F6699B" w:rsidP="00DC1445">
      <w:pPr>
        <w:pStyle w:val="normal0"/>
        <w:pBdr>
          <w:top w:val="nil"/>
          <w:left w:val="nil"/>
          <w:bottom w:val="nil"/>
          <w:right w:val="nil"/>
          <w:between w:val="nil"/>
        </w:pBdr>
        <w:spacing w:before="60" w:after="60"/>
        <w:ind w:left="425"/>
        <w:jc w:val="both"/>
        <w:rPr>
          <w:rFonts w:ascii="Times New Roman" w:eastAsia="Google Sans Text" w:hAnsi="Times New Roman" w:cs="Times New Roman"/>
          <w:b/>
          <w:color w:val="1B1C1D"/>
          <w:sz w:val="24"/>
          <w:szCs w:val="24"/>
          <w:highlight w:val="yellow"/>
        </w:rPr>
      </w:pPr>
      <w:r w:rsidRPr="00DC1445">
        <w:rPr>
          <w:rFonts w:ascii="Times New Roman" w:eastAsia="Google Sans Text" w:hAnsi="Times New Roman" w:cs="Times New Roman"/>
          <w:b/>
          <w:color w:val="1B1C1D"/>
          <w:sz w:val="24"/>
          <w:szCs w:val="24"/>
          <w:highlight w:val="yellow"/>
        </w:rPr>
        <w:t>Pertemuan 1-2: Menganalisis Potensi Pasar dan Peluang Usaha Budi Daya</w:t>
      </w:r>
    </w:p>
    <w:p w:rsidR="006B250B" w:rsidRPr="008D783E" w:rsidRDefault="00F6699B" w:rsidP="008D783E">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F6699B">
        <w:rPr>
          <w:rFonts w:ascii="Times New Roman" w:eastAsia="Google Sans Text" w:hAnsi="Times New Roman" w:cs="Times New Roman"/>
          <w:color w:val="1B1C1D"/>
          <w:sz w:val="24"/>
          <w:szCs w:val="24"/>
        </w:rPr>
        <w:t>Mengidentifikasi potensi komoditas budi daya (peternakan, perikanan, atau pertanian) di lingkungan sekitar dengan cermat melalui observasi.</w:t>
      </w:r>
    </w:p>
    <w:p w:rsidR="006B250B" w:rsidRPr="008D783E" w:rsidRDefault="00F6699B" w:rsidP="008D783E">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F6699B">
        <w:rPr>
          <w:rFonts w:ascii="Times New Roman" w:eastAsia="Google Sans Text" w:hAnsi="Times New Roman" w:cs="Times New Roman"/>
          <w:color w:val="1B1C1D"/>
          <w:sz w:val="24"/>
          <w:szCs w:val="24"/>
        </w:rPr>
        <w:t>Menganalisis kebutuhan dan selera pasar terhadap komoditas budi daya melalui survei atau wawancara sederhana.</w:t>
      </w:r>
    </w:p>
    <w:p w:rsidR="006B250B" w:rsidRPr="008D783E" w:rsidRDefault="00F6699B" w:rsidP="008D783E">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F6699B">
        <w:rPr>
          <w:rFonts w:ascii="Times New Roman" w:eastAsia="Google Sans Text" w:hAnsi="Times New Roman" w:cs="Times New Roman"/>
          <w:color w:val="1B1C1D"/>
          <w:sz w:val="24"/>
          <w:szCs w:val="24"/>
        </w:rPr>
        <w:t>Merumuskan peluang usaha budi daya yang menjanjikan berdasarkan analisis potensi dan kebutuhan pasar dengan menunjukkan penalaran kritis.</w:t>
      </w:r>
    </w:p>
    <w:p w:rsidR="006B250B" w:rsidRPr="00F6699B" w:rsidRDefault="00F6699B" w:rsidP="008D783E">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F6699B">
        <w:rPr>
          <w:rFonts w:ascii="Times New Roman" w:eastAsia="Google Sans Text" w:hAnsi="Times New Roman" w:cs="Times New Roman"/>
          <w:color w:val="1B1C1D"/>
          <w:sz w:val="24"/>
          <w:szCs w:val="24"/>
        </w:rPr>
        <w:t>Menyusun rencana awal (konsep ide) proyek budi daya yang diminati secara berkelompok.</w:t>
      </w:r>
    </w:p>
    <w:p w:rsidR="006B250B" w:rsidRPr="00DC1445" w:rsidRDefault="00F6699B" w:rsidP="00DC1445">
      <w:pPr>
        <w:pStyle w:val="normal0"/>
        <w:pBdr>
          <w:top w:val="nil"/>
          <w:left w:val="nil"/>
          <w:bottom w:val="nil"/>
          <w:right w:val="nil"/>
          <w:between w:val="nil"/>
        </w:pBdr>
        <w:spacing w:before="60" w:after="60"/>
        <w:ind w:left="425"/>
        <w:jc w:val="both"/>
        <w:rPr>
          <w:rFonts w:ascii="Times New Roman" w:eastAsia="Google Sans Text" w:hAnsi="Times New Roman" w:cs="Times New Roman"/>
          <w:b/>
          <w:color w:val="1B1C1D"/>
          <w:sz w:val="24"/>
          <w:szCs w:val="24"/>
          <w:highlight w:val="yellow"/>
        </w:rPr>
      </w:pPr>
      <w:r w:rsidRPr="00DC1445">
        <w:rPr>
          <w:rFonts w:ascii="Times New Roman" w:eastAsia="Google Sans Text" w:hAnsi="Times New Roman" w:cs="Times New Roman"/>
          <w:b/>
          <w:color w:val="1B1C1D"/>
          <w:sz w:val="24"/>
          <w:szCs w:val="24"/>
          <w:highlight w:val="yellow"/>
        </w:rPr>
        <w:t>Pertemuan 3-4: Merancang Rencana Produksi Budi Daya Berbasis Analisis Pemasaran</w:t>
      </w:r>
    </w:p>
    <w:p w:rsidR="006B250B" w:rsidRPr="008D783E" w:rsidRDefault="00F6699B" w:rsidP="008D783E">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F6699B">
        <w:rPr>
          <w:rFonts w:ascii="Times New Roman" w:eastAsia="Google Sans Text" w:hAnsi="Times New Roman" w:cs="Times New Roman"/>
          <w:color w:val="1B1C1D"/>
          <w:sz w:val="24"/>
          <w:szCs w:val="24"/>
        </w:rPr>
        <w:t>Menganalisis faktor-faktor pendukung dan penghambat dalam kegiatan produksi budi daya yang dipilih (misalnya: modal, SDM, teknologi, lingkungan) dengan teliti.</w:t>
      </w:r>
    </w:p>
    <w:p w:rsidR="006B250B" w:rsidRPr="008D783E" w:rsidRDefault="00F6699B" w:rsidP="008D783E">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F6699B">
        <w:rPr>
          <w:rFonts w:ascii="Times New Roman" w:eastAsia="Google Sans Text" w:hAnsi="Times New Roman" w:cs="Times New Roman"/>
          <w:color w:val="1B1C1D"/>
          <w:sz w:val="24"/>
          <w:szCs w:val="24"/>
        </w:rPr>
        <w:t>Merancang strategi produksi budi daya (penentuan skala usaha, pemilihan bibit/indukan, teknik budi daya) yang efisien dan sesuai dengan analisis pasar.</w:t>
      </w:r>
    </w:p>
    <w:p w:rsidR="006B250B" w:rsidRPr="008D783E" w:rsidRDefault="00F6699B" w:rsidP="008D783E">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F6699B">
        <w:rPr>
          <w:rFonts w:ascii="Times New Roman" w:eastAsia="Google Sans Text" w:hAnsi="Times New Roman" w:cs="Times New Roman"/>
          <w:color w:val="1B1C1D"/>
          <w:sz w:val="24"/>
          <w:szCs w:val="24"/>
        </w:rPr>
        <w:t>Menyusun rencana pemasaran (target pasar, harga, promosi, distribusi) yang efektif untuk produk budi daya yang akan dihasilkan.</w:t>
      </w:r>
    </w:p>
    <w:p w:rsidR="006B250B" w:rsidRPr="00F6699B" w:rsidRDefault="00F6699B" w:rsidP="008D783E">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F6699B">
        <w:rPr>
          <w:rFonts w:ascii="Times New Roman" w:eastAsia="Google Sans Text" w:hAnsi="Times New Roman" w:cs="Times New Roman"/>
          <w:color w:val="1B1C1D"/>
          <w:sz w:val="24"/>
          <w:szCs w:val="24"/>
        </w:rPr>
        <w:t>Membuat proposal rencana usaha budi daya sederhana secara berkelompok dengan lengkap dan sistematis.</w:t>
      </w:r>
    </w:p>
    <w:p w:rsidR="006B250B" w:rsidRPr="00DC1445" w:rsidRDefault="00F6699B" w:rsidP="00DC1445">
      <w:pPr>
        <w:pStyle w:val="normal0"/>
        <w:pBdr>
          <w:top w:val="nil"/>
          <w:left w:val="nil"/>
          <w:bottom w:val="nil"/>
          <w:right w:val="nil"/>
          <w:between w:val="nil"/>
        </w:pBdr>
        <w:spacing w:before="60" w:after="60"/>
        <w:ind w:left="425"/>
        <w:jc w:val="both"/>
        <w:rPr>
          <w:rFonts w:ascii="Times New Roman" w:eastAsia="Google Sans Text" w:hAnsi="Times New Roman" w:cs="Times New Roman"/>
          <w:b/>
          <w:color w:val="1B1C1D"/>
          <w:sz w:val="24"/>
          <w:szCs w:val="24"/>
          <w:highlight w:val="yellow"/>
        </w:rPr>
      </w:pPr>
      <w:r w:rsidRPr="00DC1445">
        <w:rPr>
          <w:rFonts w:ascii="Times New Roman" w:eastAsia="Google Sans Text" w:hAnsi="Times New Roman" w:cs="Times New Roman"/>
          <w:b/>
          <w:color w:val="1B1C1D"/>
          <w:sz w:val="24"/>
          <w:szCs w:val="24"/>
          <w:highlight w:val="yellow"/>
        </w:rPr>
        <w:t>Pertemuan 5-6: Mengevaluasi Keberhasilan/Kegagalan dan Merumuskan Tindak Lanjut</w:t>
      </w:r>
    </w:p>
    <w:p w:rsidR="006B250B" w:rsidRPr="008D783E" w:rsidRDefault="00F6699B" w:rsidP="008D783E">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F6699B">
        <w:rPr>
          <w:rFonts w:ascii="Times New Roman" w:eastAsia="Google Sans Text" w:hAnsi="Times New Roman" w:cs="Times New Roman"/>
          <w:color w:val="1B1C1D"/>
          <w:sz w:val="24"/>
          <w:szCs w:val="24"/>
        </w:rPr>
        <w:t>Menganalisis studi kasus keberhasilan dan kegagalan usaha budi daya (peternakan, perikanan, atau pertanian) dari berbagai sumber informasi dengan penalaran kritis.</w:t>
      </w:r>
    </w:p>
    <w:p w:rsidR="006B250B" w:rsidRPr="00F6699B" w:rsidRDefault="00F6699B" w:rsidP="008D783E">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F6699B">
        <w:rPr>
          <w:rFonts w:ascii="Times New Roman" w:eastAsia="Google Sans Text" w:hAnsi="Times New Roman" w:cs="Times New Roman"/>
          <w:color w:val="1B1C1D"/>
          <w:sz w:val="24"/>
          <w:szCs w:val="24"/>
        </w:rPr>
        <w:t>Mengidentifikasi faktor-faktor kunci penyebab keberhasilan dan kegagalan suatu usaha budi daya melalui diskusi kelompok.</w:t>
      </w:r>
    </w:p>
    <w:p w:rsidR="006B250B" w:rsidRPr="008D783E" w:rsidRDefault="00F6699B" w:rsidP="008D783E">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F6699B">
        <w:rPr>
          <w:rFonts w:ascii="Times New Roman" w:eastAsia="Google Sans Text" w:hAnsi="Times New Roman" w:cs="Times New Roman"/>
          <w:color w:val="1B1C1D"/>
          <w:sz w:val="24"/>
          <w:szCs w:val="24"/>
        </w:rPr>
        <w:t>Merumuskan strategi evaluasi keberhasilan dan kegagalan usaha budi daya (misalnya: indikator finansial, kepuasan pelanggan, dampak lingkungan).</w:t>
      </w:r>
    </w:p>
    <w:p w:rsidR="006B250B" w:rsidRPr="008D783E" w:rsidRDefault="00F6699B" w:rsidP="008D783E">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F6699B">
        <w:rPr>
          <w:rFonts w:ascii="Times New Roman" w:eastAsia="Google Sans Text" w:hAnsi="Times New Roman" w:cs="Times New Roman"/>
          <w:color w:val="1B1C1D"/>
          <w:sz w:val="24"/>
          <w:szCs w:val="24"/>
        </w:rPr>
        <w:t>Membuat laporan evaluasi dan rencana tindak lanjut (perbaikan atau pengembangan) untuk proyek budi daya yang telah dirancang.</w:t>
      </w:r>
    </w:p>
    <w:p w:rsidR="006B250B" w:rsidRPr="00F6699B" w:rsidRDefault="00F6699B" w:rsidP="008D783E">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F6699B">
        <w:rPr>
          <w:rFonts w:ascii="Times New Roman" w:eastAsia="Google Sans Text" w:hAnsi="Times New Roman" w:cs="Times New Roman"/>
          <w:color w:val="1B1C1D"/>
          <w:sz w:val="24"/>
          <w:szCs w:val="24"/>
        </w:rPr>
        <w:t>Mempresentasikan hasil proyek budi daya (proposal dan evaluasi) secara persuasif di depan kelas.</w:t>
      </w:r>
    </w:p>
    <w:p w:rsidR="00257711" w:rsidRDefault="00257711" w:rsidP="00F6699B">
      <w:pPr>
        <w:pStyle w:val="Heading3"/>
        <w:spacing w:before="60" w:after="60"/>
        <w:jc w:val="both"/>
        <w:rPr>
          <w:rFonts w:ascii="Times New Roman" w:eastAsia="Google Sans" w:hAnsi="Times New Roman" w:cs="Times New Roman"/>
          <w:color w:val="1B1C1D"/>
          <w:sz w:val="24"/>
          <w:szCs w:val="24"/>
        </w:rPr>
      </w:pPr>
    </w:p>
    <w:p w:rsidR="006B250B" w:rsidRPr="00C802FF" w:rsidRDefault="00257711" w:rsidP="00C802FF">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C802FF">
        <w:rPr>
          <w:rFonts w:ascii="Times New Roman" w:hAnsi="Times New Roman" w:cs="Times New Roman"/>
          <w:b/>
          <w:bCs/>
          <w:caps/>
          <w:sz w:val="24"/>
          <w:szCs w:val="24"/>
        </w:rPr>
        <w:t>D.</w:t>
      </w:r>
      <w:r w:rsidRPr="00C802FF">
        <w:rPr>
          <w:rFonts w:ascii="Times New Roman" w:hAnsi="Times New Roman" w:cs="Times New Roman"/>
          <w:b/>
          <w:bCs/>
          <w:caps/>
          <w:sz w:val="24"/>
          <w:szCs w:val="24"/>
        </w:rPr>
        <w:tab/>
        <w:t>TOPIK PEMBELAJARAN KONTEKSTUAL</w:t>
      </w:r>
    </w:p>
    <w:p w:rsidR="006B250B" w:rsidRPr="00F6699B" w:rsidRDefault="00F6699B" w:rsidP="00F25607">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F6699B">
        <w:rPr>
          <w:rFonts w:ascii="Times New Roman" w:eastAsia="Google Sans Text" w:hAnsi="Times New Roman" w:cs="Times New Roman"/>
          <w:color w:val="1B1C1D"/>
          <w:sz w:val="24"/>
          <w:szCs w:val="24"/>
        </w:rPr>
        <w:t>Topik pembelajaran akan berfokus pada isu-isu dan kasus-kasus nyata dalam sektor budi daya di Indonesia, meliputi:</w:t>
      </w:r>
    </w:p>
    <w:p w:rsidR="006B250B" w:rsidRPr="008D783E" w:rsidRDefault="00F6699B" w:rsidP="008D783E">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F6699B">
        <w:rPr>
          <w:rFonts w:ascii="Times New Roman" w:eastAsia="Google Sans Text" w:hAnsi="Times New Roman" w:cs="Times New Roman"/>
          <w:color w:val="1B1C1D"/>
          <w:sz w:val="24"/>
          <w:szCs w:val="24"/>
        </w:rPr>
        <w:t>Potensi dan tantangan budi daya lokal (misalnya: budi daya lele di kolam terpal, budi daya jamur tiram, ternak ayam kampung, hidroponik sayuran).</w:t>
      </w:r>
    </w:p>
    <w:p w:rsidR="006B250B" w:rsidRPr="008D783E" w:rsidRDefault="00F6699B" w:rsidP="008D783E">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F6699B">
        <w:rPr>
          <w:rFonts w:ascii="Times New Roman" w:eastAsia="Google Sans Text" w:hAnsi="Times New Roman" w:cs="Times New Roman"/>
          <w:color w:val="1B1C1D"/>
          <w:sz w:val="24"/>
          <w:szCs w:val="24"/>
        </w:rPr>
        <w:t>Studi kasus pengusaha budi daya sukses dan kegagalan di sekitar lingkungan peserta didik atau dari media massa.</w:t>
      </w:r>
    </w:p>
    <w:p w:rsidR="006B250B" w:rsidRPr="008D783E" w:rsidRDefault="00F6699B" w:rsidP="008D783E">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F6699B">
        <w:rPr>
          <w:rFonts w:ascii="Times New Roman" w:eastAsia="Google Sans Text" w:hAnsi="Times New Roman" w:cs="Times New Roman"/>
          <w:color w:val="1B1C1D"/>
          <w:sz w:val="24"/>
          <w:szCs w:val="24"/>
        </w:rPr>
        <w:t>Penerapan teknologi sederhana dan tepat guna dalam budi daya.</w:t>
      </w:r>
    </w:p>
    <w:p w:rsidR="006B250B" w:rsidRPr="008D783E" w:rsidRDefault="00F6699B" w:rsidP="008D783E">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F6699B">
        <w:rPr>
          <w:rFonts w:ascii="Times New Roman" w:eastAsia="Google Sans Text" w:hAnsi="Times New Roman" w:cs="Times New Roman"/>
          <w:color w:val="1B1C1D"/>
          <w:sz w:val="24"/>
          <w:szCs w:val="24"/>
        </w:rPr>
        <w:t>Aspek keberlanjutan dan dampak lingkungan dari kegiatan budi daya.</w:t>
      </w:r>
    </w:p>
    <w:p w:rsidR="006B250B" w:rsidRPr="00F6699B" w:rsidRDefault="00F6699B" w:rsidP="008D783E">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F6699B">
        <w:rPr>
          <w:rFonts w:ascii="Times New Roman" w:eastAsia="Google Sans Text" w:hAnsi="Times New Roman" w:cs="Times New Roman"/>
          <w:color w:val="1B1C1D"/>
          <w:sz w:val="24"/>
          <w:szCs w:val="24"/>
        </w:rPr>
        <w:t>Pentingnya analisis pasar sebelum memulai usaha budi daya.</w:t>
      </w:r>
    </w:p>
    <w:p w:rsidR="00203B24" w:rsidRDefault="00203B24" w:rsidP="00F6699B">
      <w:pPr>
        <w:pStyle w:val="Heading3"/>
        <w:spacing w:before="60" w:after="60"/>
        <w:jc w:val="both"/>
        <w:rPr>
          <w:rFonts w:ascii="Times New Roman" w:eastAsia="Google Sans" w:hAnsi="Times New Roman" w:cs="Times New Roman"/>
          <w:color w:val="1B1C1D"/>
          <w:sz w:val="24"/>
          <w:szCs w:val="24"/>
        </w:rPr>
      </w:pPr>
    </w:p>
    <w:p w:rsidR="009D0DC4" w:rsidRPr="009D0DC4" w:rsidRDefault="009D0DC4" w:rsidP="009D0DC4">
      <w:pPr>
        <w:pStyle w:val="normal0"/>
      </w:pPr>
    </w:p>
    <w:p w:rsidR="006B250B" w:rsidRPr="00C802FF" w:rsidRDefault="00203B24" w:rsidP="00C802FF">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C802FF">
        <w:rPr>
          <w:rFonts w:ascii="Times New Roman" w:hAnsi="Times New Roman" w:cs="Times New Roman"/>
          <w:b/>
          <w:bCs/>
          <w:caps/>
          <w:sz w:val="24"/>
          <w:szCs w:val="24"/>
        </w:rPr>
        <w:lastRenderedPageBreak/>
        <w:t>E.</w:t>
      </w:r>
      <w:r w:rsidRPr="00C802FF">
        <w:rPr>
          <w:rFonts w:ascii="Times New Roman" w:hAnsi="Times New Roman" w:cs="Times New Roman"/>
          <w:b/>
          <w:bCs/>
          <w:caps/>
          <w:sz w:val="24"/>
          <w:szCs w:val="24"/>
        </w:rPr>
        <w:tab/>
        <w:t>KERANGKA PEMBELAJARAN</w:t>
      </w:r>
    </w:p>
    <w:p w:rsidR="006B250B" w:rsidRPr="00FE4255" w:rsidRDefault="00F6699B" w:rsidP="00FE4255">
      <w:pPr>
        <w:spacing w:before="60" w:after="60"/>
        <w:ind w:left="426"/>
        <w:jc w:val="both"/>
        <w:rPr>
          <w:rFonts w:ascii="Times New Roman" w:hAnsi="Times New Roman" w:cs="Times New Roman"/>
          <w:b/>
          <w:bCs/>
          <w:caps/>
          <w:sz w:val="24"/>
          <w:highlight w:val="yellow"/>
        </w:rPr>
      </w:pPr>
      <w:r w:rsidRPr="00FE4255">
        <w:rPr>
          <w:rFonts w:ascii="Times New Roman" w:hAnsi="Times New Roman" w:cs="Times New Roman"/>
          <w:b/>
          <w:bCs/>
          <w:caps/>
          <w:sz w:val="24"/>
          <w:highlight w:val="yellow"/>
        </w:rPr>
        <w:t>Praktik Pedagogik:</w:t>
      </w:r>
    </w:p>
    <w:p w:rsidR="006B250B" w:rsidRPr="00F6699B" w:rsidRDefault="00F6699B" w:rsidP="008D783E">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F6699B">
        <w:rPr>
          <w:rFonts w:ascii="Times New Roman" w:eastAsia="Google Sans Text" w:hAnsi="Times New Roman" w:cs="Times New Roman"/>
          <w:b/>
          <w:color w:val="1B1C1D"/>
          <w:sz w:val="24"/>
          <w:szCs w:val="24"/>
        </w:rPr>
        <w:t>Model Pembelajaran:</w:t>
      </w:r>
      <w:r w:rsidRPr="00F6699B">
        <w:rPr>
          <w:rFonts w:ascii="Times New Roman" w:eastAsia="Google Sans Text" w:hAnsi="Times New Roman" w:cs="Times New Roman"/>
          <w:color w:val="1B1C1D"/>
          <w:sz w:val="24"/>
          <w:szCs w:val="24"/>
        </w:rPr>
        <w:t xml:space="preserve"> Project-Based Learning (PBL) dan Discovery Learning.</w:t>
      </w:r>
    </w:p>
    <w:p w:rsidR="006B250B" w:rsidRPr="00F6699B" w:rsidRDefault="00F6699B" w:rsidP="008D783E">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F6699B">
        <w:rPr>
          <w:rFonts w:ascii="Times New Roman" w:eastAsia="Google Sans Text" w:hAnsi="Times New Roman" w:cs="Times New Roman"/>
          <w:b/>
          <w:color w:val="1B1C1D"/>
          <w:sz w:val="24"/>
          <w:szCs w:val="24"/>
        </w:rPr>
        <w:t>Strategi Pembelajaran:</w:t>
      </w:r>
      <w:r w:rsidRPr="00F6699B">
        <w:rPr>
          <w:rFonts w:ascii="Times New Roman" w:eastAsia="Google Sans Text" w:hAnsi="Times New Roman" w:cs="Times New Roman"/>
          <w:color w:val="1B1C1D"/>
          <w:sz w:val="24"/>
          <w:szCs w:val="24"/>
        </w:rPr>
        <w:t xml:space="preserve"> Diskusi kelompok, studi kasus, riset lapangan (mini-survey/wawancara), simulasi, dan presentasi proyek.</w:t>
      </w:r>
    </w:p>
    <w:p w:rsidR="006B250B" w:rsidRPr="00F6699B" w:rsidRDefault="00F6699B" w:rsidP="008D783E">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F6699B">
        <w:rPr>
          <w:rFonts w:ascii="Times New Roman" w:eastAsia="Google Sans Text" w:hAnsi="Times New Roman" w:cs="Times New Roman"/>
          <w:b/>
          <w:color w:val="1B1C1D"/>
          <w:sz w:val="24"/>
          <w:szCs w:val="24"/>
        </w:rPr>
        <w:t>Metode Pembelajaran:</w:t>
      </w:r>
      <w:r w:rsidRPr="00F6699B">
        <w:rPr>
          <w:rFonts w:ascii="Times New Roman" w:eastAsia="Google Sans Text" w:hAnsi="Times New Roman" w:cs="Times New Roman"/>
          <w:color w:val="1B1C1D"/>
          <w:sz w:val="24"/>
          <w:szCs w:val="24"/>
        </w:rPr>
        <w:t xml:space="preserve"> Brainstorming, kerja kelompok, kunjungan virtual/nyata (jika memungkinkan), sesi mentoring singkat (dengan narasumber jika ada), dan presentasi produk.</w:t>
      </w:r>
    </w:p>
    <w:p w:rsidR="006B250B" w:rsidRPr="00FE4255" w:rsidRDefault="00F6699B" w:rsidP="00FE4255">
      <w:pPr>
        <w:spacing w:before="60" w:after="60"/>
        <w:ind w:left="426"/>
        <w:jc w:val="both"/>
        <w:rPr>
          <w:rFonts w:ascii="Times New Roman" w:hAnsi="Times New Roman" w:cs="Times New Roman"/>
          <w:b/>
          <w:bCs/>
          <w:caps/>
          <w:sz w:val="24"/>
          <w:highlight w:val="yellow"/>
        </w:rPr>
      </w:pPr>
      <w:r w:rsidRPr="00FE4255">
        <w:rPr>
          <w:rFonts w:ascii="Times New Roman" w:hAnsi="Times New Roman" w:cs="Times New Roman"/>
          <w:b/>
          <w:bCs/>
          <w:caps/>
          <w:sz w:val="24"/>
          <w:highlight w:val="yellow"/>
        </w:rPr>
        <w:t>Kemitraan Pembelajaran:</w:t>
      </w:r>
    </w:p>
    <w:p w:rsidR="006B250B" w:rsidRPr="00F6699B" w:rsidRDefault="00F6699B" w:rsidP="008D783E">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F6699B">
        <w:rPr>
          <w:rFonts w:ascii="Times New Roman" w:eastAsia="Google Sans Text" w:hAnsi="Times New Roman" w:cs="Times New Roman"/>
          <w:b/>
          <w:color w:val="1B1C1D"/>
          <w:sz w:val="24"/>
          <w:szCs w:val="24"/>
        </w:rPr>
        <w:t>Lingkungan Sekolah:</w:t>
      </w:r>
      <w:r w:rsidRPr="00F6699B">
        <w:rPr>
          <w:rFonts w:ascii="Times New Roman" w:eastAsia="Google Sans Text" w:hAnsi="Times New Roman" w:cs="Times New Roman"/>
          <w:color w:val="1B1C1D"/>
          <w:sz w:val="24"/>
          <w:szCs w:val="24"/>
        </w:rPr>
        <w:t xml:space="preserve"> Kantin sekolah (untuk ide produk olahan hasil budi daya), koperasi sekolah (untuk simulasi penjualan), guru-guru mata pelajaran lain (ekonomi, biologi, TIK) untuk kolaborasi interdisipliner.</w:t>
      </w:r>
    </w:p>
    <w:p w:rsidR="006B250B" w:rsidRPr="00F6699B" w:rsidRDefault="00F6699B" w:rsidP="008D783E">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F6699B">
        <w:rPr>
          <w:rFonts w:ascii="Times New Roman" w:eastAsia="Google Sans Text" w:hAnsi="Times New Roman" w:cs="Times New Roman"/>
          <w:b/>
          <w:color w:val="1B1C1D"/>
          <w:sz w:val="24"/>
          <w:szCs w:val="24"/>
        </w:rPr>
        <w:t>Lingkungan Luar Sekolah/Masyarakat:</w:t>
      </w:r>
      <w:r w:rsidRPr="00F6699B">
        <w:rPr>
          <w:rFonts w:ascii="Times New Roman" w:eastAsia="Google Sans Text" w:hAnsi="Times New Roman" w:cs="Times New Roman"/>
          <w:color w:val="1B1C1D"/>
          <w:sz w:val="24"/>
          <w:szCs w:val="24"/>
        </w:rPr>
        <w:t xml:space="preserve"> Petani/peternak/nelayan lokal (sebagai narasumber/mentor), pasar tradisional/modern (untuk observasi pasar), toko pertanian/perikanan (untuk informasi bibit/peralatan), BUMDes/Kelompok Tani (untuk studi kasus).</w:t>
      </w:r>
    </w:p>
    <w:p w:rsidR="006B250B" w:rsidRPr="00F6699B" w:rsidRDefault="00F6699B" w:rsidP="008D783E">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F6699B">
        <w:rPr>
          <w:rFonts w:ascii="Times New Roman" w:eastAsia="Google Sans Text" w:hAnsi="Times New Roman" w:cs="Times New Roman"/>
          <w:b/>
          <w:color w:val="1B1C1D"/>
          <w:sz w:val="24"/>
          <w:szCs w:val="24"/>
        </w:rPr>
        <w:t>Dunia Usaha/Industri:</w:t>
      </w:r>
      <w:r w:rsidRPr="00F6699B">
        <w:rPr>
          <w:rFonts w:ascii="Times New Roman" w:eastAsia="Google Sans Text" w:hAnsi="Times New Roman" w:cs="Times New Roman"/>
          <w:color w:val="1B1C1D"/>
          <w:sz w:val="24"/>
          <w:szCs w:val="24"/>
        </w:rPr>
        <w:t xml:space="preserve"> Mengundang praktisi budi daya yang sukses sebagai pembicara tamu (virtual/langsung) atau melakukan kunjungan industri virtual.</w:t>
      </w:r>
    </w:p>
    <w:p w:rsidR="006B250B" w:rsidRPr="00F6699B" w:rsidRDefault="00F6699B" w:rsidP="008D783E">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F6699B">
        <w:rPr>
          <w:rFonts w:ascii="Times New Roman" w:eastAsia="Google Sans Text" w:hAnsi="Times New Roman" w:cs="Times New Roman"/>
          <w:b/>
          <w:color w:val="1B1C1D"/>
          <w:sz w:val="24"/>
          <w:szCs w:val="24"/>
        </w:rPr>
        <w:t>Orang Tua/Wali:</w:t>
      </w:r>
      <w:r w:rsidRPr="00F6699B">
        <w:rPr>
          <w:rFonts w:ascii="Times New Roman" w:eastAsia="Google Sans Text" w:hAnsi="Times New Roman" w:cs="Times New Roman"/>
          <w:color w:val="1B1C1D"/>
          <w:sz w:val="24"/>
          <w:szCs w:val="24"/>
        </w:rPr>
        <w:t xml:space="preserve"> Menginformasikan proyek yang akan dikerjakan dan meminta dukungan dalam memberikan ide atau akses ke narasumber (jika orang tua memiliki usaha budi daya).</w:t>
      </w:r>
    </w:p>
    <w:p w:rsidR="006B250B" w:rsidRPr="00FE4255" w:rsidRDefault="00F6699B" w:rsidP="00FE4255">
      <w:pPr>
        <w:spacing w:before="60" w:after="60"/>
        <w:ind w:left="426"/>
        <w:jc w:val="both"/>
        <w:rPr>
          <w:rFonts w:ascii="Times New Roman" w:hAnsi="Times New Roman" w:cs="Times New Roman"/>
          <w:b/>
          <w:bCs/>
          <w:caps/>
          <w:sz w:val="24"/>
          <w:highlight w:val="yellow"/>
        </w:rPr>
      </w:pPr>
      <w:r w:rsidRPr="00FE4255">
        <w:rPr>
          <w:rFonts w:ascii="Times New Roman" w:hAnsi="Times New Roman" w:cs="Times New Roman"/>
          <w:b/>
          <w:bCs/>
          <w:caps/>
          <w:sz w:val="24"/>
          <w:highlight w:val="yellow"/>
        </w:rPr>
        <w:t>Lingkungan Belajar:</w:t>
      </w:r>
    </w:p>
    <w:p w:rsidR="006B250B" w:rsidRPr="00F6699B" w:rsidRDefault="00F6699B" w:rsidP="008D783E">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F6699B">
        <w:rPr>
          <w:rFonts w:ascii="Times New Roman" w:eastAsia="Google Sans Text" w:hAnsi="Times New Roman" w:cs="Times New Roman"/>
          <w:b/>
          <w:color w:val="1B1C1D"/>
          <w:sz w:val="24"/>
          <w:szCs w:val="24"/>
        </w:rPr>
        <w:t>Ruang Fisik:</w:t>
      </w:r>
      <w:r w:rsidRPr="00F6699B">
        <w:rPr>
          <w:rFonts w:ascii="Times New Roman" w:eastAsia="Google Sans Text" w:hAnsi="Times New Roman" w:cs="Times New Roman"/>
          <w:color w:val="1B1C1D"/>
          <w:sz w:val="24"/>
          <w:szCs w:val="24"/>
        </w:rPr>
        <w:t xml:space="preserve"> Kelas yang fleksibel untuk kerja kelompok, ruang diskusi, dan presentasi. Area outdoor sekolah (jika ada lahan kosong) untuk simulasi skala kecil.</w:t>
      </w:r>
    </w:p>
    <w:p w:rsidR="006B250B" w:rsidRPr="00F6699B" w:rsidRDefault="00F6699B" w:rsidP="008D783E">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F6699B">
        <w:rPr>
          <w:rFonts w:ascii="Times New Roman" w:eastAsia="Google Sans Text" w:hAnsi="Times New Roman" w:cs="Times New Roman"/>
          <w:b/>
          <w:color w:val="1B1C1D"/>
          <w:sz w:val="24"/>
          <w:szCs w:val="24"/>
        </w:rPr>
        <w:t>Ruang Virtual:</w:t>
      </w:r>
      <w:r w:rsidRPr="00F6699B">
        <w:rPr>
          <w:rFonts w:ascii="Times New Roman" w:eastAsia="Google Sans Text" w:hAnsi="Times New Roman" w:cs="Times New Roman"/>
          <w:color w:val="1B1C1D"/>
          <w:sz w:val="24"/>
          <w:szCs w:val="24"/>
        </w:rPr>
        <w:t xml:space="preserve"> Pemanfaatan Google Classroom sebagai pusat proyek (berbagi materi, template proposal, pengumpulan laporan). Google Meet/Zoom untuk sesi mentoring atau wawancara virtual dengan narasumber.</w:t>
      </w:r>
    </w:p>
    <w:p w:rsidR="006B250B" w:rsidRPr="00F6699B" w:rsidRDefault="00F6699B" w:rsidP="008D783E">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F6699B">
        <w:rPr>
          <w:rFonts w:ascii="Times New Roman" w:eastAsia="Google Sans Text" w:hAnsi="Times New Roman" w:cs="Times New Roman"/>
          <w:b/>
          <w:color w:val="1B1C1D"/>
          <w:sz w:val="24"/>
          <w:szCs w:val="24"/>
        </w:rPr>
        <w:t>Budaya Belajar:</w:t>
      </w:r>
      <w:r w:rsidRPr="00F6699B">
        <w:rPr>
          <w:rFonts w:ascii="Times New Roman" w:eastAsia="Google Sans Text" w:hAnsi="Times New Roman" w:cs="Times New Roman"/>
          <w:color w:val="1B1C1D"/>
          <w:sz w:val="24"/>
          <w:szCs w:val="24"/>
        </w:rPr>
        <w:t xml:space="preserve"> Mendorong budaya kewirausahaan yang inovatif, berani mengambil risiko (terukur), kolaboratif, dan pantang menyerah. Menekankan pentingnya belajar dari kegagalan.</w:t>
      </w:r>
    </w:p>
    <w:p w:rsidR="006B250B" w:rsidRPr="00FE4255" w:rsidRDefault="00F6699B" w:rsidP="00FE4255">
      <w:pPr>
        <w:spacing w:before="60" w:after="60"/>
        <w:ind w:left="426"/>
        <w:jc w:val="both"/>
        <w:rPr>
          <w:rFonts w:ascii="Times New Roman" w:hAnsi="Times New Roman" w:cs="Times New Roman"/>
          <w:b/>
          <w:bCs/>
          <w:caps/>
          <w:sz w:val="24"/>
          <w:highlight w:val="yellow"/>
        </w:rPr>
      </w:pPr>
      <w:r w:rsidRPr="00FE4255">
        <w:rPr>
          <w:rFonts w:ascii="Times New Roman" w:hAnsi="Times New Roman" w:cs="Times New Roman"/>
          <w:b/>
          <w:bCs/>
          <w:caps/>
          <w:sz w:val="24"/>
          <w:highlight w:val="yellow"/>
        </w:rPr>
        <w:t>Pemanfaatan Digital:</w:t>
      </w:r>
    </w:p>
    <w:p w:rsidR="006B250B" w:rsidRPr="00F6699B" w:rsidRDefault="00F6699B" w:rsidP="008D783E">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F6699B">
        <w:rPr>
          <w:rFonts w:ascii="Times New Roman" w:eastAsia="Google Sans Text" w:hAnsi="Times New Roman" w:cs="Times New Roman"/>
          <w:b/>
          <w:color w:val="1B1C1D"/>
          <w:sz w:val="24"/>
          <w:szCs w:val="24"/>
        </w:rPr>
        <w:t>Perpustakaan Digital/Sumber Online:</w:t>
      </w:r>
      <w:r w:rsidRPr="00F6699B">
        <w:rPr>
          <w:rFonts w:ascii="Times New Roman" w:eastAsia="Google Sans Text" w:hAnsi="Times New Roman" w:cs="Times New Roman"/>
          <w:color w:val="1B1C1D"/>
          <w:sz w:val="24"/>
          <w:szCs w:val="24"/>
        </w:rPr>
        <w:t xml:space="preserve"> Mengarahkan peserta didik untuk mencari data pasar (harga komoditas), artikel ilmiah tentang teknik budi daya, kisah sukses/gagal wirausaha budi daya.</w:t>
      </w:r>
    </w:p>
    <w:p w:rsidR="006B250B" w:rsidRPr="00F6699B" w:rsidRDefault="00F6699B" w:rsidP="008D783E">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F6699B">
        <w:rPr>
          <w:rFonts w:ascii="Times New Roman" w:eastAsia="Google Sans Text" w:hAnsi="Times New Roman" w:cs="Times New Roman"/>
          <w:b/>
          <w:color w:val="1B1C1D"/>
          <w:sz w:val="24"/>
          <w:szCs w:val="24"/>
        </w:rPr>
        <w:t>Forum Diskusi Daring (Google Classroom/Padlet):</w:t>
      </w:r>
      <w:r w:rsidRPr="00F6699B">
        <w:rPr>
          <w:rFonts w:ascii="Times New Roman" w:eastAsia="Google Sans Text" w:hAnsi="Times New Roman" w:cs="Times New Roman"/>
          <w:color w:val="1B1C1D"/>
          <w:sz w:val="24"/>
          <w:szCs w:val="24"/>
        </w:rPr>
        <w:t xml:space="preserve"> Digunakan untuk brainstorming ide, berbagi informasi hasil riset, dan mendapatkan umpan balik dari teman atau guru.</w:t>
      </w:r>
    </w:p>
    <w:p w:rsidR="006B250B" w:rsidRPr="00F6699B" w:rsidRDefault="00F6699B" w:rsidP="008D783E">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F6699B">
        <w:rPr>
          <w:rFonts w:ascii="Times New Roman" w:eastAsia="Google Sans Text" w:hAnsi="Times New Roman" w:cs="Times New Roman"/>
          <w:b/>
          <w:color w:val="1B1C1D"/>
          <w:sz w:val="24"/>
          <w:szCs w:val="24"/>
        </w:rPr>
        <w:t>YouTube:</w:t>
      </w:r>
      <w:r w:rsidRPr="00F6699B">
        <w:rPr>
          <w:rFonts w:ascii="Times New Roman" w:eastAsia="Google Sans Text" w:hAnsi="Times New Roman" w:cs="Times New Roman"/>
          <w:color w:val="1B1C1D"/>
          <w:sz w:val="24"/>
          <w:szCs w:val="24"/>
        </w:rPr>
        <w:t xml:space="preserve"> Menayangkan video tutorial budi daya, liputan kisah sukses UMKM budi daya, atau seminar daring tentang kewirausahaan.</w:t>
      </w:r>
    </w:p>
    <w:p w:rsidR="006B250B" w:rsidRPr="00F6699B" w:rsidRDefault="00F6699B" w:rsidP="008D783E">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F6699B">
        <w:rPr>
          <w:rFonts w:ascii="Times New Roman" w:eastAsia="Google Sans Text" w:hAnsi="Times New Roman" w:cs="Times New Roman"/>
          <w:b/>
          <w:color w:val="1B1C1D"/>
          <w:sz w:val="24"/>
          <w:szCs w:val="24"/>
        </w:rPr>
        <w:t>Google Forms/SurveyMonkey:</w:t>
      </w:r>
      <w:r w:rsidRPr="00F6699B">
        <w:rPr>
          <w:rFonts w:ascii="Times New Roman" w:eastAsia="Google Sans Text" w:hAnsi="Times New Roman" w:cs="Times New Roman"/>
          <w:color w:val="1B1C1D"/>
          <w:sz w:val="24"/>
          <w:szCs w:val="24"/>
        </w:rPr>
        <w:t xml:space="preserve"> Untuk membuat kuesioner survei pasar sederhana.</w:t>
      </w:r>
    </w:p>
    <w:p w:rsidR="006B250B" w:rsidRPr="00F6699B" w:rsidRDefault="00F6699B" w:rsidP="008D783E">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F6699B">
        <w:rPr>
          <w:rFonts w:ascii="Times New Roman" w:eastAsia="Google Sans Text" w:hAnsi="Times New Roman" w:cs="Times New Roman"/>
          <w:b/>
          <w:color w:val="1B1C1D"/>
          <w:sz w:val="24"/>
          <w:szCs w:val="24"/>
        </w:rPr>
        <w:t>Google Sheets/Excel:</w:t>
      </w:r>
      <w:r w:rsidRPr="00F6699B">
        <w:rPr>
          <w:rFonts w:ascii="Times New Roman" w:eastAsia="Google Sans Text" w:hAnsi="Times New Roman" w:cs="Times New Roman"/>
          <w:color w:val="1B1C1D"/>
          <w:sz w:val="24"/>
          <w:szCs w:val="24"/>
        </w:rPr>
        <w:t xml:space="preserve"> Untuk analisis data keuangan sederhana (modal, biaya, proyeksi keuntungan).</w:t>
      </w:r>
    </w:p>
    <w:p w:rsidR="006B250B" w:rsidRPr="00F6699B" w:rsidRDefault="00F6699B" w:rsidP="008D783E">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F6699B">
        <w:rPr>
          <w:rFonts w:ascii="Times New Roman" w:eastAsia="Google Sans Text" w:hAnsi="Times New Roman" w:cs="Times New Roman"/>
          <w:b/>
          <w:color w:val="1B1C1D"/>
          <w:sz w:val="24"/>
          <w:szCs w:val="24"/>
        </w:rPr>
        <w:t>Canva/PowerPoint/Google Slides:</w:t>
      </w:r>
      <w:r w:rsidRPr="00F6699B">
        <w:rPr>
          <w:rFonts w:ascii="Times New Roman" w:eastAsia="Google Sans Text" w:hAnsi="Times New Roman" w:cs="Times New Roman"/>
          <w:color w:val="1B1C1D"/>
          <w:sz w:val="24"/>
          <w:szCs w:val="24"/>
        </w:rPr>
        <w:t xml:space="preserve"> Untuk membuat presentasi proposal dan laporan evaluasi yang menarik.</w:t>
      </w:r>
    </w:p>
    <w:p w:rsidR="00F64C33" w:rsidRDefault="00F64C33" w:rsidP="00F6699B">
      <w:pPr>
        <w:pStyle w:val="Heading3"/>
        <w:spacing w:before="60" w:after="60"/>
        <w:jc w:val="both"/>
        <w:rPr>
          <w:rFonts w:ascii="Times New Roman" w:eastAsia="Google Sans" w:hAnsi="Times New Roman" w:cs="Times New Roman"/>
          <w:color w:val="1B1C1D"/>
          <w:sz w:val="24"/>
          <w:szCs w:val="24"/>
        </w:rPr>
      </w:pPr>
    </w:p>
    <w:p w:rsidR="006B250B" w:rsidRPr="00C802FF" w:rsidRDefault="00F64C33" w:rsidP="00C802FF">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C802FF">
        <w:rPr>
          <w:rFonts w:ascii="Times New Roman" w:hAnsi="Times New Roman" w:cs="Times New Roman"/>
          <w:b/>
          <w:bCs/>
          <w:caps/>
          <w:sz w:val="24"/>
          <w:szCs w:val="24"/>
        </w:rPr>
        <w:lastRenderedPageBreak/>
        <w:t>F.</w:t>
      </w:r>
      <w:r w:rsidRPr="00C802FF">
        <w:rPr>
          <w:rFonts w:ascii="Times New Roman" w:hAnsi="Times New Roman" w:cs="Times New Roman"/>
          <w:b/>
          <w:bCs/>
          <w:caps/>
          <w:sz w:val="24"/>
          <w:szCs w:val="24"/>
        </w:rPr>
        <w:tab/>
        <w:t>LANGKAH-LANGKAH PEMBELAJARAN BERDIFERENSIASI</w:t>
      </w:r>
    </w:p>
    <w:p w:rsidR="006B250B" w:rsidRPr="00B50CCE" w:rsidRDefault="00F6699B" w:rsidP="00B50CCE">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B50CCE">
        <w:rPr>
          <w:rFonts w:ascii="Times New Roman" w:eastAsia="Google Sans Text" w:hAnsi="Times New Roman" w:cs="Times New Roman"/>
          <w:b/>
          <w:i/>
          <w:iCs/>
          <w:color w:val="1B1C1D"/>
          <w:sz w:val="24"/>
          <w:szCs w:val="24"/>
        </w:rPr>
        <w:t>Pendekatan Deep Learning:</w:t>
      </w:r>
    </w:p>
    <w:p w:rsidR="006B250B" w:rsidRPr="00F6699B" w:rsidRDefault="00F6699B" w:rsidP="008D783E">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F6699B">
        <w:rPr>
          <w:rFonts w:ascii="Times New Roman" w:eastAsia="Google Sans Text" w:hAnsi="Times New Roman" w:cs="Times New Roman"/>
          <w:b/>
          <w:color w:val="1B1C1D"/>
          <w:sz w:val="24"/>
          <w:szCs w:val="24"/>
        </w:rPr>
        <w:t>Mindful Learning (Pembelajaran Berkesadaran):</w:t>
      </w:r>
      <w:r w:rsidRPr="00F6699B">
        <w:rPr>
          <w:rFonts w:ascii="Times New Roman" w:eastAsia="Google Sans Text" w:hAnsi="Times New Roman" w:cs="Times New Roman"/>
          <w:color w:val="1B1C1D"/>
          <w:sz w:val="24"/>
          <w:szCs w:val="24"/>
        </w:rPr>
        <w:t xml:space="preserve"> Fokus pada pemahaman mendalam tentang siklus bisnis budi daya, mulai dari perencanaan hingga evaluasi, serta implikasinya.</w:t>
      </w:r>
    </w:p>
    <w:p w:rsidR="006B250B" w:rsidRPr="00F6699B" w:rsidRDefault="00F6699B" w:rsidP="008D783E">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F6699B">
        <w:rPr>
          <w:rFonts w:ascii="Times New Roman" w:eastAsia="Google Sans Text" w:hAnsi="Times New Roman" w:cs="Times New Roman"/>
          <w:b/>
          <w:color w:val="1B1C1D"/>
          <w:sz w:val="24"/>
          <w:szCs w:val="24"/>
        </w:rPr>
        <w:t>Meaningful Learning (Pembelajaran Bermakna):</w:t>
      </w:r>
      <w:r w:rsidRPr="00F6699B">
        <w:rPr>
          <w:rFonts w:ascii="Times New Roman" w:eastAsia="Google Sans Text" w:hAnsi="Times New Roman" w:cs="Times New Roman"/>
          <w:color w:val="1B1C1D"/>
          <w:sz w:val="24"/>
          <w:szCs w:val="24"/>
        </w:rPr>
        <w:t xml:space="preserve"> Menghubungkan konsep kewirausahaan dengan potensi nyata di lingkungan peserta didik dan memotivasi mereka untuk menjadi "job creator".</w:t>
      </w:r>
    </w:p>
    <w:p w:rsidR="006B250B" w:rsidRPr="00F6699B" w:rsidRDefault="00F6699B" w:rsidP="008D783E">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F6699B">
        <w:rPr>
          <w:rFonts w:ascii="Times New Roman" w:eastAsia="Google Sans Text" w:hAnsi="Times New Roman" w:cs="Times New Roman"/>
          <w:b/>
          <w:color w:val="1B1C1D"/>
          <w:sz w:val="24"/>
          <w:szCs w:val="24"/>
        </w:rPr>
        <w:t>Joyful Learning (Pembelajaran Menggembirakan):</w:t>
      </w:r>
      <w:r w:rsidRPr="00F6699B">
        <w:rPr>
          <w:rFonts w:ascii="Times New Roman" w:eastAsia="Google Sans Text" w:hAnsi="Times New Roman" w:cs="Times New Roman"/>
          <w:color w:val="1B1C1D"/>
          <w:sz w:val="24"/>
          <w:szCs w:val="24"/>
        </w:rPr>
        <w:t xml:space="preserve"> Menciptakan suasana belajar yang positif dan kolaboratif melalui proyek nyata, simulasi, dan presentasi yang interaktif.</w:t>
      </w:r>
    </w:p>
    <w:p w:rsidR="008B6DB5" w:rsidRDefault="008B6DB5" w:rsidP="000B5615">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6B250B" w:rsidRPr="000B5615" w:rsidRDefault="00F6699B" w:rsidP="000B5615">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0B5615">
        <w:rPr>
          <w:rFonts w:ascii="Times New Roman" w:eastAsia="Google Sans Text" w:hAnsi="Times New Roman" w:cs="Times New Roman"/>
          <w:b/>
          <w:caps/>
          <w:color w:val="1B1C1D"/>
          <w:sz w:val="24"/>
          <w:szCs w:val="24"/>
        </w:rPr>
        <w:t>Kegiatan Pendahuluan (15-20 menit per pertemuan)</w:t>
      </w:r>
    </w:p>
    <w:p w:rsidR="006B250B" w:rsidRPr="00F6699B" w:rsidRDefault="00F6699B" w:rsidP="008D783E">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F6699B">
        <w:rPr>
          <w:rFonts w:ascii="Times New Roman" w:eastAsia="Google Sans Text" w:hAnsi="Times New Roman" w:cs="Times New Roman"/>
          <w:b/>
          <w:color w:val="1B1C1D"/>
          <w:sz w:val="24"/>
          <w:szCs w:val="24"/>
        </w:rPr>
        <w:t>Pembukaan &amp; Apresiasi:</w:t>
      </w:r>
      <w:r w:rsidRPr="00F6699B">
        <w:rPr>
          <w:rFonts w:ascii="Times New Roman" w:eastAsia="Google Sans Text" w:hAnsi="Times New Roman" w:cs="Times New Roman"/>
          <w:color w:val="1B1C1D"/>
          <w:sz w:val="24"/>
          <w:szCs w:val="24"/>
        </w:rPr>
        <w:t xml:space="preserve"> Guru menyambut peserta didik dengan antusias. Dapat dimulai dengan pertanyaan pemantik terkait makanan sehari-hari: "Dari mana asal ayam yang kita makan? Bagaimana prosesnya bisa sampai ke piring kita?" atau "Pernahkah kalian berpikir untuk menciptakan usaha budi daya sendiri?" (Joyful Learning, Meaningful Learning)</w:t>
      </w:r>
    </w:p>
    <w:p w:rsidR="006B250B" w:rsidRPr="00B50CCE" w:rsidRDefault="00F6699B" w:rsidP="00B50CCE">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B50CCE">
        <w:rPr>
          <w:rFonts w:ascii="Times New Roman" w:eastAsia="Google Sans Text" w:hAnsi="Times New Roman" w:cs="Times New Roman"/>
          <w:b/>
          <w:i/>
          <w:iCs/>
          <w:color w:val="1B1C1D"/>
          <w:sz w:val="24"/>
          <w:szCs w:val="24"/>
        </w:rPr>
        <w:t>Apersepsi &amp; Motivasi:</w:t>
      </w:r>
    </w:p>
    <w:p w:rsidR="006B250B" w:rsidRPr="00F6699B" w:rsidRDefault="00F6699B" w:rsidP="008D783E">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F6699B">
        <w:rPr>
          <w:rFonts w:ascii="Times New Roman" w:eastAsia="Google Sans Text" w:hAnsi="Times New Roman" w:cs="Times New Roman"/>
          <w:b/>
          <w:color w:val="1B1C1D"/>
          <w:sz w:val="24"/>
          <w:szCs w:val="24"/>
        </w:rPr>
        <w:t>Pertemuan 1:</w:t>
      </w:r>
      <w:r w:rsidRPr="00F6699B">
        <w:rPr>
          <w:rFonts w:ascii="Times New Roman" w:eastAsia="Google Sans Text" w:hAnsi="Times New Roman" w:cs="Times New Roman"/>
          <w:color w:val="1B1C1D"/>
          <w:sz w:val="24"/>
          <w:szCs w:val="24"/>
        </w:rPr>
        <w:t xml:space="preserve"> Guru menayangkan video singkat tentang potensi budi daya di Indonesia atau kisah sukses wirausahawan muda di bidang pertanian/perikanan/peternakan. Ini memicu rasa ingin tahu dan memberikan gambaran besar. (Meaningful Learning)</w:t>
      </w:r>
    </w:p>
    <w:p w:rsidR="006B250B" w:rsidRPr="00F6699B" w:rsidRDefault="00F6699B" w:rsidP="008D783E">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F6699B">
        <w:rPr>
          <w:rFonts w:ascii="Times New Roman" w:eastAsia="Google Sans Text" w:hAnsi="Times New Roman" w:cs="Times New Roman"/>
          <w:b/>
          <w:color w:val="1B1C1D"/>
          <w:sz w:val="24"/>
          <w:szCs w:val="24"/>
        </w:rPr>
        <w:t>Pertemuan 3:</w:t>
      </w:r>
      <w:r w:rsidRPr="00F6699B">
        <w:rPr>
          <w:rFonts w:ascii="Times New Roman" w:eastAsia="Google Sans Text" w:hAnsi="Times New Roman" w:cs="Times New Roman"/>
          <w:color w:val="1B1C1D"/>
          <w:sz w:val="24"/>
          <w:szCs w:val="24"/>
        </w:rPr>
        <w:t xml:space="preserve"> Guru mengulas kembali konsep analisis pasar dan bertanya: "Bagaimana kita memastikan produk budi daya kita laku di pasaran?"</w:t>
      </w:r>
    </w:p>
    <w:p w:rsidR="006B250B" w:rsidRPr="00F6699B" w:rsidRDefault="00F6699B" w:rsidP="008D783E">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F6699B">
        <w:rPr>
          <w:rFonts w:ascii="Times New Roman" w:eastAsia="Google Sans Text" w:hAnsi="Times New Roman" w:cs="Times New Roman"/>
          <w:b/>
          <w:color w:val="1B1C1D"/>
          <w:sz w:val="24"/>
          <w:szCs w:val="24"/>
        </w:rPr>
        <w:t>Pertemuan 5:</w:t>
      </w:r>
      <w:r w:rsidRPr="00F6699B">
        <w:rPr>
          <w:rFonts w:ascii="Times New Roman" w:eastAsia="Google Sans Text" w:hAnsi="Times New Roman" w:cs="Times New Roman"/>
          <w:color w:val="1B1C1D"/>
          <w:sz w:val="24"/>
          <w:szCs w:val="24"/>
        </w:rPr>
        <w:t xml:space="preserve"> Guru menanyakan: "Menurut kalian, apa yang membuat suatu usaha budi daya itu berhasil atau gagal?"</w:t>
      </w:r>
    </w:p>
    <w:p w:rsidR="006B250B" w:rsidRPr="00F6699B" w:rsidRDefault="00F6699B" w:rsidP="008D783E">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F6699B">
        <w:rPr>
          <w:rFonts w:ascii="Times New Roman" w:eastAsia="Google Sans Text" w:hAnsi="Times New Roman" w:cs="Times New Roman"/>
          <w:b/>
          <w:color w:val="1B1C1D"/>
          <w:sz w:val="24"/>
          <w:szCs w:val="24"/>
        </w:rPr>
        <w:t>Penyampaian Tujuan:</w:t>
      </w:r>
      <w:r w:rsidRPr="00F6699B">
        <w:rPr>
          <w:rFonts w:ascii="Times New Roman" w:eastAsia="Google Sans Text" w:hAnsi="Times New Roman" w:cs="Times New Roman"/>
          <w:color w:val="1B1C1D"/>
          <w:sz w:val="24"/>
          <w:szCs w:val="24"/>
        </w:rPr>
        <w:t xml:space="preserve"> Guru menyampaikan tujuan pembelajaran untuk setiap sesi, mengaitkannya dengan proyek besar yang akan mereka hasilkan.</w:t>
      </w:r>
    </w:p>
    <w:p w:rsidR="006B250B" w:rsidRPr="00F6699B" w:rsidRDefault="00F6699B" w:rsidP="008D783E">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F6699B">
        <w:rPr>
          <w:rFonts w:ascii="Times New Roman" w:eastAsia="Google Sans Text" w:hAnsi="Times New Roman" w:cs="Times New Roman"/>
          <w:b/>
          <w:color w:val="1B1C1D"/>
          <w:sz w:val="24"/>
          <w:szCs w:val="24"/>
        </w:rPr>
        <w:t>Asesmen Awal (Diferensiasi Kesiapan):</w:t>
      </w:r>
      <w:r w:rsidRPr="00F6699B">
        <w:rPr>
          <w:rFonts w:ascii="Times New Roman" w:eastAsia="Google Sans Text" w:hAnsi="Times New Roman" w:cs="Times New Roman"/>
          <w:color w:val="1B1C1D"/>
          <w:sz w:val="24"/>
          <w:szCs w:val="24"/>
        </w:rPr>
        <w:t xml:space="preserve"> Guru meminta peserta didik menuliskan di sticky notes atau mengirim di Mentimeter: "Satu jenis budi daya yang kamu minati dan alasannya." atau "Apa tantangan terbesar jika kamu ingin memulai usaha budi daya?" Hasilnya digunakan untuk mengelompokkan peserta didik berdasarkan minat dan pengetahuan awal.</w:t>
      </w:r>
    </w:p>
    <w:p w:rsidR="008B6DB5" w:rsidRDefault="008B6DB5" w:rsidP="000B5615">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6B250B" w:rsidRPr="000B5615" w:rsidRDefault="00F6699B" w:rsidP="000B5615">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0B5615">
        <w:rPr>
          <w:rFonts w:ascii="Times New Roman" w:eastAsia="Google Sans Text" w:hAnsi="Times New Roman" w:cs="Times New Roman"/>
          <w:b/>
          <w:caps/>
          <w:color w:val="1B1C1D"/>
          <w:sz w:val="24"/>
          <w:szCs w:val="24"/>
        </w:rPr>
        <w:t>Kegiatan Inti (60-70 menit per pertemuan)</w:t>
      </w:r>
    </w:p>
    <w:p w:rsidR="008B6DB5" w:rsidRPr="0022245C" w:rsidRDefault="00F6699B" w:rsidP="0022245C">
      <w:pPr>
        <w:spacing w:before="60" w:after="60"/>
        <w:ind w:left="426"/>
        <w:jc w:val="both"/>
        <w:rPr>
          <w:rFonts w:ascii="Times New Roman" w:hAnsi="Times New Roman" w:cs="Times New Roman"/>
          <w:b/>
          <w:bCs/>
          <w:caps/>
          <w:sz w:val="24"/>
          <w:highlight w:val="yellow"/>
        </w:rPr>
      </w:pPr>
      <w:r w:rsidRPr="0022245C">
        <w:rPr>
          <w:rFonts w:ascii="Times New Roman" w:hAnsi="Times New Roman" w:cs="Times New Roman"/>
          <w:b/>
          <w:bCs/>
          <w:caps/>
          <w:sz w:val="24"/>
          <w:highlight w:val="yellow"/>
        </w:rPr>
        <w:t xml:space="preserve">Pertemuan 1-2 (Memahami &amp; Mengaplikasi): </w:t>
      </w:r>
    </w:p>
    <w:p w:rsidR="006B250B" w:rsidRPr="0022245C" w:rsidRDefault="00F6699B" w:rsidP="0022245C">
      <w:pPr>
        <w:spacing w:before="60" w:after="60"/>
        <w:ind w:left="426"/>
        <w:jc w:val="both"/>
        <w:rPr>
          <w:rFonts w:ascii="Times New Roman" w:hAnsi="Times New Roman" w:cs="Times New Roman"/>
          <w:b/>
          <w:bCs/>
          <w:caps/>
          <w:sz w:val="24"/>
          <w:highlight w:val="yellow"/>
        </w:rPr>
      </w:pPr>
      <w:r w:rsidRPr="0022245C">
        <w:rPr>
          <w:rFonts w:ascii="Times New Roman" w:hAnsi="Times New Roman" w:cs="Times New Roman"/>
          <w:b/>
          <w:bCs/>
          <w:caps/>
          <w:sz w:val="24"/>
          <w:highlight w:val="yellow"/>
        </w:rPr>
        <w:t>Analisis Pasar &amp; Peluang Usaha</w:t>
      </w:r>
    </w:p>
    <w:p w:rsidR="006B250B" w:rsidRPr="00F6699B" w:rsidRDefault="00F6699B" w:rsidP="008D783E">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F6699B">
        <w:rPr>
          <w:rFonts w:ascii="Times New Roman" w:eastAsia="Google Sans Text" w:hAnsi="Times New Roman" w:cs="Times New Roman"/>
          <w:b/>
          <w:color w:val="1B1C1D"/>
          <w:sz w:val="24"/>
          <w:szCs w:val="24"/>
        </w:rPr>
        <w:t>Pembentukan Kelompok Proyek (Diferensiasi Kesiapan):</w:t>
      </w:r>
      <w:r w:rsidRPr="00F6699B">
        <w:rPr>
          <w:rFonts w:ascii="Times New Roman" w:eastAsia="Google Sans Text" w:hAnsi="Times New Roman" w:cs="Times New Roman"/>
          <w:color w:val="1B1C1D"/>
          <w:sz w:val="24"/>
          <w:szCs w:val="24"/>
        </w:rPr>
        <w:t xml:space="preserve"> Peserta didik dibagi dalam kelompok berdasarkan minat pada jenis budi daya tertentu (peternakan, perikanan, atau pertanian), bisa homogen (untuk fokus mendalam) atau heterogen (untuk beragam sudut pandang).</w:t>
      </w:r>
    </w:p>
    <w:p w:rsidR="006B250B" w:rsidRPr="00F6699B" w:rsidRDefault="00F6699B" w:rsidP="008D783E">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F6699B">
        <w:rPr>
          <w:rFonts w:ascii="Times New Roman" w:eastAsia="Google Sans Text" w:hAnsi="Times New Roman" w:cs="Times New Roman"/>
          <w:b/>
          <w:color w:val="1B1C1D"/>
          <w:sz w:val="24"/>
          <w:szCs w:val="24"/>
        </w:rPr>
        <w:t>Riset Potensi Lokal (Meaningful Learning, Kolaborasi):</w:t>
      </w:r>
      <w:r w:rsidRPr="00F6699B">
        <w:rPr>
          <w:rFonts w:ascii="Times New Roman" w:eastAsia="Google Sans Text" w:hAnsi="Times New Roman" w:cs="Times New Roman"/>
          <w:color w:val="1B1C1D"/>
          <w:sz w:val="24"/>
          <w:szCs w:val="24"/>
        </w:rPr>
        <w:t xml:space="preserve"> Setiap kelompok ditugaskan untuk melakukan riset mini tentang potensi komoditas budi daya di lingkungan sekitar mereka (via observasi langsung, wawancara singkat dengan tetangga/pedagang, atau riset online data lokal).</w:t>
      </w:r>
    </w:p>
    <w:p w:rsidR="006B250B" w:rsidRPr="00F6699B" w:rsidRDefault="00F6699B" w:rsidP="008D783E">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F6699B">
        <w:rPr>
          <w:rFonts w:ascii="Times New Roman" w:eastAsia="Google Sans Text" w:hAnsi="Times New Roman" w:cs="Times New Roman"/>
          <w:b/>
          <w:color w:val="1B1C1D"/>
          <w:sz w:val="24"/>
          <w:szCs w:val="24"/>
        </w:rPr>
        <w:lastRenderedPageBreak/>
        <w:t>Analisis Kebutuhan Pasar (Penalaran Kritis):</w:t>
      </w:r>
      <w:r w:rsidRPr="00F6699B">
        <w:rPr>
          <w:rFonts w:ascii="Times New Roman" w:eastAsia="Google Sans Text" w:hAnsi="Times New Roman" w:cs="Times New Roman"/>
          <w:color w:val="1B1C1D"/>
          <w:sz w:val="24"/>
          <w:szCs w:val="24"/>
        </w:rPr>
        <w:t xml:space="preserve"> Kelompok menyusun daftar pertanyaan survei sederhana untuk mengidentifikasi kebutuhan dan selera konsumen potensial terhadap komoditas budi daya pilihan mereka. Mereka melakukan survei/wawancara dengan teman, keluarga, atau pedagang di pasar.</w:t>
      </w:r>
    </w:p>
    <w:p w:rsidR="006B250B" w:rsidRPr="00F6699B" w:rsidRDefault="00F6699B" w:rsidP="008D783E">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F6699B">
        <w:rPr>
          <w:rFonts w:ascii="Times New Roman" w:eastAsia="Google Sans Text" w:hAnsi="Times New Roman" w:cs="Times New Roman"/>
          <w:b/>
          <w:color w:val="1B1C1D"/>
          <w:sz w:val="24"/>
          <w:szCs w:val="24"/>
        </w:rPr>
        <w:t>Brainstorming Peluang Usaha (Kreativitas):</w:t>
      </w:r>
      <w:r w:rsidRPr="00F6699B">
        <w:rPr>
          <w:rFonts w:ascii="Times New Roman" w:eastAsia="Google Sans Text" w:hAnsi="Times New Roman" w:cs="Times New Roman"/>
          <w:color w:val="1B1C1D"/>
          <w:sz w:val="24"/>
          <w:szCs w:val="24"/>
        </w:rPr>
        <w:t xml:space="preserve"> Berdasarkan hasil riset, kelompok berdiskusi untuk merumuskan setidaknya 2-3 ide peluang usaha budi daya yang inovatif dan relevan.</w:t>
      </w:r>
    </w:p>
    <w:p w:rsidR="006B250B" w:rsidRPr="00F6699B" w:rsidRDefault="00F6699B" w:rsidP="008D783E">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F6699B">
        <w:rPr>
          <w:rFonts w:ascii="Times New Roman" w:eastAsia="Google Sans Text" w:hAnsi="Times New Roman" w:cs="Times New Roman"/>
          <w:b/>
          <w:color w:val="1B1C1D"/>
          <w:sz w:val="24"/>
          <w:szCs w:val="24"/>
        </w:rPr>
        <w:t>Presentasi Konsep Awal:</w:t>
      </w:r>
      <w:r w:rsidRPr="00F6699B">
        <w:rPr>
          <w:rFonts w:ascii="Times New Roman" w:eastAsia="Google Sans Text" w:hAnsi="Times New Roman" w:cs="Times New Roman"/>
          <w:color w:val="1B1C1D"/>
          <w:sz w:val="24"/>
          <w:szCs w:val="24"/>
        </w:rPr>
        <w:t xml:space="preserve"> Setiap kelompok mempresentasikan ide konsep proyek budi daya awal mereka di kelas. Guru memberikan umpan balik dan masukan.</w:t>
      </w:r>
    </w:p>
    <w:p w:rsidR="008B6DB5" w:rsidRDefault="008B6DB5" w:rsidP="008B6DB5">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8B6DB5" w:rsidRPr="0022245C" w:rsidRDefault="00F6699B" w:rsidP="0022245C">
      <w:pPr>
        <w:spacing w:before="60" w:after="60"/>
        <w:ind w:left="426"/>
        <w:jc w:val="both"/>
        <w:rPr>
          <w:rFonts w:ascii="Times New Roman" w:hAnsi="Times New Roman" w:cs="Times New Roman"/>
          <w:b/>
          <w:bCs/>
          <w:caps/>
          <w:sz w:val="24"/>
          <w:highlight w:val="yellow"/>
        </w:rPr>
      </w:pPr>
      <w:r w:rsidRPr="0022245C">
        <w:rPr>
          <w:rFonts w:ascii="Times New Roman" w:hAnsi="Times New Roman" w:cs="Times New Roman"/>
          <w:b/>
          <w:bCs/>
          <w:caps/>
          <w:sz w:val="24"/>
          <w:highlight w:val="yellow"/>
        </w:rPr>
        <w:t xml:space="preserve">Pertemuan 3-4 (Mengaplikasi &amp; Mengkreasi): </w:t>
      </w:r>
    </w:p>
    <w:p w:rsidR="006B250B" w:rsidRPr="0022245C" w:rsidRDefault="00F6699B" w:rsidP="0022245C">
      <w:pPr>
        <w:spacing w:before="60" w:after="60"/>
        <w:ind w:left="426"/>
        <w:jc w:val="both"/>
        <w:rPr>
          <w:rFonts w:ascii="Times New Roman" w:hAnsi="Times New Roman" w:cs="Times New Roman"/>
          <w:b/>
          <w:bCs/>
          <w:caps/>
          <w:sz w:val="24"/>
          <w:highlight w:val="yellow"/>
        </w:rPr>
      </w:pPr>
      <w:r w:rsidRPr="0022245C">
        <w:rPr>
          <w:rFonts w:ascii="Times New Roman" w:hAnsi="Times New Roman" w:cs="Times New Roman"/>
          <w:b/>
          <w:bCs/>
          <w:caps/>
          <w:sz w:val="24"/>
          <w:highlight w:val="yellow"/>
        </w:rPr>
        <w:t>Perencanaan Produksi &amp; Pemasaran</w:t>
      </w:r>
    </w:p>
    <w:p w:rsidR="006B250B" w:rsidRPr="00F6699B" w:rsidRDefault="00F6699B" w:rsidP="008D783E">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F6699B">
        <w:rPr>
          <w:rFonts w:ascii="Times New Roman" w:eastAsia="Google Sans Text" w:hAnsi="Times New Roman" w:cs="Times New Roman"/>
          <w:b/>
          <w:color w:val="1B1C1D"/>
          <w:sz w:val="24"/>
          <w:szCs w:val="24"/>
        </w:rPr>
        <w:t>Analisis Faktor Produksi (Mindful Learning):</w:t>
      </w:r>
      <w:r w:rsidRPr="00F6699B">
        <w:rPr>
          <w:rFonts w:ascii="Times New Roman" w:eastAsia="Google Sans Text" w:hAnsi="Times New Roman" w:cs="Times New Roman"/>
          <w:color w:val="1B1C1D"/>
          <w:sz w:val="24"/>
          <w:szCs w:val="24"/>
        </w:rPr>
        <w:t xml:space="preserve"> Setiap kelompok menganalisis faktor-faktor yang mempengaruhi produksi budi daya mereka (modal, lokasi, tenaga kerja, bibit/indukan, pakan/nutrisi, peralatan, teknologi). Guru dapat memberikan materi tambahan tentang jenis-jenis teknologi sederhana yang bisa diterapkan.</w:t>
      </w:r>
    </w:p>
    <w:p w:rsidR="006B250B" w:rsidRPr="00F6699B" w:rsidRDefault="00F6699B" w:rsidP="008D783E">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F6699B">
        <w:rPr>
          <w:rFonts w:ascii="Times New Roman" w:eastAsia="Google Sans Text" w:hAnsi="Times New Roman" w:cs="Times New Roman"/>
          <w:b/>
          <w:color w:val="1B1C1D"/>
          <w:sz w:val="24"/>
          <w:szCs w:val="24"/>
        </w:rPr>
        <w:t>Perancangan Strategi Produksi (Mengaplikasi):</w:t>
      </w:r>
      <w:r w:rsidRPr="00F6699B">
        <w:rPr>
          <w:rFonts w:ascii="Times New Roman" w:eastAsia="Google Sans Text" w:hAnsi="Times New Roman" w:cs="Times New Roman"/>
          <w:color w:val="1B1C1D"/>
          <w:sz w:val="24"/>
          <w:szCs w:val="24"/>
        </w:rPr>
        <w:t xml:space="preserve"> Kelompok merancang detail rencana produksi: skala usaha, sumber bibit/indukan, teknik budi daya yang akan digunakan, jadwal produksi, dan perkiraan biaya produksi. (Diferensiasi Proses: Guru dapat memberikan studi kasus atau contoh perencanaan dari buku referensi).</w:t>
      </w:r>
    </w:p>
    <w:p w:rsidR="006B250B" w:rsidRPr="00F6699B" w:rsidRDefault="00F6699B" w:rsidP="008D783E">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F6699B">
        <w:rPr>
          <w:rFonts w:ascii="Times New Roman" w:eastAsia="Google Sans Text" w:hAnsi="Times New Roman" w:cs="Times New Roman"/>
          <w:b/>
          <w:color w:val="1B1C1D"/>
          <w:sz w:val="24"/>
          <w:szCs w:val="24"/>
        </w:rPr>
        <w:t>Penyusunan Strategi Pemasaran (Kreativitas, Komunikasi):</w:t>
      </w:r>
      <w:r w:rsidRPr="00F6699B">
        <w:rPr>
          <w:rFonts w:ascii="Times New Roman" w:eastAsia="Google Sans Text" w:hAnsi="Times New Roman" w:cs="Times New Roman"/>
          <w:color w:val="1B1C1D"/>
          <w:sz w:val="24"/>
          <w:szCs w:val="24"/>
        </w:rPr>
        <w:t xml:space="preserve"> Kelompok merumuskan strategi pemasaran produk budi daya mereka (menentukan target pasar, strategi penetapan harga, promosi yang efektif, dan jalur distribusi).</w:t>
      </w:r>
    </w:p>
    <w:p w:rsidR="006B250B" w:rsidRPr="00F6699B" w:rsidRDefault="00F6699B" w:rsidP="008D783E">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F6699B">
        <w:rPr>
          <w:rFonts w:ascii="Times New Roman" w:eastAsia="Google Sans Text" w:hAnsi="Times New Roman" w:cs="Times New Roman"/>
          <w:b/>
          <w:color w:val="1B1C1D"/>
          <w:sz w:val="24"/>
          <w:szCs w:val="24"/>
        </w:rPr>
        <w:t>Penyusunan Proposal Usaha (Kemandirian, Kolaborasi):</w:t>
      </w:r>
      <w:r w:rsidRPr="00F6699B">
        <w:rPr>
          <w:rFonts w:ascii="Times New Roman" w:eastAsia="Google Sans Text" w:hAnsi="Times New Roman" w:cs="Times New Roman"/>
          <w:color w:val="1B1C1D"/>
          <w:sz w:val="24"/>
          <w:szCs w:val="24"/>
        </w:rPr>
        <w:t xml:space="preserve"> Kelompok menyusun proposal rencana usaha budi daya yang mencakup analisis pasar, rencana produksi, rencana pemasaran, dan estimasi biaya/pendapatan awal. Guru memberikan </w:t>
      </w:r>
      <w:r w:rsidRPr="00F6699B">
        <w:rPr>
          <w:rFonts w:ascii="Times New Roman" w:eastAsia="Google Sans Text" w:hAnsi="Times New Roman" w:cs="Times New Roman"/>
          <w:i/>
          <w:color w:val="1B1C1D"/>
          <w:sz w:val="24"/>
          <w:szCs w:val="24"/>
        </w:rPr>
        <w:t>template</w:t>
      </w:r>
      <w:r w:rsidRPr="00F6699B">
        <w:rPr>
          <w:rFonts w:ascii="Times New Roman" w:eastAsia="Google Sans Text" w:hAnsi="Times New Roman" w:cs="Times New Roman"/>
          <w:color w:val="1B1C1D"/>
          <w:sz w:val="24"/>
          <w:szCs w:val="24"/>
        </w:rPr>
        <w:t xml:space="preserve"> proposal.</w:t>
      </w:r>
    </w:p>
    <w:p w:rsidR="008B6DB5" w:rsidRDefault="008B6DB5" w:rsidP="008B6DB5">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8B6DB5" w:rsidRPr="0022245C" w:rsidRDefault="00F6699B" w:rsidP="0022245C">
      <w:pPr>
        <w:spacing w:before="60" w:after="60"/>
        <w:ind w:left="426"/>
        <w:jc w:val="both"/>
        <w:rPr>
          <w:rFonts w:ascii="Times New Roman" w:hAnsi="Times New Roman" w:cs="Times New Roman"/>
          <w:b/>
          <w:bCs/>
          <w:caps/>
          <w:sz w:val="24"/>
          <w:highlight w:val="yellow"/>
        </w:rPr>
      </w:pPr>
      <w:r w:rsidRPr="0022245C">
        <w:rPr>
          <w:rFonts w:ascii="Times New Roman" w:hAnsi="Times New Roman" w:cs="Times New Roman"/>
          <w:b/>
          <w:bCs/>
          <w:caps/>
          <w:sz w:val="24"/>
          <w:highlight w:val="yellow"/>
        </w:rPr>
        <w:t xml:space="preserve">Pertemuan 5-6 (Merefleksi &amp; Mengkreasi): </w:t>
      </w:r>
    </w:p>
    <w:p w:rsidR="006B250B" w:rsidRPr="0022245C" w:rsidRDefault="00F6699B" w:rsidP="0022245C">
      <w:pPr>
        <w:spacing w:before="60" w:after="60"/>
        <w:ind w:left="426"/>
        <w:jc w:val="both"/>
        <w:rPr>
          <w:rFonts w:ascii="Times New Roman" w:hAnsi="Times New Roman" w:cs="Times New Roman"/>
          <w:b/>
          <w:bCs/>
          <w:caps/>
          <w:sz w:val="24"/>
          <w:highlight w:val="yellow"/>
        </w:rPr>
      </w:pPr>
      <w:r w:rsidRPr="0022245C">
        <w:rPr>
          <w:rFonts w:ascii="Times New Roman" w:hAnsi="Times New Roman" w:cs="Times New Roman"/>
          <w:b/>
          <w:bCs/>
          <w:caps/>
          <w:sz w:val="24"/>
          <w:highlight w:val="yellow"/>
        </w:rPr>
        <w:t>Evaluasi &amp; Rencana Tindak Lanjut</w:t>
      </w:r>
    </w:p>
    <w:p w:rsidR="006B250B" w:rsidRPr="00F6699B" w:rsidRDefault="00F6699B" w:rsidP="008D783E">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F6699B">
        <w:rPr>
          <w:rFonts w:ascii="Times New Roman" w:eastAsia="Google Sans Text" w:hAnsi="Times New Roman" w:cs="Times New Roman"/>
          <w:b/>
          <w:color w:val="1B1C1D"/>
          <w:sz w:val="24"/>
          <w:szCs w:val="24"/>
        </w:rPr>
        <w:t>Studi Kasus Keberhasilan/Kegagalan (Penalaran Kritis):</w:t>
      </w:r>
      <w:r w:rsidRPr="00F6699B">
        <w:rPr>
          <w:rFonts w:ascii="Times New Roman" w:eastAsia="Google Sans Text" w:hAnsi="Times New Roman" w:cs="Times New Roman"/>
          <w:color w:val="1B1C1D"/>
          <w:sz w:val="24"/>
          <w:szCs w:val="24"/>
        </w:rPr>
        <w:t xml:space="preserve"> Guru menyajikan beberapa studi kasus (bisa berupa video dokumenter, artikel berita, atau kisah nyata) tentang usaha budi daya yang sukses dan yang gagal. Peserta didik menganalisis faktor-faktor penyebabnya dalam kelompok.</w:t>
      </w:r>
    </w:p>
    <w:p w:rsidR="006B250B" w:rsidRPr="00F6699B" w:rsidRDefault="00F6699B" w:rsidP="008D783E">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F6699B">
        <w:rPr>
          <w:rFonts w:ascii="Times New Roman" w:eastAsia="Google Sans Text" w:hAnsi="Times New Roman" w:cs="Times New Roman"/>
          <w:b/>
          <w:color w:val="1B1C1D"/>
          <w:sz w:val="24"/>
          <w:szCs w:val="24"/>
        </w:rPr>
        <w:t>Identifikasi Indikator Evaluasi (Mindful Learning):</w:t>
      </w:r>
      <w:r w:rsidRPr="00F6699B">
        <w:rPr>
          <w:rFonts w:ascii="Times New Roman" w:eastAsia="Google Sans Text" w:hAnsi="Times New Roman" w:cs="Times New Roman"/>
          <w:color w:val="1B1C1D"/>
          <w:sz w:val="24"/>
          <w:szCs w:val="24"/>
        </w:rPr>
        <w:t xml:space="preserve"> Kelompok berdiskusi untuk menentukan indikator keberhasilan (misalnya: profit, volume penjualan, kualitas produk, kepuasan pelanggan, dampak lingkungan) dan kegagalan dalam usaha budi daya.</w:t>
      </w:r>
    </w:p>
    <w:p w:rsidR="006B250B" w:rsidRPr="00F6699B" w:rsidRDefault="00F6699B" w:rsidP="008D783E">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F6699B">
        <w:rPr>
          <w:rFonts w:ascii="Times New Roman" w:eastAsia="Google Sans Text" w:hAnsi="Times New Roman" w:cs="Times New Roman"/>
          <w:b/>
          <w:color w:val="1B1C1D"/>
          <w:sz w:val="24"/>
          <w:szCs w:val="24"/>
        </w:rPr>
        <w:t>Penyusunan Laporan Evaluasi &amp; Rencana Tindak Lanjut (Mengaplikasi, Kemandirian):</w:t>
      </w:r>
      <w:r w:rsidRPr="00F6699B">
        <w:rPr>
          <w:rFonts w:ascii="Times New Roman" w:eastAsia="Google Sans Text" w:hAnsi="Times New Roman" w:cs="Times New Roman"/>
          <w:color w:val="1B1C1D"/>
          <w:sz w:val="24"/>
          <w:szCs w:val="24"/>
        </w:rPr>
        <w:t xml:space="preserve"> Berdasarkan analisis studi kasus dan proyek yang telah dirancang, setiap kelompok menyusun laporan evaluasi yang merinci potensi keberhasilan dan kegagalan proyek mereka, serta merumuskan rencana tindak lanjut (strategi mitigasi risiko, rencana pengembangan, atau inovasi produk).</w:t>
      </w:r>
    </w:p>
    <w:p w:rsidR="006B250B" w:rsidRPr="00F6699B" w:rsidRDefault="00F6699B" w:rsidP="008D783E">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F6699B">
        <w:rPr>
          <w:rFonts w:ascii="Times New Roman" w:eastAsia="Google Sans Text" w:hAnsi="Times New Roman" w:cs="Times New Roman"/>
          <w:b/>
          <w:color w:val="1B1C1D"/>
          <w:sz w:val="24"/>
          <w:szCs w:val="24"/>
        </w:rPr>
        <w:t>Presentasi Final Proyek (Komunikasi, Joyful Learning):</w:t>
      </w:r>
      <w:r w:rsidRPr="00F6699B">
        <w:rPr>
          <w:rFonts w:ascii="Times New Roman" w:eastAsia="Google Sans Text" w:hAnsi="Times New Roman" w:cs="Times New Roman"/>
          <w:color w:val="1B1C1D"/>
          <w:sz w:val="24"/>
          <w:szCs w:val="24"/>
        </w:rPr>
        <w:t xml:space="preserve"> Setiap kelompok mempresentasikan keseluruhan proyek budi daya mereka (proposal dan laporan evaluasi) di depan kelas, seolah-olah sedang "pitching" kepada investor. Guru dan peserta didik lain memberikan pertanyaan dan umpan balik.</w:t>
      </w:r>
    </w:p>
    <w:p w:rsidR="008B6DB5" w:rsidRDefault="008B6DB5" w:rsidP="000B5615">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6B250B" w:rsidRPr="000B5615" w:rsidRDefault="00F6699B" w:rsidP="000B5615">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0B5615">
        <w:rPr>
          <w:rFonts w:ascii="Times New Roman" w:eastAsia="Google Sans Text" w:hAnsi="Times New Roman" w:cs="Times New Roman"/>
          <w:b/>
          <w:caps/>
          <w:color w:val="1B1C1D"/>
          <w:sz w:val="24"/>
          <w:szCs w:val="24"/>
        </w:rPr>
        <w:t>Kegiatan Penutup (15-20 menit per pertemuan)</w:t>
      </w:r>
    </w:p>
    <w:p w:rsidR="006B250B" w:rsidRPr="00B50CCE" w:rsidRDefault="00F6699B" w:rsidP="00B50CCE">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B50CCE">
        <w:rPr>
          <w:rFonts w:ascii="Times New Roman" w:eastAsia="Google Sans Text" w:hAnsi="Times New Roman" w:cs="Times New Roman"/>
          <w:b/>
          <w:i/>
          <w:iCs/>
          <w:color w:val="1B1C1D"/>
          <w:sz w:val="24"/>
          <w:szCs w:val="24"/>
        </w:rPr>
        <w:t>Refleksi &amp; Koneksi (Meaningful Learning, Mindful Learning):</w:t>
      </w:r>
    </w:p>
    <w:p w:rsidR="006B250B" w:rsidRPr="00F6699B" w:rsidRDefault="00F6699B" w:rsidP="008D783E">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F6699B">
        <w:rPr>
          <w:rFonts w:ascii="Times New Roman" w:eastAsia="Google Sans Text" w:hAnsi="Times New Roman" w:cs="Times New Roman"/>
          <w:b/>
          <w:color w:val="1B1C1D"/>
          <w:sz w:val="24"/>
          <w:szCs w:val="24"/>
        </w:rPr>
        <w:t>Pertemuan 1-5:</w:t>
      </w:r>
      <w:r w:rsidRPr="00F6699B">
        <w:rPr>
          <w:rFonts w:ascii="Times New Roman" w:eastAsia="Google Sans Text" w:hAnsi="Times New Roman" w:cs="Times New Roman"/>
          <w:color w:val="1B1C1D"/>
          <w:sz w:val="24"/>
          <w:szCs w:val="24"/>
        </w:rPr>
        <w:t xml:space="preserve"> Guru meminta peserta didik untuk menuliskan di kertas kecil: "Satu hal baru yang saya pelajari hari ini" dan "Satu pertanyaan yang masih mengganjal."</w:t>
      </w:r>
    </w:p>
    <w:p w:rsidR="006B250B" w:rsidRPr="00F6699B" w:rsidRDefault="00F6699B" w:rsidP="008D783E">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F6699B">
        <w:rPr>
          <w:rFonts w:ascii="Times New Roman" w:eastAsia="Google Sans Text" w:hAnsi="Times New Roman" w:cs="Times New Roman"/>
          <w:b/>
          <w:color w:val="1B1C1D"/>
          <w:sz w:val="24"/>
          <w:szCs w:val="24"/>
        </w:rPr>
        <w:t>Pertemuan 6 (Refleksi Akhir Proyek):</w:t>
      </w:r>
      <w:r w:rsidRPr="00F6699B">
        <w:rPr>
          <w:rFonts w:ascii="Times New Roman" w:eastAsia="Google Sans Text" w:hAnsi="Times New Roman" w:cs="Times New Roman"/>
          <w:color w:val="1B1C1D"/>
          <w:sz w:val="24"/>
          <w:szCs w:val="24"/>
        </w:rPr>
        <w:t xml:space="preserve"> Guru memimpin diskusi refleksi mendalam: "Apa tantangan terbesar dalam merancang proyek budi daya ini? Apa keterampilan baru yang kamu dapatkan? Bagaimana pengalaman ini mengubah pandanganmu tentang kewirausahaan dan sektor budi daya?"</w:t>
      </w:r>
    </w:p>
    <w:p w:rsidR="006B250B" w:rsidRPr="00F6699B" w:rsidRDefault="00F6699B" w:rsidP="008D783E">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F6699B">
        <w:rPr>
          <w:rFonts w:ascii="Times New Roman" w:eastAsia="Google Sans Text" w:hAnsi="Times New Roman" w:cs="Times New Roman"/>
          <w:b/>
          <w:color w:val="1B1C1D"/>
          <w:sz w:val="24"/>
          <w:szCs w:val="24"/>
        </w:rPr>
        <w:t>Umpan Balik Konstruktif:</w:t>
      </w:r>
      <w:r w:rsidRPr="00F6699B">
        <w:rPr>
          <w:rFonts w:ascii="Times New Roman" w:eastAsia="Google Sans Text" w:hAnsi="Times New Roman" w:cs="Times New Roman"/>
          <w:color w:val="1B1C1D"/>
          <w:sz w:val="24"/>
          <w:szCs w:val="24"/>
        </w:rPr>
        <w:t xml:space="preserve"> Guru memberikan umpan balik umum tentang kemajuan kelas, kerja sama kelompok, dan kualitas proyek yang dihasilkan. Memberikan apresiasi atas kreativitas dan kerja keras.</w:t>
      </w:r>
    </w:p>
    <w:p w:rsidR="006B250B" w:rsidRPr="00F6699B" w:rsidRDefault="00F6699B" w:rsidP="008D783E">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F6699B">
        <w:rPr>
          <w:rFonts w:ascii="Times New Roman" w:eastAsia="Google Sans Text" w:hAnsi="Times New Roman" w:cs="Times New Roman"/>
          <w:b/>
          <w:color w:val="1B1C1D"/>
          <w:sz w:val="24"/>
          <w:szCs w:val="24"/>
        </w:rPr>
        <w:t>Rencana Pembelajaran Selanjutnya:</w:t>
      </w:r>
      <w:r w:rsidRPr="00F6699B">
        <w:rPr>
          <w:rFonts w:ascii="Times New Roman" w:eastAsia="Google Sans Text" w:hAnsi="Times New Roman" w:cs="Times New Roman"/>
          <w:color w:val="1B1C1D"/>
          <w:sz w:val="24"/>
          <w:szCs w:val="24"/>
        </w:rPr>
        <w:t xml:space="preserve"> Guru memberikan gambaran singkat tentang unit pembelajaran berikutnya atau memberikan tantangan (misalnya, "Apakah kalian tertarik untuk mencoba menerapkan ide proyek ini di rumah?") untuk memicu minat belajar berkelanjutan.</w:t>
      </w:r>
    </w:p>
    <w:p w:rsidR="00C45E5C" w:rsidRDefault="00C45E5C" w:rsidP="00F6699B">
      <w:pPr>
        <w:pStyle w:val="Heading3"/>
        <w:spacing w:before="60" w:after="60"/>
        <w:jc w:val="both"/>
        <w:rPr>
          <w:rFonts w:ascii="Times New Roman" w:eastAsia="Google Sans" w:hAnsi="Times New Roman" w:cs="Times New Roman"/>
          <w:color w:val="1B1C1D"/>
          <w:sz w:val="24"/>
          <w:szCs w:val="24"/>
        </w:rPr>
      </w:pPr>
    </w:p>
    <w:p w:rsidR="006B250B" w:rsidRPr="00C802FF" w:rsidRDefault="00C45E5C" w:rsidP="00C802FF">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C802FF">
        <w:rPr>
          <w:rFonts w:ascii="Times New Roman" w:hAnsi="Times New Roman" w:cs="Times New Roman"/>
          <w:b/>
          <w:bCs/>
          <w:caps/>
          <w:sz w:val="24"/>
          <w:szCs w:val="24"/>
        </w:rPr>
        <w:t>G.</w:t>
      </w:r>
      <w:r w:rsidRPr="00C802FF">
        <w:rPr>
          <w:rFonts w:ascii="Times New Roman" w:hAnsi="Times New Roman" w:cs="Times New Roman"/>
          <w:b/>
          <w:bCs/>
          <w:caps/>
          <w:sz w:val="24"/>
          <w:szCs w:val="24"/>
        </w:rPr>
        <w:tab/>
        <w:t>ASESMEN PEMBELAJARAN</w:t>
      </w:r>
    </w:p>
    <w:p w:rsidR="000477B0" w:rsidRPr="00633036" w:rsidRDefault="000477B0" w:rsidP="00633036">
      <w:pPr>
        <w:pStyle w:val="normal0"/>
        <w:pBdr>
          <w:top w:val="nil"/>
          <w:left w:val="nil"/>
          <w:bottom w:val="nil"/>
          <w:right w:val="nil"/>
          <w:between w:val="nil"/>
        </w:pBdr>
        <w:spacing w:before="60" w:after="60"/>
        <w:ind w:left="851" w:hanging="425"/>
        <w:jc w:val="both"/>
        <w:rPr>
          <w:rFonts w:ascii="Times New Roman" w:eastAsia="Google Sans Text" w:hAnsi="Times New Roman" w:cs="Times New Roman"/>
          <w:b/>
          <w:caps/>
          <w:color w:val="1B1C1D"/>
          <w:sz w:val="24"/>
          <w:szCs w:val="24"/>
          <w:highlight w:val="yellow"/>
        </w:rPr>
      </w:pPr>
      <w:r>
        <w:rPr>
          <w:rFonts w:ascii="Times New Roman" w:eastAsia="Google Sans Text" w:hAnsi="Times New Roman" w:cs="Times New Roman"/>
          <w:b/>
          <w:caps/>
          <w:color w:val="1B1C1D"/>
          <w:sz w:val="24"/>
          <w:szCs w:val="24"/>
          <w:highlight w:val="yellow"/>
        </w:rPr>
        <w:t xml:space="preserve">A. </w:t>
      </w:r>
      <w:r>
        <w:rPr>
          <w:rFonts w:ascii="Times New Roman" w:eastAsia="Google Sans Text" w:hAnsi="Times New Roman" w:cs="Times New Roman"/>
          <w:b/>
          <w:caps/>
          <w:color w:val="1B1C1D"/>
          <w:sz w:val="24"/>
          <w:szCs w:val="24"/>
          <w:highlight w:val="yellow"/>
        </w:rPr>
        <w:tab/>
        <w:t>Asesmen Awal Pembelajaran (Diagnostik)</w:t>
      </w:r>
    </w:p>
    <w:p w:rsidR="006B250B" w:rsidRPr="00F6699B" w:rsidRDefault="00F6699B" w:rsidP="006C3FDB">
      <w:pPr>
        <w:pStyle w:val="normal0"/>
        <w:numPr>
          <w:ilvl w:val="0"/>
          <w:numId w:val="7"/>
        </w:numPr>
        <w:pBdr>
          <w:top w:val="nil"/>
          <w:left w:val="nil"/>
          <w:bottom w:val="nil"/>
          <w:right w:val="nil"/>
          <w:between w:val="nil"/>
        </w:pBdr>
        <w:spacing w:before="60" w:after="60"/>
        <w:ind w:left="1211"/>
        <w:jc w:val="both"/>
        <w:rPr>
          <w:rFonts w:ascii="Times New Roman" w:hAnsi="Times New Roman" w:cs="Times New Roman"/>
          <w:sz w:val="24"/>
        </w:rPr>
      </w:pPr>
      <w:r w:rsidRPr="00F6699B">
        <w:rPr>
          <w:rFonts w:ascii="Times New Roman" w:eastAsia="Google Sans Text" w:hAnsi="Times New Roman" w:cs="Times New Roman"/>
          <w:b/>
          <w:color w:val="1B1C1D"/>
          <w:sz w:val="24"/>
          <w:szCs w:val="24"/>
        </w:rPr>
        <w:t>Tujuan:</w:t>
      </w:r>
      <w:r w:rsidRPr="00F6699B">
        <w:rPr>
          <w:rFonts w:ascii="Times New Roman" w:eastAsia="Google Sans Text" w:hAnsi="Times New Roman" w:cs="Times New Roman"/>
          <w:color w:val="1B1C1D"/>
          <w:sz w:val="24"/>
          <w:szCs w:val="24"/>
        </w:rPr>
        <w:t xml:space="preserve"> Mengidentifikasi pengetahuan awal tentang kewirausahaan dan budi daya, minat, serta gaya belajar.</w:t>
      </w:r>
    </w:p>
    <w:p w:rsidR="006B250B" w:rsidRPr="00F6699B" w:rsidRDefault="00F6699B" w:rsidP="006C3FDB">
      <w:pPr>
        <w:pStyle w:val="normal0"/>
        <w:numPr>
          <w:ilvl w:val="0"/>
          <w:numId w:val="7"/>
        </w:numPr>
        <w:pBdr>
          <w:top w:val="nil"/>
          <w:left w:val="nil"/>
          <w:bottom w:val="nil"/>
          <w:right w:val="nil"/>
          <w:between w:val="nil"/>
        </w:pBdr>
        <w:spacing w:before="60" w:after="60"/>
        <w:ind w:left="1211"/>
        <w:jc w:val="both"/>
        <w:rPr>
          <w:rFonts w:ascii="Times New Roman" w:hAnsi="Times New Roman" w:cs="Times New Roman"/>
          <w:sz w:val="24"/>
        </w:rPr>
      </w:pPr>
      <w:r w:rsidRPr="00F6699B">
        <w:rPr>
          <w:rFonts w:ascii="Times New Roman" w:eastAsia="Google Sans Text" w:hAnsi="Times New Roman" w:cs="Times New Roman"/>
          <w:b/>
          <w:color w:val="1B1C1D"/>
          <w:sz w:val="24"/>
          <w:szCs w:val="24"/>
        </w:rPr>
        <w:t>Format:</w:t>
      </w:r>
    </w:p>
    <w:p w:rsidR="006B250B" w:rsidRPr="00F6699B" w:rsidRDefault="00F6699B" w:rsidP="006C3FDB">
      <w:pPr>
        <w:pStyle w:val="normal0"/>
        <w:numPr>
          <w:ilvl w:val="1"/>
          <w:numId w:val="8"/>
        </w:numPr>
        <w:pBdr>
          <w:top w:val="nil"/>
          <w:left w:val="nil"/>
          <w:bottom w:val="nil"/>
          <w:right w:val="nil"/>
          <w:between w:val="nil"/>
        </w:pBdr>
        <w:spacing w:before="60" w:after="60"/>
        <w:ind w:left="1616"/>
        <w:jc w:val="both"/>
        <w:rPr>
          <w:rFonts w:ascii="Times New Roman" w:hAnsi="Times New Roman" w:cs="Times New Roman"/>
          <w:sz w:val="24"/>
        </w:rPr>
      </w:pPr>
      <w:r w:rsidRPr="00F6699B">
        <w:rPr>
          <w:rFonts w:ascii="Times New Roman" w:eastAsia="Google Sans Text" w:hAnsi="Times New Roman" w:cs="Times New Roman"/>
          <w:b/>
          <w:color w:val="1B1C1D"/>
          <w:sz w:val="24"/>
          <w:szCs w:val="24"/>
        </w:rPr>
        <w:t>Kuesioner Minat dan Pengetahuan:</w:t>
      </w:r>
      <w:r w:rsidRPr="00F6699B">
        <w:rPr>
          <w:rFonts w:ascii="Times New Roman" w:eastAsia="Google Sans Text" w:hAnsi="Times New Roman" w:cs="Times New Roman"/>
          <w:color w:val="1B1C1D"/>
          <w:sz w:val="24"/>
          <w:szCs w:val="24"/>
        </w:rPr>
        <w:t xml:space="preserve"> Google Form dengan pertanyaan tentang jenis budi daya yang diminati, pengalaman keluarga, atau ide usaha.</w:t>
      </w:r>
    </w:p>
    <w:p w:rsidR="006B250B" w:rsidRPr="00F6699B" w:rsidRDefault="00F6699B" w:rsidP="006C3FDB">
      <w:pPr>
        <w:pStyle w:val="normal0"/>
        <w:numPr>
          <w:ilvl w:val="1"/>
          <w:numId w:val="8"/>
        </w:numPr>
        <w:pBdr>
          <w:top w:val="nil"/>
          <w:left w:val="nil"/>
          <w:bottom w:val="nil"/>
          <w:right w:val="nil"/>
          <w:between w:val="nil"/>
        </w:pBdr>
        <w:spacing w:before="60" w:after="60"/>
        <w:ind w:left="1616"/>
        <w:jc w:val="both"/>
        <w:rPr>
          <w:rFonts w:ascii="Times New Roman" w:hAnsi="Times New Roman" w:cs="Times New Roman"/>
          <w:sz w:val="24"/>
        </w:rPr>
      </w:pPr>
      <w:r w:rsidRPr="00F6699B">
        <w:rPr>
          <w:rFonts w:ascii="Times New Roman" w:eastAsia="Google Sans Text" w:hAnsi="Times New Roman" w:cs="Times New Roman"/>
          <w:b/>
          <w:color w:val="1B1C1D"/>
          <w:sz w:val="24"/>
          <w:szCs w:val="24"/>
        </w:rPr>
        <w:t>Brainstorming Awal:</w:t>
      </w:r>
      <w:r w:rsidRPr="00F6699B">
        <w:rPr>
          <w:rFonts w:ascii="Times New Roman" w:eastAsia="Google Sans Text" w:hAnsi="Times New Roman" w:cs="Times New Roman"/>
          <w:color w:val="1B1C1D"/>
          <w:sz w:val="24"/>
          <w:szCs w:val="24"/>
        </w:rPr>
        <w:t xml:space="preserve"> Observasi partisipasi dalam sesi brainstorming.</w:t>
      </w:r>
    </w:p>
    <w:p w:rsidR="006B250B" w:rsidRPr="00F6699B" w:rsidRDefault="00F6699B" w:rsidP="006C3FDB">
      <w:pPr>
        <w:pStyle w:val="normal0"/>
        <w:numPr>
          <w:ilvl w:val="0"/>
          <w:numId w:val="7"/>
        </w:numPr>
        <w:pBdr>
          <w:top w:val="nil"/>
          <w:left w:val="nil"/>
          <w:bottom w:val="nil"/>
          <w:right w:val="nil"/>
          <w:between w:val="nil"/>
        </w:pBdr>
        <w:spacing w:before="60" w:after="60"/>
        <w:ind w:left="1211"/>
        <w:jc w:val="both"/>
        <w:rPr>
          <w:rFonts w:ascii="Times New Roman" w:hAnsi="Times New Roman" w:cs="Times New Roman"/>
          <w:sz w:val="24"/>
        </w:rPr>
      </w:pPr>
      <w:r w:rsidRPr="00F6699B">
        <w:rPr>
          <w:rFonts w:ascii="Times New Roman" w:eastAsia="Google Sans Text" w:hAnsi="Times New Roman" w:cs="Times New Roman"/>
          <w:b/>
          <w:color w:val="1B1C1D"/>
          <w:sz w:val="24"/>
          <w:szCs w:val="24"/>
        </w:rPr>
        <w:t>Contoh Pertanyaan/Tugas:</w:t>
      </w:r>
    </w:p>
    <w:p w:rsidR="006B250B" w:rsidRPr="00F6699B" w:rsidRDefault="00F6699B" w:rsidP="006C3FDB">
      <w:pPr>
        <w:pStyle w:val="normal0"/>
        <w:numPr>
          <w:ilvl w:val="1"/>
          <w:numId w:val="9"/>
        </w:numPr>
        <w:pBdr>
          <w:top w:val="nil"/>
          <w:left w:val="nil"/>
          <w:bottom w:val="nil"/>
          <w:right w:val="nil"/>
          <w:between w:val="nil"/>
        </w:pBdr>
        <w:spacing w:before="60" w:after="60"/>
        <w:ind w:left="1616"/>
        <w:jc w:val="both"/>
        <w:rPr>
          <w:rFonts w:ascii="Times New Roman" w:hAnsi="Times New Roman" w:cs="Times New Roman"/>
          <w:sz w:val="24"/>
        </w:rPr>
      </w:pPr>
      <w:r w:rsidRPr="00F6699B">
        <w:rPr>
          <w:rFonts w:ascii="Times New Roman" w:eastAsia="Google Sans Text" w:hAnsi="Times New Roman" w:cs="Times New Roman"/>
          <w:color w:val="1B1C1D"/>
          <w:sz w:val="24"/>
          <w:szCs w:val="24"/>
        </w:rPr>
        <w:t>"Sebutkan 3 jenis usaha budi daya yang kamu ketahui dan mengapa kamu tertarik pada salah satunya."</w:t>
      </w:r>
    </w:p>
    <w:p w:rsidR="006B250B" w:rsidRPr="00F6699B" w:rsidRDefault="00F6699B" w:rsidP="006C3FDB">
      <w:pPr>
        <w:pStyle w:val="normal0"/>
        <w:numPr>
          <w:ilvl w:val="1"/>
          <w:numId w:val="9"/>
        </w:numPr>
        <w:pBdr>
          <w:top w:val="nil"/>
          <w:left w:val="nil"/>
          <w:bottom w:val="nil"/>
          <w:right w:val="nil"/>
          <w:between w:val="nil"/>
        </w:pBdr>
        <w:spacing w:before="60" w:after="60"/>
        <w:ind w:left="1616"/>
        <w:jc w:val="both"/>
        <w:rPr>
          <w:rFonts w:ascii="Times New Roman" w:hAnsi="Times New Roman" w:cs="Times New Roman"/>
          <w:sz w:val="24"/>
        </w:rPr>
      </w:pPr>
      <w:r w:rsidRPr="00F6699B">
        <w:rPr>
          <w:rFonts w:ascii="Times New Roman" w:eastAsia="Google Sans Text" w:hAnsi="Times New Roman" w:cs="Times New Roman"/>
          <w:color w:val="1B1C1D"/>
          <w:sz w:val="24"/>
          <w:szCs w:val="24"/>
        </w:rPr>
        <w:t>"Menurutmu, apa hal terpenting yang harus diperhatikan sebelum memulai usaha?"</w:t>
      </w:r>
    </w:p>
    <w:p w:rsidR="006C3FDB" w:rsidRDefault="006C3FDB" w:rsidP="00633036">
      <w:pPr>
        <w:pStyle w:val="normal0"/>
        <w:pBdr>
          <w:top w:val="nil"/>
          <w:left w:val="nil"/>
          <w:bottom w:val="nil"/>
          <w:right w:val="nil"/>
          <w:between w:val="nil"/>
        </w:pBdr>
        <w:spacing w:before="60" w:after="60"/>
        <w:ind w:left="851" w:hanging="425"/>
        <w:jc w:val="both"/>
        <w:rPr>
          <w:rFonts w:ascii="Times New Roman" w:eastAsia="Google Sans Text" w:hAnsi="Times New Roman" w:cs="Times New Roman"/>
          <w:b/>
          <w:caps/>
          <w:color w:val="1B1C1D"/>
          <w:sz w:val="24"/>
          <w:szCs w:val="24"/>
          <w:highlight w:val="yellow"/>
        </w:rPr>
      </w:pPr>
    </w:p>
    <w:p w:rsidR="000477B0" w:rsidRPr="00633036" w:rsidRDefault="000477B0" w:rsidP="00633036">
      <w:pPr>
        <w:pStyle w:val="normal0"/>
        <w:pBdr>
          <w:top w:val="nil"/>
          <w:left w:val="nil"/>
          <w:bottom w:val="nil"/>
          <w:right w:val="nil"/>
          <w:between w:val="nil"/>
        </w:pBdr>
        <w:spacing w:before="60" w:after="60"/>
        <w:ind w:left="851" w:hanging="425"/>
        <w:jc w:val="both"/>
        <w:rPr>
          <w:rFonts w:ascii="Times New Roman" w:eastAsia="Google Sans Text" w:hAnsi="Times New Roman" w:cs="Times New Roman"/>
          <w:b/>
          <w:caps/>
          <w:color w:val="1B1C1D"/>
          <w:sz w:val="24"/>
          <w:szCs w:val="24"/>
          <w:highlight w:val="yellow"/>
        </w:rPr>
      </w:pPr>
      <w:r>
        <w:rPr>
          <w:rFonts w:ascii="Times New Roman" w:eastAsia="Google Sans Text" w:hAnsi="Times New Roman" w:cs="Times New Roman"/>
          <w:b/>
          <w:caps/>
          <w:color w:val="1B1C1D"/>
          <w:sz w:val="24"/>
          <w:szCs w:val="24"/>
          <w:highlight w:val="yellow"/>
        </w:rPr>
        <w:t xml:space="preserve">B. </w:t>
      </w:r>
      <w:r>
        <w:rPr>
          <w:rFonts w:ascii="Times New Roman" w:eastAsia="Google Sans Text" w:hAnsi="Times New Roman" w:cs="Times New Roman"/>
          <w:b/>
          <w:caps/>
          <w:color w:val="1B1C1D"/>
          <w:sz w:val="24"/>
          <w:szCs w:val="24"/>
          <w:highlight w:val="yellow"/>
        </w:rPr>
        <w:tab/>
        <w:t>Asesmen Proses Pembelajaran (Formatif)</w:t>
      </w:r>
    </w:p>
    <w:p w:rsidR="006B250B" w:rsidRPr="00F6699B" w:rsidRDefault="00F6699B" w:rsidP="006C3FDB">
      <w:pPr>
        <w:pStyle w:val="normal0"/>
        <w:numPr>
          <w:ilvl w:val="0"/>
          <w:numId w:val="10"/>
        </w:numPr>
        <w:pBdr>
          <w:top w:val="nil"/>
          <w:left w:val="nil"/>
          <w:bottom w:val="nil"/>
          <w:right w:val="nil"/>
          <w:between w:val="nil"/>
        </w:pBdr>
        <w:spacing w:before="60" w:after="60"/>
        <w:ind w:left="1211"/>
        <w:jc w:val="both"/>
        <w:rPr>
          <w:rFonts w:ascii="Times New Roman" w:hAnsi="Times New Roman" w:cs="Times New Roman"/>
          <w:sz w:val="24"/>
        </w:rPr>
      </w:pPr>
      <w:r w:rsidRPr="00F6699B">
        <w:rPr>
          <w:rFonts w:ascii="Times New Roman" w:eastAsia="Google Sans Text" w:hAnsi="Times New Roman" w:cs="Times New Roman"/>
          <w:b/>
          <w:color w:val="1B1C1D"/>
          <w:sz w:val="24"/>
          <w:szCs w:val="24"/>
        </w:rPr>
        <w:t>Tujuan:</w:t>
      </w:r>
      <w:r w:rsidRPr="00F6699B">
        <w:rPr>
          <w:rFonts w:ascii="Times New Roman" w:eastAsia="Google Sans Text" w:hAnsi="Times New Roman" w:cs="Times New Roman"/>
          <w:color w:val="1B1C1D"/>
          <w:sz w:val="24"/>
          <w:szCs w:val="24"/>
        </w:rPr>
        <w:t xml:space="preserve"> Memantau kemajuan peserta didik dalam setiap tahap proyek, memberikan umpan balik segera, dan memastikan pemahaman konsep.</w:t>
      </w:r>
    </w:p>
    <w:p w:rsidR="006B250B" w:rsidRPr="00F6699B" w:rsidRDefault="00F6699B" w:rsidP="006C3FDB">
      <w:pPr>
        <w:pStyle w:val="normal0"/>
        <w:numPr>
          <w:ilvl w:val="0"/>
          <w:numId w:val="10"/>
        </w:numPr>
        <w:pBdr>
          <w:top w:val="nil"/>
          <w:left w:val="nil"/>
          <w:bottom w:val="nil"/>
          <w:right w:val="nil"/>
          <w:between w:val="nil"/>
        </w:pBdr>
        <w:spacing w:before="60" w:after="60"/>
        <w:ind w:left="1211"/>
        <w:jc w:val="both"/>
        <w:rPr>
          <w:rFonts w:ascii="Times New Roman" w:hAnsi="Times New Roman" w:cs="Times New Roman"/>
          <w:sz w:val="24"/>
        </w:rPr>
      </w:pPr>
      <w:r w:rsidRPr="00F6699B">
        <w:rPr>
          <w:rFonts w:ascii="Times New Roman" w:eastAsia="Google Sans Text" w:hAnsi="Times New Roman" w:cs="Times New Roman"/>
          <w:b/>
          <w:color w:val="1B1C1D"/>
          <w:sz w:val="24"/>
          <w:szCs w:val="24"/>
        </w:rPr>
        <w:t>Format:</w:t>
      </w:r>
    </w:p>
    <w:p w:rsidR="006B250B" w:rsidRPr="00F6699B" w:rsidRDefault="00F6699B" w:rsidP="006C3FDB">
      <w:pPr>
        <w:pStyle w:val="normal0"/>
        <w:numPr>
          <w:ilvl w:val="1"/>
          <w:numId w:val="11"/>
        </w:numPr>
        <w:pBdr>
          <w:top w:val="nil"/>
          <w:left w:val="nil"/>
          <w:bottom w:val="nil"/>
          <w:right w:val="nil"/>
          <w:between w:val="nil"/>
        </w:pBdr>
        <w:spacing w:before="60" w:after="60"/>
        <w:ind w:left="1616"/>
        <w:jc w:val="both"/>
        <w:rPr>
          <w:rFonts w:ascii="Times New Roman" w:hAnsi="Times New Roman" w:cs="Times New Roman"/>
          <w:sz w:val="24"/>
        </w:rPr>
      </w:pPr>
      <w:r w:rsidRPr="00F6699B">
        <w:rPr>
          <w:rFonts w:ascii="Times New Roman" w:eastAsia="Google Sans Text" w:hAnsi="Times New Roman" w:cs="Times New Roman"/>
          <w:b/>
          <w:color w:val="1B1C1D"/>
          <w:sz w:val="24"/>
          <w:szCs w:val="24"/>
        </w:rPr>
        <w:t>Observasi Kerja Kelompok:</w:t>
      </w:r>
      <w:r w:rsidRPr="00F6699B">
        <w:rPr>
          <w:rFonts w:ascii="Times New Roman" w:eastAsia="Google Sans Text" w:hAnsi="Times New Roman" w:cs="Times New Roman"/>
          <w:color w:val="1B1C1D"/>
          <w:sz w:val="24"/>
          <w:szCs w:val="24"/>
        </w:rPr>
        <w:t xml:space="preserve"> Guru mengamati keaktifan, kontribusi, dan kolaborasi setiap anggota kelompok saat riset, diskusi, dan penyusunan proposal. (Lembar Observasi dengan rubrik).</w:t>
      </w:r>
    </w:p>
    <w:p w:rsidR="006B250B" w:rsidRPr="00F6699B" w:rsidRDefault="00F6699B" w:rsidP="006C3FDB">
      <w:pPr>
        <w:pStyle w:val="normal0"/>
        <w:numPr>
          <w:ilvl w:val="1"/>
          <w:numId w:val="11"/>
        </w:numPr>
        <w:pBdr>
          <w:top w:val="nil"/>
          <w:left w:val="nil"/>
          <w:bottom w:val="nil"/>
          <w:right w:val="nil"/>
          <w:between w:val="nil"/>
        </w:pBdr>
        <w:spacing w:before="60" w:after="60"/>
        <w:ind w:left="1616"/>
        <w:jc w:val="both"/>
        <w:rPr>
          <w:rFonts w:ascii="Times New Roman" w:hAnsi="Times New Roman" w:cs="Times New Roman"/>
          <w:sz w:val="24"/>
        </w:rPr>
      </w:pPr>
      <w:r w:rsidRPr="00F6699B">
        <w:rPr>
          <w:rFonts w:ascii="Times New Roman" w:eastAsia="Google Sans Text" w:hAnsi="Times New Roman" w:cs="Times New Roman"/>
          <w:b/>
          <w:color w:val="1B1C1D"/>
          <w:sz w:val="24"/>
          <w:szCs w:val="24"/>
        </w:rPr>
        <w:t>Penilaian Draf Proposal:</w:t>
      </w:r>
      <w:r w:rsidRPr="00F6699B">
        <w:rPr>
          <w:rFonts w:ascii="Times New Roman" w:eastAsia="Google Sans Text" w:hAnsi="Times New Roman" w:cs="Times New Roman"/>
          <w:color w:val="1B1C1D"/>
          <w:sz w:val="24"/>
          <w:szCs w:val="24"/>
        </w:rPr>
        <w:t xml:space="preserve"> Guru memberikan umpan balik tertulis pada draf awal proposal kelompok, fokus pada kelengkapan analisis, argumen, dan kesesuaian dengan tujuan.</w:t>
      </w:r>
    </w:p>
    <w:p w:rsidR="006B250B" w:rsidRPr="00F6699B" w:rsidRDefault="00F6699B" w:rsidP="006C3FDB">
      <w:pPr>
        <w:pStyle w:val="normal0"/>
        <w:numPr>
          <w:ilvl w:val="1"/>
          <w:numId w:val="11"/>
        </w:numPr>
        <w:pBdr>
          <w:top w:val="nil"/>
          <w:left w:val="nil"/>
          <w:bottom w:val="nil"/>
          <w:right w:val="nil"/>
          <w:between w:val="nil"/>
        </w:pBdr>
        <w:spacing w:before="60" w:after="60"/>
        <w:ind w:left="1616"/>
        <w:jc w:val="both"/>
        <w:rPr>
          <w:rFonts w:ascii="Times New Roman" w:hAnsi="Times New Roman" w:cs="Times New Roman"/>
          <w:sz w:val="24"/>
        </w:rPr>
      </w:pPr>
      <w:r w:rsidRPr="00F6699B">
        <w:rPr>
          <w:rFonts w:ascii="Times New Roman" w:eastAsia="Google Sans Text" w:hAnsi="Times New Roman" w:cs="Times New Roman"/>
          <w:b/>
          <w:color w:val="1B1C1D"/>
          <w:sz w:val="24"/>
          <w:szCs w:val="24"/>
        </w:rPr>
        <w:t>Peer Assessment/Feedback:</w:t>
      </w:r>
      <w:r w:rsidRPr="00F6699B">
        <w:rPr>
          <w:rFonts w:ascii="Times New Roman" w:eastAsia="Google Sans Text" w:hAnsi="Times New Roman" w:cs="Times New Roman"/>
          <w:color w:val="1B1C1D"/>
          <w:sz w:val="24"/>
          <w:szCs w:val="24"/>
        </w:rPr>
        <w:t xml:space="preserve"> Anggota kelompok saling menilai kontribusi dan memberikan umpan balik konstruktif. (Formulir Peer Assessment).</w:t>
      </w:r>
    </w:p>
    <w:p w:rsidR="006B250B" w:rsidRPr="00F6699B" w:rsidRDefault="00F6699B" w:rsidP="006C3FDB">
      <w:pPr>
        <w:pStyle w:val="normal0"/>
        <w:numPr>
          <w:ilvl w:val="1"/>
          <w:numId w:val="11"/>
        </w:numPr>
        <w:pBdr>
          <w:top w:val="nil"/>
          <w:left w:val="nil"/>
          <w:bottom w:val="nil"/>
          <w:right w:val="nil"/>
          <w:between w:val="nil"/>
        </w:pBdr>
        <w:spacing w:before="60" w:after="60"/>
        <w:ind w:left="1616"/>
        <w:jc w:val="both"/>
        <w:rPr>
          <w:rFonts w:ascii="Times New Roman" w:hAnsi="Times New Roman" w:cs="Times New Roman"/>
          <w:sz w:val="24"/>
        </w:rPr>
      </w:pPr>
      <w:r w:rsidRPr="00F6699B">
        <w:rPr>
          <w:rFonts w:ascii="Times New Roman" w:eastAsia="Google Sans Text" w:hAnsi="Times New Roman" w:cs="Times New Roman"/>
          <w:b/>
          <w:color w:val="1B1C1D"/>
          <w:sz w:val="24"/>
          <w:szCs w:val="24"/>
        </w:rPr>
        <w:t>Kuis Singkat/Tanya Jawab:</w:t>
      </w:r>
      <w:r w:rsidRPr="00F6699B">
        <w:rPr>
          <w:rFonts w:ascii="Times New Roman" w:eastAsia="Google Sans Text" w:hAnsi="Times New Roman" w:cs="Times New Roman"/>
          <w:color w:val="1B1C1D"/>
          <w:sz w:val="24"/>
          <w:szCs w:val="24"/>
        </w:rPr>
        <w:t xml:space="preserve"> Di akhir setiap sub-topik (misalnya, setelah analisis pasar, atau setelah perancangan produksi) untuk mengecek </w:t>
      </w:r>
      <w:r w:rsidRPr="00F6699B">
        <w:rPr>
          <w:rFonts w:ascii="Times New Roman" w:eastAsia="Google Sans Text" w:hAnsi="Times New Roman" w:cs="Times New Roman"/>
          <w:color w:val="1B1C1D"/>
          <w:sz w:val="24"/>
          <w:szCs w:val="24"/>
        </w:rPr>
        <w:lastRenderedPageBreak/>
        <w:t>pemahaman konsep.</w:t>
      </w:r>
    </w:p>
    <w:p w:rsidR="006B250B" w:rsidRPr="00F6699B" w:rsidRDefault="00F6699B" w:rsidP="006C3FDB">
      <w:pPr>
        <w:pStyle w:val="normal0"/>
        <w:numPr>
          <w:ilvl w:val="0"/>
          <w:numId w:val="10"/>
        </w:numPr>
        <w:pBdr>
          <w:top w:val="nil"/>
          <w:left w:val="nil"/>
          <w:bottom w:val="nil"/>
          <w:right w:val="nil"/>
          <w:between w:val="nil"/>
        </w:pBdr>
        <w:spacing w:before="60" w:after="60"/>
        <w:ind w:left="1211"/>
        <w:jc w:val="both"/>
        <w:rPr>
          <w:rFonts w:ascii="Times New Roman" w:hAnsi="Times New Roman" w:cs="Times New Roman"/>
          <w:sz w:val="24"/>
        </w:rPr>
      </w:pPr>
      <w:r w:rsidRPr="00F6699B">
        <w:rPr>
          <w:rFonts w:ascii="Times New Roman" w:eastAsia="Google Sans Text" w:hAnsi="Times New Roman" w:cs="Times New Roman"/>
          <w:b/>
          <w:color w:val="1B1C1D"/>
          <w:sz w:val="24"/>
          <w:szCs w:val="24"/>
        </w:rPr>
        <w:t>Contoh Pertanyaan/Tugas:</w:t>
      </w:r>
    </w:p>
    <w:p w:rsidR="006B250B" w:rsidRPr="00F6699B" w:rsidRDefault="00F6699B" w:rsidP="006C3FDB">
      <w:pPr>
        <w:pStyle w:val="normal0"/>
        <w:numPr>
          <w:ilvl w:val="1"/>
          <w:numId w:val="12"/>
        </w:numPr>
        <w:pBdr>
          <w:top w:val="nil"/>
          <w:left w:val="nil"/>
          <w:bottom w:val="nil"/>
          <w:right w:val="nil"/>
          <w:between w:val="nil"/>
        </w:pBdr>
        <w:spacing w:before="60" w:after="60"/>
        <w:ind w:left="1571"/>
        <w:jc w:val="both"/>
        <w:rPr>
          <w:rFonts w:ascii="Times New Roman" w:hAnsi="Times New Roman" w:cs="Times New Roman"/>
          <w:sz w:val="24"/>
        </w:rPr>
      </w:pPr>
      <w:r w:rsidRPr="00F6699B">
        <w:rPr>
          <w:rFonts w:ascii="Times New Roman" w:eastAsia="Google Sans Text" w:hAnsi="Times New Roman" w:cs="Times New Roman"/>
          <w:color w:val="1B1C1D"/>
          <w:sz w:val="24"/>
          <w:szCs w:val="24"/>
        </w:rPr>
        <w:t>"Dalam kelompok, identifikasi 3 data penting yang kalian butuhkan untuk menganalisis pasar produk budi daya kalian."</w:t>
      </w:r>
    </w:p>
    <w:p w:rsidR="006B250B" w:rsidRPr="00F6699B" w:rsidRDefault="00F6699B" w:rsidP="006C3FDB">
      <w:pPr>
        <w:pStyle w:val="normal0"/>
        <w:numPr>
          <w:ilvl w:val="1"/>
          <w:numId w:val="12"/>
        </w:numPr>
        <w:pBdr>
          <w:top w:val="nil"/>
          <w:left w:val="nil"/>
          <w:bottom w:val="nil"/>
          <w:right w:val="nil"/>
          <w:between w:val="nil"/>
        </w:pBdr>
        <w:spacing w:before="60" w:after="60"/>
        <w:ind w:left="1571"/>
        <w:jc w:val="both"/>
        <w:rPr>
          <w:rFonts w:ascii="Times New Roman" w:hAnsi="Times New Roman" w:cs="Times New Roman"/>
          <w:sz w:val="24"/>
        </w:rPr>
      </w:pPr>
      <w:r w:rsidRPr="00F6699B">
        <w:rPr>
          <w:rFonts w:ascii="Times New Roman" w:eastAsia="Google Sans Text" w:hAnsi="Times New Roman" w:cs="Times New Roman"/>
          <w:color w:val="1B1C1D"/>
          <w:sz w:val="24"/>
          <w:szCs w:val="24"/>
        </w:rPr>
        <w:t>"Menurut hasil riset kalian, mengapa komoditas X memiliki peluang pasar yang baik di daerah ini?" (Penalaran Kritis)</w:t>
      </w:r>
    </w:p>
    <w:p w:rsidR="006B250B" w:rsidRPr="00F6699B" w:rsidRDefault="00F6699B" w:rsidP="006C3FDB">
      <w:pPr>
        <w:pStyle w:val="normal0"/>
        <w:numPr>
          <w:ilvl w:val="1"/>
          <w:numId w:val="12"/>
        </w:numPr>
        <w:pBdr>
          <w:top w:val="nil"/>
          <w:left w:val="nil"/>
          <w:bottom w:val="nil"/>
          <w:right w:val="nil"/>
          <w:between w:val="nil"/>
        </w:pBdr>
        <w:spacing w:before="60" w:after="60"/>
        <w:ind w:left="1571"/>
        <w:jc w:val="both"/>
        <w:rPr>
          <w:rFonts w:ascii="Times New Roman" w:hAnsi="Times New Roman" w:cs="Times New Roman"/>
          <w:sz w:val="24"/>
        </w:rPr>
      </w:pPr>
      <w:r w:rsidRPr="00F6699B">
        <w:rPr>
          <w:rFonts w:ascii="Times New Roman" w:eastAsia="Google Sans Text" w:hAnsi="Times New Roman" w:cs="Times New Roman"/>
          <w:color w:val="1B1C1D"/>
          <w:sz w:val="24"/>
          <w:szCs w:val="24"/>
        </w:rPr>
        <w:t>"Berikan feedback kepada kelompok lain tentang strategi pemasaran mereka. Apa yang menurutmu paling kuat dan apa yang bisa diperbaiki?" (Komunikasi, Penalaran Kritis)</w:t>
      </w:r>
    </w:p>
    <w:p w:rsidR="006C3FDB" w:rsidRDefault="006C3FDB" w:rsidP="00633036">
      <w:pPr>
        <w:pStyle w:val="normal0"/>
        <w:pBdr>
          <w:top w:val="nil"/>
          <w:left w:val="nil"/>
          <w:bottom w:val="nil"/>
          <w:right w:val="nil"/>
          <w:between w:val="nil"/>
        </w:pBdr>
        <w:spacing w:before="60" w:after="60"/>
        <w:ind w:left="851" w:hanging="425"/>
        <w:jc w:val="both"/>
        <w:rPr>
          <w:rFonts w:ascii="Times New Roman" w:eastAsia="Google Sans Text" w:hAnsi="Times New Roman" w:cs="Times New Roman"/>
          <w:b/>
          <w:caps/>
          <w:color w:val="1B1C1D"/>
          <w:sz w:val="24"/>
          <w:szCs w:val="24"/>
          <w:highlight w:val="yellow"/>
        </w:rPr>
      </w:pPr>
    </w:p>
    <w:p w:rsidR="000477B0" w:rsidRPr="00633036" w:rsidRDefault="000477B0" w:rsidP="00633036">
      <w:pPr>
        <w:pStyle w:val="normal0"/>
        <w:pBdr>
          <w:top w:val="nil"/>
          <w:left w:val="nil"/>
          <w:bottom w:val="nil"/>
          <w:right w:val="nil"/>
          <w:between w:val="nil"/>
        </w:pBdr>
        <w:spacing w:before="60" w:after="60"/>
        <w:ind w:left="851" w:hanging="425"/>
        <w:jc w:val="both"/>
        <w:rPr>
          <w:rFonts w:ascii="Times New Roman" w:eastAsia="Google Sans Text" w:hAnsi="Times New Roman" w:cs="Times New Roman"/>
          <w:b/>
          <w:caps/>
          <w:color w:val="1B1C1D"/>
          <w:sz w:val="24"/>
          <w:szCs w:val="24"/>
          <w:highlight w:val="yellow"/>
        </w:rPr>
      </w:pPr>
      <w:r>
        <w:rPr>
          <w:rFonts w:ascii="Times New Roman" w:eastAsia="Google Sans Text" w:hAnsi="Times New Roman" w:cs="Times New Roman"/>
          <w:b/>
          <w:caps/>
          <w:color w:val="1B1C1D"/>
          <w:sz w:val="24"/>
          <w:szCs w:val="24"/>
          <w:highlight w:val="yellow"/>
        </w:rPr>
        <w:t xml:space="preserve">C. </w:t>
      </w:r>
      <w:r>
        <w:rPr>
          <w:rFonts w:ascii="Times New Roman" w:eastAsia="Google Sans Text" w:hAnsi="Times New Roman" w:cs="Times New Roman"/>
          <w:b/>
          <w:caps/>
          <w:color w:val="1B1C1D"/>
          <w:sz w:val="24"/>
          <w:szCs w:val="24"/>
          <w:highlight w:val="yellow"/>
        </w:rPr>
        <w:tab/>
        <w:t>Asesmen Akhir Pembelajaran (Sumatif)</w:t>
      </w:r>
    </w:p>
    <w:p w:rsidR="006B250B" w:rsidRPr="00F6699B" w:rsidRDefault="00F6699B" w:rsidP="006C3FDB">
      <w:pPr>
        <w:pStyle w:val="normal0"/>
        <w:numPr>
          <w:ilvl w:val="0"/>
          <w:numId w:val="13"/>
        </w:numPr>
        <w:pBdr>
          <w:top w:val="nil"/>
          <w:left w:val="nil"/>
          <w:bottom w:val="nil"/>
          <w:right w:val="nil"/>
          <w:between w:val="nil"/>
        </w:pBdr>
        <w:spacing w:before="60" w:after="60"/>
        <w:ind w:left="1211"/>
        <w:jc w:val="both"/>
        <w:rPr>
          <w:rFonts w:ascii="Times New Roman" w:hAnsi="Times New Roman" w:cs="Times New Roman"/>
          <w:sz w:val="24"/>
        </w:rPr>
      </w:pPr>
      <w:r w:rsidRPr="00F6699B">
        <w:rPr>
          <w:rFonts w:ascii="Times New Roman" w:eastAsia="Google Sans Text" w:hAnsi="Times New Roman" w:cs="Times New Roman"/>
          <w:b/>
          <w:color w:val="1B1C1D"/>
          <w:sz w:val="24"/>
          <w:szCs w:val="24"/>
        </w:rPr>
        <w:t>Tujuan:</w:t>
      </w:r>
      <w:r w:rsidRPr="00F6699B">
        <w:rPr>
          <w:rFonts w:ascii="Times New Roman" w:eastAsia="Google Sans Text" w:hAnsi="Times New Roman" w:cs="Times New Roman"/>
          <w:color w:val="1B1C1D"/>
          <w:sz w:val="24"/>
          <w:szCs w:val="24"/>
        </w:rPr>
        <w:t xml:space="preserve"> Mengukur pencapaian tujuan pembelajaran secara keseluruhan, terutama kemampuan merancang dan mengevaluasi proyek budi daya secara komprehensif.</w:t>
      </w:r>
    </w:p>
    <w:p w:rsidR="006B250B" w:rsidRPr="00F6699B" w:rsidRDefault="00F6699B" w:rsidP="006C3FDB">
      <w:pPr>
        <w:pStyle w:val="normal0"/>
        <w:numPr>
          <w:ilvl w:val="0"/>
          <w:numId w:val="13"/>
        </w:numPr>
        <w:pBdr>
          <w:top w:val="nil"/>
          <w:left w:val="nil"/>
          <w:bottom w:val="nil"/>
          <w:right w:val="nil"/>
          <w:between w:val="nil"/>
        </w:pBdr>
        <w:spacing w:before="60" w:after="60"/>
        <w:ind w:left="1211"/>
        <w:jc w:val="both"/>
        <w:rPr>
          <w:rFonts w:ascii="Times New Roman" w:hAnsi="Times New Roman" w:cs="Times New Roman"/>
          <w:sz w:val="24"/>
        </w:rPr>
      </w:pPr>
      <w:r w:rsidRPr="00F6699B">
        <w:rPr>
          <w:rFonts w:ascii="Times New Roman" w:eastAsia="Google Sans Text" w:hAnsi="Times New Roman" w:cs="Times New Roman"/>
          <w:b/>
          <w:color w:val="1B1C1D"/>
          <w:sz w:val="24"/>
          <w:szCs w:val="24"/>
        </w:rPr>
        <w:t>Format:</w:t>
      </w:r>
    </w:p>
    <w:p w:rsidR="006B250B" w:rsidRPr="00F6699B" w:rsidRDefault="00F6699B" w:rsidP="006C3FDB">
      <w:pPr>
        <w:pStyle w:val="normal0"/>
        <w:numPr>
          <w:ilvl w:val="1"/>
          <w:numId w:val="14"/>
        </w:numPr>
        <w:pBdr>
          <w:top w:val="nil"/>
          <w:left w:val="nil"/>
          <w:bottom w:val="nil"/>
          <w:right w:val="nil"/>
          <w:between w:val="nil"/>
        </w:pBdr>
        <w:spacing w:before="60" w:after="60"/>
        <w:ind w:left="1616"/>
        <w:jc w:val="both"/>
        <w:rPr>
          <w:rFonts w:ascii="Times New Roman" w:hAnsi="Times New Roman" w:cs="Times New Roman"/>
          <w:sz w:val="24"/>
        </w:rPr>
      </w:pPr>
      <w:r w:rsidRPr="00F6699B">
        <w:rPr>
          <w:rFonts w:ascii="Times New Roman" w:eastAsia="Google Sans Text" w:hAnsi="Times New Roman" w:cs="Times New Roman"/>
          <w:b/>
          <w:color w:val="1B1C1D"/>
          <w:sz w:val="24"/>
          <w:szCs w:val="24"/>
        </w:rPr>
        <w:t>Penilaian Produk (Proposal Usaha Budi Daya):</w:t>
      </w:r>
      <w:r w:rsidRPr="00F6699B">
        <w:rPr>
          <w:rFonts w:ascii="Times New Roman" w:eastAsia="Google Sans Text" w:hAnsi="Times New Roman" w:cs="Times New Roman"/>
          <w:color w:val="1B1C1D"/>
          <w:sz w:val="24"/>
          <w:szCs w:val="24"/>
        </w:rPr>
        <w:t xml:space="preserve"> Penilaian terhadap kelengkapan, kejelasan, logisitas, dan inovasi proposal usaha budi daya yang dihasilkan oleh kelompok. (Rubrik Penilaian Proposal: mencakup analisis pasar, rencana produksi, rencana pemasaran, estimasi biaya).</w:t>
      </w:r>
    </w:p>
    <w:p w:rsidR="006B250B" w:rsidRPr="00F6699B" w:rsidRDefault="00F6699B" w:rsidP="006C3FDB">
      <w:pPr>
        <w:pStyle w:val="normal0"/>
        <w:numPr>
          <w:ilvl w:val="1"/>
          <w:numId w:val="14"/>
        </w:numPr>
        <w:pBdr>
          <w:top w:val="nil"/>
          <w:left w:val="nil"/>
          <w:bottom w:val="nil"/>
          <w:right w:val="nil"/>
          <w:between w:val="nil"/>
        </w:pBdr>
        <w:spacing w:before="60" w:after="60"/>
        <w:ind w:left="1616"/>
        <w:jc w:val="both"/>
        <w:rPr>
          <w:rFonts w:ascii="Times New Roman" w:hAnsi="Times New Roman" w:cs="Times New Roman"/>
          <w:sz w:val="24"/>
        </w:rPr>
      </w:pPr>
      <w:r w:rsidRPr="00F6699B">
        <w:rPr>
          <w:rFonts w:ascii="Times New Roman" w:eastAsia="Google Sans Text" w:hAnsi="Times New Roman" w:cs="Times New Roman"/>
          <w:b/>
          <w:color w:val="1B1C1D"/>
          <w:sz w:val="24"/>
          <w:szCs w:val="24"/>
        </w:rPr>
        <w:t>Penilaian Produk (Laporan Evaluasi dan Rencana Tindak Lanjut):</w:t>
      </w:r>
      <w:r w:rsidRPr="00F6699B">
        <w:rPr>
          <w:rFonts w:ascii="Times New Roman" w:eastAsia="Google Sans Text" w:hAnsi="Times New Roman" w:cs="Times New Roman"/>
          <w:color w:val="1B1C1D"/>
          <w:sz w:val="24"/>
          <w:szCs w:val="24"/>
        </w:rPr>
        <w:t xml:space="preserve"> Penilaian terhadap kedalaman analisis keberhasilan/kegagalan dan relevansi rencana tindak lanjut. (Rubrik Penilaian Laporan Evaluasi).</w:t>
      </w:r>
    </w:p>
    <w:p w:rsidR="006B250B" w:rsidRPr="00F6699B" w:rsidRDefault="00F6699B" w:rsidP="006C3FDB">
      <w:pPr>
        <w:pStyle w:val="normal0"/>
        <w:numPr>
          <w:ilvl w:val="1"/>
          <w:numId w:val="14"/>
        </w:numPr>
        <w:pBdr>
          <w:top w:val="nil"/>
          <w:left w:val="nil"/>
          <w:bottom w:val="nil"/>
          <w:right w:val="nil"/>
          <w:between w:val="nil"/>
        </w:pBdr>
        <w:spacing w:before="60" w:after="60"/>
        <w:ind w:left="1616"/>
        <w:jc w:val="both"/>
        <w:rPr>
          <w:rFonts w:ascii="Times New Roman" w:hAnsi="Times New Roman" w:cs="Times New Roman"/>
          <w:sz w:val="24"/>
        </w:rPr>
      </w:pPr>
      <w:r w:rsidRPr="00F6699B">
        <w:rPr>
          <w:rFonts w:ascii="Times New Roman" w:eastAsia="Google Sans Text" w:hAnsi="Times New Roman" w:cs="Times New Roman"/>
          <w:b/>
          <w:color w:val="1B1C1D"/>
          <w:sz w:val="24"/>
          <w:szCs w:val="24"/>
        </w:rPr>
        <w:t>Penilaian Presentasi Proyek:</w:t>
      </w:r>
      <w:r w:rsidRPr="00F6699B">
        <w:rPr>
          <w:rFonts w:ascii="Times New Roman" w:eastAsia="Google Sans Text" w:hAnsi="Times New Roman" w:cs="Times New Roman"/>
          <w:color w:val="1B1C1D"/>
          <w:sz w:val="24"/>
          <w:szCs w:val="24"/>
        </w:rPr>
        <w:t xml:space="preserve"> Penilaian terhadap kemampuan menyampaikan ide, hasil analisis, dan rencana tindak lanjut secara lisan dengan jelas, persuasif, dan komunikatif. (Rubrik Penilaian Presentasi: mencakup isi, penyampaian, dan kemampuan menjawab pertanyaan).</w:t>
      </w:r>
    </w:p>
    <w:p w:rsidR="006B250B" w:rsidRPr="00F6699B" w:rsidRDefault="00F6699B" w:rsidP="006C3FDB">
      <w:pPr>
        <w:pStyle w:val="normal0"/>
        <w:numPr>
          <w:ilvl w:val="1"/>
          <w:numId w:val="14"/>
        </w:numPr>
        <w:pBdr>
          <w:top w:val="nil"/>
          <w:left w:val="nil"/>
          <w:bottom w:val="nil"/>
          <w:right w:val="nil"/>
          <w:between w:val="nil"/>
        </w:pBdr>
        <w:spacing w:before="60" w:after="60"/>
        <w:ind w:left="1616"/>
        <w:jc w:val="both"/>
        <w:rPr>
          <w:rFonts w:ascii="Times New Roman" w:hAnsi="Times New Roman" w:cs="Times New Roman"/>
          <w:sz w:val="24"/>
        </w:rPr>
      </w:pPr>
      <w:r w:rsidRPr="00F6699B">
        <w:rPr>
          <w:rFonts w:ascii="Times New Roman" w:eastAsia="Google Sans Text" w:hAnsi="Times New Roman" w:cs="Times New Roman"/>
          <w:b/>
          <w:color w:val="1B1C1D"/>
          <w:sz w:val="24"/>
          <w:szCs w:val="24"/>
        </w:rPr>
        <w:t>Portofolio Proyek (Opsional):</w:t>
      </w:r>
      <w:r w:rsidRPr="00F6699B">
        <w:rPr>
          <w:rFonts w:ascii="Times New Roman" w:eastAsia="Google Sans Text" w:hAnsi="Times New Roman" w:cs="Times New Roman"/>
          <w:color w:val="1B1C1D"/>
          <w:sz w:val="24"/>
          <w:szCs w:val="24"/>
        </w:rPr>
        <w:t xml:space="preserve"> Kumpulan semua artefak pembelajaran (catatan riset, draf, revisi, foto kegiatan, dll.) sebagai bukti proses belajar.</w:t>
      </w:r>
    </w:p>
    <w:p w:rsidR="006B250B" w:rsidRPr="00F6699B" w:rsidRDefault="00F6699B" w:rsidP="006C3FDB">
      <w:pPr>
        <w:pStyle w:val="normal0"/>
        <w:numPr>
          <w:ilvl w:val="0"/>
          <w:numId w:val="13"/>
        </w:numPr>
        <w:pBdr>
          <w:top w:val="nil"/>
          <w:left w:val="nil"/>
          <w:bottom w:val="nil"/>
          <w:right w:val="nil"/>
          <w:between w:val="nil"/>
        </w:pBdr>
        <w:spacing w:before="60" w:after="60"/>
        <w:ind w:left="1211"/>
        <w:jc w:val="both"/>
        <w:rPr>
          <w:rFonts w:ascii="Times New Roman" w:hAnsi="Times New Roman" w:cs="Times New Roman"/>
          <w:sz w:val="24"/>
        </w:rPr>
      </w:pPr>
      <w:r w:rsidRPr="00F6699B">
        <w:rPr>
          <w:rFonts w:ascii="Times New Roman" w:eastAsia="Google Sans Text" w:hAnsi="Times New Roman" w:cs="Times New Roman"/>
          <w:b/>
          <w:color w:val="1B1C1D"/>
          <w:sz w:val="24"/>
          <w:szCs w:val="24"/>
        </w:rPr>
        <w:t>Contoh Tugas Proyek (untuk semua kelompok):</w:t>
      </w:r>
    </w:p>
    <w:p w:rsidR="006B250B" w:rsidRPr="00F6699B" w:rsidRDefault="00F6699B" w:rsidP="006C3FDB">
      <w:pPr>
        <w:pStyle w:val="normal0"/>
        <w:numPr>
          <w:ilvl w:val="1"/>
          <w:numId w:val="15"/>
        </w:numPr>
        <w:pBdr>
          <w:top w:val="nil"/>
          <w:left w:val="nil"/>
          <w:bottom w:val="nil"/>
          <w:right w:val="nil"/>
          <w:between w:val="nil"/>
        </w:pBdr>
        <w:spacing w:before="60" w:after="60"/>
        <w:ind w:left="1571"/>
        <w:jc w:val="both"/>
        <w:rPr>
          <w:rFonts w:ascii="Times New Roman" w:hAnsi="Times New Roman" w:cs="Times New Roman"/>
          <w:sz w:val="24"/>
        </w:rPr>
      </w:pPr>
      <w:r w:rsidRPr="00F6699B">
        <w:rPr>
          <w:rFonts w:ascii="Times New Roman" w:eastAsia="Google Sans Text" w:hAnsi="Times New Roman" w:cs="Times New Roman"/>
          <w:color w:val="1B1C1D"/>
          <w:sz w:val="24"/>
          <w:szCs w:val="24"/>
        </w:rPr>
        <w:t>"Susunlah proposal usaha budi daya (pilih salah satu: peternakan, perikanan, atau pertanian) yang komprehensif, mencakup: (a) Hasil analisis pasar dan peluang usaha; (b) Rencana produksi dan operasional; (c) Strategi pemasaran; (d) Estimasi biaya dan proyeksi keuntungan sederhana."</w:t>
      </w:r>
    </w:p>
    <w:p w:rsidR="006B250B" w:rsidRPr="00F6699B" w:rsidRDefault="00F6699B" w:rsidP="006C3FDB">
      <w:pPr>
        <w:pStyle w:val="normal0"/>
        <w:numPr>
          <w:ilvl w:val="1"/>
          <w:numId w:val="15"/>
        </w:numPr>
        <w:pBdr>
          <w:top w:val="nil"/>
          <w:left w:val="nil"/>
          <w:bottom w:val="nil"/>
          <w:right w:val="nil"/>
          <w:between w:val="nil"/>
        </w:pBdr>
        <w:spacing w:before="60" w:after="60"/>
        <w:ind w:left="1571"/>
        <w:jc w:val="both"/>
        <w:rPr>
          <w:rFonts w:ascii="Times New Roman" w:hAnsi="Times New Roman" w:cs="Times New Roman"/>
          <w:sz w:val="24"/>
        </w:rPr>
      </w:pPr>
      <w:r w:rsidRPr="00F6699B">
        <w:rPr>
          <w:rFonts w:ascii="Times New Roman" w:eastAsia="Google Sans Text" w:hAnsi="Times New Roman" w:cs="Times New Roman"/>
          <w:color w:val="1B1C1D"/>
          <w:sz w:val="24"/>
          <w:szCs w:val="24"/>
        </w:rPr>
        <w:t>"Berdasarkan proposal yang telah kalian buat, lakukan analisis SWOT (Strength, Weakness, Opportunity, Threat) terhadap rencana usaha tersebut. Kemudian, susunlah laporan evaluasi yang memuat potensi keberhasilan dan kegagalan usaha, serta rumuskan rencana tindak lanjut untuk mengatasi risiko dan mengembangkan usaha di masa depan."</w:t>
      </w:r>
    </w:p>
    <w:p w:rsidR="006B250B" w:rsidRPr="00F6699B" w:rsidRDefault="00F6699B" w:rsidP="006C3FDB">
      <w:pPr>
        <w:pStyle w:val="normal0"/>
        <w:numPr>
          <w:ilvl w:val="1"/>
          <w:numId w:val="15"/>
        </w:numPr>
        <w:pBdr>
          <w:top w:val="nil"/>
          <w:left w:val="nil"/>
          <w:bottom w:val="nil"/>
          <w:right w:val="nil"/>
          <w:between w:val="nil"/>
        </w:pBdr>
        <w:spacing w:before="60" w:after="60"/>
        <w:ind w:left="1571"/>
        <w:jc w:val="both"/>
        <w:rPr>
          <w:rFonts w:ascii="Times New Roman" w:eastAsia="Google Sans Text" w:hAnsi="Times New Roman" w:cs="Times New Roman"/>
          <w:color w:val="1B1C1D"/>
          <w:sz w:val="24"/>
          <w:szCs w:val="24"/>
        </w:rPr>
      </w:pPr>
      <w:r w:rsidRPr="00F6699B">
        <w:rPr>
          <w:rFonts w:ascii="Times New Roman" w:eastAsia="Google Sans Text" w:hAnsi="Times New Roman" w:cs="Times New Roman"/>
          <w:color w:val="1B1C1D"/>
          <w:sz w:val="24"/>
          <w:szCs w:val="24"/>
        </w:rPr>
        <w:t>"Presentasikan proposal usaha dan laporan evaluasi proyek kalian di depan kelas. Siapkan diri untuk menjawab pertanyaan dan memberikan argumen yang kuat."</w:t>
      </w:r>
    </w:p>
    <w:sectPr w:rsidR="006B250B" w:rsidRPr="00F6699B" w:rsidSect="00F6699B">
      <w:pgSz w:w="11907" w:h="16839"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Google Sans">
    <w:altName w:val="Times New Roman"/>
    <w:charset w:val="00"/>
    <w:family w:val="auto"/>
    <w:pitch w:val="default"/>
    <w:sig w:usb0="00000000" w:usb1="00000000" w:usb2="00000000" w:usb3="00000000" w:csb0="00000000"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553827"/>
    <w:multiLevelType w:val="multilevel"/>
    <w:tmpl w:val="EFA8A24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53B4E2F"/>
    <w:multiLevelType w:val="multilevel"/>
    <w:tmpl w:val="3C2E438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77F4A1C"/>
    <w:multiLevelType w:val="multilevel"/>
    <w:tmpl w:val="985CA29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16D34EE0"/>
    <w:multiLevelType w:val="multilevel"/>
    <w:tmpl w:val="73B4279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179B5621"/>
    <w:multiLevelType w:val="multilevel"/>
    <w:tmpl w:val="1076EB8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188E2FAC"/>
    <w:multiLevelType w:val="multilevel"/>
    <w:tmpl w:val="206A05F2"/>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1D3C41C4"/>
    <w:multiLevelType w:val="multilevel"/>
    <w:tmpl w:val="A1920A6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21770DE2"/>
    <w:multiLevelType w:val="multilevel"/>
    <w:tmpl w:val="9A5430F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23470BDF"/>
    <w:multiLevelType w:val="multilevel"/>
    <w:tmpl w:val="3DF44A98"/>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244B120B"/>
    <w:multiLevelType w:val="multilevel"/>
    <w:tmpl w:val="C35E90B0"/>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2A676E48"/>
    <w:multiLevelType w:val="multilevel"/>
    <w:tmpl w:val="0878440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2C1E2B89"/>
    <w:multiLevelType w:val="multilevel"/>
    <w:tmpl w:val="E41CA092"/>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2C1F6580"/>
    <w:multiLevelType w:val="multilevel"/>
    <w:tmpl w:val="779882C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331F5FE3"/>
    <w:multiLevelType w:val="multilevel"/>
    <w:tmpl w:val="B360E48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347662AB"/>
    <w:multiLevelType w:val="multilevel"/>
    <w:tmpl w:val="EFE6CA1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35D43CAF"/>
    <w:multiLevelType w:val="multilevel"/>
    <w:tmpl w:val="AFC2259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46C36F48"/>
    <w:multiLevelType w:val="multilevel"/>
    <w:tmpl w:val="C7E4F52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475A0207"/>
    <w:multiLevelType w:val="multilevel"/>
    <w:tmpl w:val="D65C0D0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4CFC37B5"/>
    <w:multiLevelType w:val="multilevel"/>
    <w:tmpl w:val="C40EDB9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4F6D5D38"/>
    <w:multiLevelType w:val="multilevel"/>
    <w:tmpl w:val="2DFEC02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70" w:hanging="360"/>
      </w:pPr>
      <w:rPr>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5D6E1F5F"/>
    <w:multiLevelType w:val="multilevel"/>
    <w:tmpl w:val="8D6CCCF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62604862"/>
    <w:multiLevelType w:val="multilevel"/>
    <w:tmpl w:val="378C4BD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62E53F97"/>
    <w:multiLevelType w:val="multilevel"/>
    <w:tmpl w:val="6EF086A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66A10BB7"/>
    <w:multiLevelType w:val="multilevel"/>
    <w:tmpl w:val="1B3C1C6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6B1A0A77"/>
    <w:multiLevelType w:val="multilevel"/>
    <w:tmpl w:val="46EADCC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6B7A7EE6"/>
    <w:multiLevelType w:val="multilevel"/>
    <w:tmpl w:val="1012ECF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6D941417"/>
    <w:multiLevelType w:val="multilevel"/>
    <w:tmpl w:val="FA5E7B00"/>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76562293"/>
    <w:multiLevelType w:val="multilevel"/>
    <w:tmpl w:val="2DFEC02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70" w:hanging="360"/>
      </w:pPr>
      <w:rPr>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76AE436D"/>
    <w:multiLevelType w:val="multilevel"/>
    <w:tmpl w:val="01F21C4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16"/>
  </w:num>
  <w:num w:numId="2">
    <w:abstractNumId w:val="2"/>
  </w:num>
  <w:num w:numId="3">
    <w:abstractNumId w:val="13"/>
  </w:num>
  <w:num w:numId="4">
    <w:abstractNumId w:val="25"/>
  </w:num>
  <w:num w:numId="5">
    <w:abstractNumId w:val="10"/>
  </w:num>
  <w:num w:numId="6">
    <w:abstractNumId w:val="7"/>
  </w:num>
  <w:num w:numId="7">
    <w:abstractNumId w:val="0"/>
  </w:num>
  <w:num w:numId="8">
    <w:abstractNumId w:val="22"/>
  </w:num>
  <w:num w:numId="9">
    <w:abstractNumId w:val="24"/>
  </w:num>
  <w:num w:numId="10">
    <w:abstractNumId w:val="14"/>
  </w:num>
  <w:num w:numId="11">
    <w:abstractNumId w:val="20"/>
  </w:num>
  <w:num w:numId="12">
    <w:abstractNumId w:val="19"/>
  </w:num>
  <w:num w:numId="13">
    <w:abstractNumId w:val="4"/>
  </w:num>
  <w:num w:numId="14">
    <w:abstractNumId w:val="18"/>
  </w:num>
  <w:num w:numId="15">
    <w:abstractNumId w:val="27"/>
  </w:num>
  <w:num w:numId="16">
    <w:abstractNumId w:val="28"/>
  </w:num>
  <w:num w:numId="17">
    <w:abstractNumId w:val="12"/>
  </w:num>
  <w:num w:numId="18">
    <w:abstractNumId w:val="15"/>
  </w:num>
  <w:num w:numId="19">
    <w:abstractNumId w:val="3"/>
  </w:num>
  <w:num w:numId="20">
    <w:abstractNumId w:val="1"/>
  </w:num>
  <w:num w:numId="21">
    <w:abstractNumId w:val="26"/>
  </w:num>
  <w:num w:numId="22">
    <w:abstractNumId w:val="9"/>
  </w:num>
  <w:num w:numId="23">
    <w:abstractNumId w:val="8"/>
  </w:num>
  <w:num w:numId="24">
    <w:abstractNumId w:val="5"/>
  </w:num>
  <w:num w:numId="25">
    <w:abstractNumId w:val="11"/>
  </w:num>
  <w:num w:numId="26">
    <w:abstractNumId w:val="17"/>
  </w:num>
  <w:num w:numId="27">
    <w:abstractNumId w:val="6"/>
  </w:num>
  <w:num w:numId="28">
    <w:abstractNumId w:val="23"/>
  </w:num>
  <w:num w:numId="29">
    <w:abstractNumId w:val="2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47"/>
  <w:defaultTabStop w:val="720"/>
  <w:drawingGridHorizontalSpacing w:val="110"/>
  <w:displayHorizontalDrawingGridEvery w:val="2"/>
  <w:characterSpacingControl w:val="doNotCompress"/>
  <w:compat/>
  <w:rsids>
    <w:rsidRoot w:val="006B250B"/>
    <w:rsid w:val="000477B0"/>
    <w:rsid w:val="00087134"/>
    <w:rsid w:val="000B5615"/>
    <w:rsid w:val="0012166D"/>
    <w:rsid w:val="00203B24"/>
    <w:rsid w:val="0022245C"/>
    <w:rsid w:val="00257642"/>
    <w:rsid w:val="00257711"/>
    <w:rsid w:val="0028645A"/>
    <w:rsid w:val="003A6195"/>
    <w:rsid w:val="003C35D6"/>
    <w:rsid w:val="00451F0A"/>
    <w:rsid w:val="00633036"/>
    <w:rsid w:val="006B250B"/>
    <w:rsid w:val="006C3FDB"/>
    <w:rsid w:val="008107E7"/>
    <w:rsid w:val="008B6DB5"/>
    <w:rsid w:val="008D783E"/>
    <w:rsid w:val="0092626C"/>
    <w:rsid w:val="009D0DC4"/>
    <w:rsid w:val="00B50CCE"/>
    <w:rsid w:val="00B82D08"/>
    <w:rsid w:val="00C45E5C"/>
    <w:rsid w:val="00C72FAE"/>
    <w:rsid w:val="00C802FF"/>
    <w:rsid w:val="00DC1445"/>
    <w:rsid w:val="00EB3F92"/>
    <w:rsid w:val="00F24B1A"/>
    <w:rsid w:val="00F25607"/>
    <w:rsid w:val="00F64C33"/>
    <w:rsid w:val="00F6699B"/>
    <w:rsid w:val="00FB3536"/>
    <w:rsid w:val="00FE4255"/>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107E7"/>
  </w:style>
  <w:style w:type="paragraph" w:styleId="Heading1">
    <w:name w:val="heading 1"/>
    <w:basedOn w:val="normal0"/>
    <w:next w:val="normal0"/>
    <w:rsid w:val="006B250B"/>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6B250B"/>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6B250B"/>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6B250B"/>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6B250B"/>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6B250B"/>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6B250B"/>
  </w:style>
  <w:style w:type="paragraph" w:styleId="Title">
    <w:name w:val="Title"/>
    <w:basedOn w:val="normal0"/>
    <w:next w:val="normal0"/>
    <w:rsid w:val="006B250B"/>
    <w:pPr>
      <w:keepNext/>
      <w:keepLines/>
      <w:spacing w:before="480" w:after="120"/>
    </w:pPr>
    <w:rPr>
      <w:b/>
      <w:sz w:val="72"/>
      <w:szCs w:val="72"/>
    </w:rPr>
  </w:style>
  <w:style w:type="paragraph" w:styleId="Subtitle">
    <w:name w:val="Subtitle"/>
    <w:basedOn w:val="normal0"/>
    <w:next w:val="normal0"/>
    <w:rsid w:val="006B250B"/>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w:divs>
    <w:div w:id="1101683880">
      <w:bodyDiv w:val="1"/>
      <w:marLeft w:val="0"/>
      <w:marRight w:val="0"/>
      <w:marTop w:val="0"/>
      <w:marBottom w:val="0"/>
      <w:divBdr>
        <w:top w:val="none" w:sz="0" w:space="0" w:color="auto"/>
        <w:left w:val="none" w:sz="0" w:space="0" w:color="auto"/>
        <w:bottom w:val="none" w:sz="0" w:space="0" w:color="auto"/>
        <w:right w:val="none" w:sz="0" w:space="0" w:color="auto"/>
      </w:divBdr>
    </w:div>
    <w:div w:id="1577132233">
      <w:bodyDiv w:val="1"/>
      <w:marLeft w:val="0"/>
      <w:marRight w:val="0"/>
      <w:marTop w:val="0"/>
      <w:marBottom w:val="0"/>
      <w:divBdr>
        <w:top w:val="none" w:sz="0" w:space="0" w:color="auto"/>
        <w:left w:val="none" w:sz="0" w:space="0" w:color="auto"/>
        <w:bottom w:val="none" w:sz="0" w:space="0" w:color="auto"/>
        <w:right w:val="none" w:sz="0" w:space="0" w:color="auto"/>
      </w:divBdr>
    </w:div>
    <w:div w:id="207357787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9</Pages>
  <Words>3097</Words>
  <Characters>17654</Characters>
  <Application>Microsoft Office Word</Application>
  <DocSecurity>0</DocSecurity>
  <Lines>147</Lines>
  <Paragraphs>41</Paragraphs>
  <ScaleCrop>false</ScaleCrop>
  <Company/>
  <LinksUpToDate>false</LinksUpToDate>
  <CharactersWithSpaces>20710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25</cp:revision>
  <dcterms:created xsi:type="dcterms:W3CDTF">2025-05-31T19:04:00Z</dcterms:created>
  <dcterms:modified xsi:type="dcterms:W3CDTF">2025-06-03T05:09:00Z</dcterms:modified>
</cp:coreProperties>
</file>