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9B768F" w14:textId="77777777" w:rsidR="006374DC" w:rsidRPr="00E27EE2" w:rsidRDefault="006374DC" w:rsidP="006374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7EE2">
        <w:rPr>
          <w:rFonts w:ascii="Times New Roman" w:hAnsi="Times New Roman" w:cs="Times New Roman"/>
          <w:b/>
          <w:sz w:val="24"/>
          <w:szCs w:val="24"/>
        </w:rPr>
        <w:t>ALUR TUJUAN  PEMBELAJARAN PENDIDIKAN AGAMA ISLAM</w:t>
      </w:r>
    </w:p>
    <w:p w14:paraId="40200D70" w14:textId="77777777" w:rsidR="00E83FE9" w:rsidRPr="00E27EE2" w:rsidRDefault="006374DC" w:rsidP="006374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7EE2">
        <w:rPr>
          <w:rFonts w:ascii="Times New Roman" w:hAnsi="Times New Roman" w:cs="Times New Roman"/>
          <w:b/>
          <w:sz w:val="24"/>
          <w:szCs w:val="24"/>
        </w:rPr>
        <w:t>JENJANG SD KELAS 1</w:t>
      </w:r>
    </w:p>
    <w:p w14:paraId="28B05216" w14:textId="77777777" w:rsidR="006374DC" w:rsidRPr="006374DC" w:rsidRDefault="006374DC" w:rsidP="006374D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F49EC03" w14:textId="77777777" w:rsidR="006374DC" w:rsidRPr="006374DC" w:rsidRDefault="006374DC" w:rsidP="006374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374DC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fase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A, pada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Al-Qur`an-Hadis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hijaiyah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harakatnya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hijaiyah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bersambung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surah-surah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Al-Qur’an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. Pada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terbiasa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kehidupan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ungkapanungkapan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dirinya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sesama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tua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guru.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pentingnya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tradisi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memberi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ajaran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agama Islam.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Mereka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norma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ada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sekitarnya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1EFF6A6" w14:textId="77777777" w:rsidR="006374DC" w:rsidRPr="006374DC" w:rsidRDefault="006374DC" w:rsidP="006374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terbiasa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percaya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mengungkapkan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pribadinya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pendapat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terbiasa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pentingnya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kekurangan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kelebihan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temannya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demi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terwujudnya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suasana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saling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mendukung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lain.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akidah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rukun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nama-namanya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agung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Asmaul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Husna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malaikat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diembannya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aspek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ibadah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tata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bersuci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dan tata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salat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fardu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pemahamannya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didik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mampu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nabi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wajib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diimani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Pr="006374DC">
        <w:rPr>
          <w:rFonts w:ascii="Times New Roman" w:hAnsi="Times New Roman" w:cs="Times New Roman"/>
          <w:sz w:val="24"/>
          <w:szCs w:val="24"/>
        </w:rPr>
        <w:t>anak-anak</w:t>
      </w:r>
      <w:proofErr w:type="spellEnd"/>
      <w:r w:rsidRPr="006374DC">
        <w:rPr>
          <w:rFonts w:ascii="Times New Roman" w:hAnsi="Times New Roman" w:cs="Times New Roman"/>
          <w:sz w:val="24"/>
          <w:szCs w:val="24"/>
        </w:rPr>
        <w:t xml:space="preserve"> Nabi Muhammad saw</w:t>
      </w:r>
    </w:p>
    <w:p w14:paraId="0DD603B1" w14:textId="77777777" w:rsidR="006374DC" w:rsidRPr="006374DC" w:rsidRDefault="006374DC" w:rsidP="006374D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58586B" w14:textId="77777777" w:rsidR="006374DC" w:rsidRPr="006374DC" w:rsidRDefault="006374DC" w:rsidP="006374D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b/>
          <w:sz w:val="24"/>
          <w:szCs w:val="24"/>
        </w:rPr>
        <w:t>Elemen</w:t>
      </w:r>
      <w:proofErr w:type="spellEnd"/>
      <w:r w:rsidRPr="006374DC">
        <w:rPr>
          <w:rFonts w:ascii="Times New Roman" w:hAnsi="Times New Roman" w:cs="Times New Roman"/>
          <w:b/>
          <w:sz w:val="24"/>
          <w:szCs w:val="24"/>
        </w:rPr>
        <w:t xml:space="preserve"> : AQIDAH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479"/>
      </w:tblGrid>
      <w:tr w:rsidR="006374DC" w:rsidRPr="006374DC" w14:paraId="0D6F3C2C" w14:textId="77777777" w:rsidTr="00A05C07">
        <w:tc>
          <w:tcPr>
            <w:tcW w:w="2660" w:type="dxa"/>
            <w:vMerge w:val="restart"/>
            <w:shd w:val="clear" w:color="auto" w:fill="E2EFD9" w:themeFill="accent6" w:themeFillTint="33"/>
            <w:vAlign w:val="center"/>
          </w:tcPr>
          <w:p w14:paraId="6644E6C6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Alur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Tujuan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setiap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proofErr w:type="spellEnd"/>
          </w:p>
        </w:tc>
        <w:tc>
          <w:tcPr>
            <w:tcW w:w="7479" w:type="dxa"/>
          </w:tcPr>
          <w:p w14:paraId="7C5614F7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Iman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Iman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Allah (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Keesaan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Allah/ al-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Ahad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iman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Rasul.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al-Asma' al-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(Al-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Ahad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kolaborasi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kepedulian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74DC" w:rsidRPr="006374DC" w14:paraId="5E48FF5D" w14:textId="77777777" w:rsidTr="00A05C07"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7F6421F2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3F77496F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Al-Rahman, Al-Rahim, Al-Malik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Peran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Muhammad saw.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Rasul,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Asmaul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Al-Rahman, Al-Rahim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lafaz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Muhammad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sesama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374DC" w:rsidRPr="006374DC" w14:paraId="54F98C8E" w14:textId="77777777" w:rsidTr="00A05C07"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31797D09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1CBE8B7A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rasul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mukjizat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menyanyikan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shalawat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berisi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rasul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cinta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rasul</w:t>
            </w:r>
            <w:proofErr w:type="spellEnd"/>
          </w:p>
        </w:tc>
      </w:tr>
      <w:tr w:rsidR="006374DC" w:rsidRPr="006374DC" w14:paraId="62D105C5" w14:textId="77777777" w:rsidTr="00A05C07">
        <w:trPr>
          <w:trHeight w:val="965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0491F723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Perkiraan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479" w:type="dxa"/>
          </w:tcPr>
          <w:p w14:paraId="6EC29B21" w14:textId="77777777" w:rsid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C641A4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/ 21 JP</w:t>
            </w:r>
          </w:p>
        </w:tc>
      </w:tr>
      <w:tr w:rsidR="006374DC" w:rsidRPr="006374DC" w14:paraId="621B9B1E" w14:textId="77777777" w:rsidTr="00A05C07">
        <w:trPr>
          <w:trHeight w:val="831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07D74491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Kata/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frasa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7479" w:type="dxa"/>
          </w:tcPr>
          <w:p w14:paraId="686E14AA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`,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</w:p>
        </w:tc>
      </w:tr>
      <w:tr w:rsidR="006374DC" w:rsidRPr="006374DC" w14:paraId="7F5C9357" w14:textId="77777777" w:rsidTr="00A05C07">
        <w:tc>
          <w:tcPr>
            <w:tcW w:w="2660" w:type="dxa"/>
            <w:shd w:val="clear" w:color="auto" w:fill="E2EFD9" w:themeFill="accent6" w:themeFillTint="33"/>
            <w:vAlign w:val="center"/>
          </w:tcPr>
          <w:p w14:paraId="581AB42D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Pancasila</w:t>
            </w:r>
          </w:p>
        </w:tc>
        <w:tc>
          <w:tcPr>
            <w:tcW w:w="7479" w:type="dxa"/>
          </w:tcPr>
          <w:p w14:paraId="137EF9DE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beriman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</w:p>
          <w:p w14:paraId="0944731F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Agama /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</w:p>
          <w:p w14:paraId="22012BF4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unsur-unsur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agama/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kitab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simbol-simbol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1FFF241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hari-hari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sejarah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agama, dan orang</w:t>
            </w:r>
          </w:p>
          <w:p w14:paraId="72FD6D72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) dan 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</w:p>
        </w:tc>
      </w:tr>
      <w:tr w:rsidR="006374DC" w:rsidRPr="006374DC" w14:paraId="5CE0EF78" w14:textId="77777777" w:rsidTr="00A05C07">
        <w:trPr>
          <w:trHeight w:val="1170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1D8D6439" w14:textId="77777777" w:rsidR="006374DC" w:rsidRPr="006374DC" w:rsidRDefault="006374DC" w:rsidP="006374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Glosarium</w:t>
            </w:r>
            <w:proofErr w:type="spellEnd"/>
          </w:p>
        </w:tc>
        <w:tc>
          <w:tcPr>
            <w:tcW w:w="7479" w:type="dxa"/>
          </w:tcPr>
          <w:p w14:paraId="544A9CAC" w14:textId="77777777" w:rsid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6954A4" w14:textId="77777777" w:rsidR="006374DC" w:rsidRPr="006374DC" w:rsidRDefault="006374DC" w:rsidP="006374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ukun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iman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asma'ul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husna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(Al-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Ahad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ar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Rahman,ar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-Rahim, al-Malik),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rasul</w:t>
            </w:r>
            <w:proofErr w:type="spellEnd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6374DC">
              <w:rPr>
                <w:rFonts w:ascii="Times New Roman" w:hAnsi="Times New Roman" w:cs="Times New Roman"/>
                <w:sz w:val="24"/>
                <w:szCs w:val="24"/>
              </w:rPr>
              <w:t>mukjizatnya</w:t>
            </w:r>
            <w:proofErr w:type="spellEnd"/>
          </w:p>
        </w:tc>
      </w:tr>
    </w:tbl>
    <w:p w14:paraId="3C4FAAE8" w14:textId="77777777" w:rsidR="006374DC" w:rsidRDefault="006374DC" w:rsidP="006374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5C57BA" w14:textId="77777777" w:rsidR="00E27EE2" w:rsidRDefault="00E27EE2" w:rsidP="006374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9E656C" w14:textId="77777777" w:rsidR="00E27EE2" w:rsidRPr="006374DC" w:rsidRDefault="00E27EE2" w:rsidP="00E27EE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b/>
          <w:sz w:val="24"/>
          <w:szCs w:val="24"/>
        </w:rPr>
        <w:lastRenderedPageBreak/>
        <w:t>Elemen</w:t>
      </w:r>
      <w:proofErr w:type="spellEnd"/>
      <w:r w:rsidRPr="006374DC">
        <w:rPr>
          <w:rFonts w:ascii="Times New Roman" w:hAnsi="Times New Roman" w:cs="Times New Roman"/>
          <w:b/>
          <w:sz w:val="24"/>
          <w:szCs w:val="24"/>
        </w:rPr>
        <w:t xml:space="preserve"> : </w:t>
      </w:r>
      <w:r w:rsidR="00B441B3">
        <w:rPr>
          <w:rFonts w:ascii="Times New Roman" w:hAnsi="Times New Roman" w:cs="Times New Roman"/>
          <w:b/>
          <w:sz w:val="24"/>
          <w:szCs w:val="24"/>
        </w:rPr>
        <w:t>FIQIH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479"/>
      </w:tblGrid>
      <w:tr w:rsidR="00E27EE2" w:rsidRPr="006374DC" w14:paraId="326D07AE" w14:textId="77777777" w:rsidTr="00A05C07">
        <w:tc>
          <w:tcPr>
            <w:tcW w:w="2660" w:type="dxa"/>
            <w:vMerge w:val="restart"/>
            <w:shd w:val="clear" w:color="auto" w:fill="E2EFD9" w:themeFill="accent6" w:themeFillTint="33"/>
            <w:vAlign w:val="center"/>
          </w:tcPr>
          <w:p w14:paraId="33A59476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Alur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Tujuan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setiap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proofErr w:type="spellEnd"/>
          </w:p>
        </w:tc>
        <w:tc>
          <w:tcPr>
            <w:tcW w:w="7479" w:type="dxa"/>
          </w:tcPr>
          <w:p w14:paraId="723D3D7E" w14:textId="77777777" w:rsidR="00E27EE2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Islam,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Islam di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guru dan orang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</w:tr>
      <w:tr w:rsidR="00E27EE2" w:rsidRPr="006374DC" w14:paraId="24186374" w14:textId="77777777" w:rsidTr="00A05C07"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1BCC7043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0CFB69D9" w14:textId="77777777" w:rsidR="00E27EE2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Islam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Syahadatayn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Syahadatayn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tertanam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keyakinan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teguh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27EE2" w:rsidRPr="006374DC" w14:paraId="3E1B76C5" w14:textId="77777777" w:rsidTr="00A05C07"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56AC26C4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25580DF0" w14:textId="77777777" w:rsidR="00E27EE2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niat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wudhu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sesudah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wudhu,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niat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wudhu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sesudah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wudhu ,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tertanam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</w:p>
        </w:tc>
      </w:tr>
      <w:tr w:rsidR="00E27EE2" w:rsidRPr="006374DC" w14:paraId="2E409995" w14:textId="77777777" w:rsidTr="00A05C07">
        <w:trPr>
          <w:trHeight w:val="965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3EA84174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Perkiraan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479" w:type="dxa"/>
          </w:tcPr>
          <w:p w14:paraId="57E3C978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B4E1A0" w14:textId="77777777" w:rsidR="00E27EE2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/ 24 JP</w:t>
            </w:r>
          </w:p>
        </w:tc>
      </w:tr>
      <w:tr w:rsidR="00E27EE2" w:rsidRPr="006374DC" w14:paraId="5E699BE9" w14:textId="77777777" w:rsidTr="00A05C07">
        <w:trPr>
          <w:trHeight w:val="831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7F50B687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Kata/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frasa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7479" w:type="dxa"/>
          </w:tcPr>
          <w:p w14:paraId="56774B3C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menghafal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</w:p>
          <w:p w14:paraId="398E0FBE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</w:p>
          <w:p w14:paraId="19FEC8CA" w14:textId="77777777" w:rsidR="00B441B3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tertanam,menumbuhkan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</w:p>
        </w:tc>
      </w:tr>
      <w:tr w:rsidR="00E27EE2" w:rsidRPr="006374DC" w14:paraId="28519FF5" w14:textId="77777777" w:rsidTr="00A05C07">
        <w:tc>
          <w:tcPr>
            <w:tcW w:w="2660" w:type="dxa"/>
            <w:shd w:val="clear" w:color="auto" w:fill="E2EFD9" w:themeFill="accent6" w:themeFillTint="33"/>
            <w:vAlign w:val="center"/>
          </w:tcPr>
          <w:p w14:paraId="148F3222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Pancasila</w:t>
            </w:r>
          </w:p>
        </w:tc>
        <w:tc>
          <w:tcPr>
            <w:tcW w:w="7479" w:type="dxa"/>
          </w:tcPr>
          <w:p w14:paraId="5482F8D3" w14:textId="77777777" w:rsidR="00B441B3" w:rsidRPr="00B441B3" w:rsidRDefault="00B441B3" w:rsidP="00B44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beriman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</w:p>
          <w:p w14:paraId="3F909284" w14:textId="77777777" w:rsidR="00E27EE2" w:rsidRPr="006374DC" w:rsidRDefault="00B441B3" w:rsidP="00B44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 /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Pelajar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unsur-unsur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agama/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kitab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simbol-simbol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hari-hari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sejarah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agama, dan orang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 dan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</w:p>
        </w:tc>
      </w:tr>
      <w:tr w:rsidR="00E27EE2" w:rsidRPr="006374DC" w14:paraId="36BB5021" w14:textId="77777777" w:rsidTr="00A05C07">
        <w:trPr>
          <w:trHeight w:val="1170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5E7230DA" w14:textId="77777777" w:rsidR="00E27EE2" w:rsidRPr="006374DC" w:rsidRDefault="00E27EE2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Glosarium</w:t>
            </w:r>
            <w:proofErr w:type="spellEnd"/>
          </w:p>
        </w:tc>
        <w:tc>
          <w:tcPr>
            <w:tcW w:w="7479" w:type="dxa"/>
          </w:tcPr>
          <w:p w14:paraId="5DC8F389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33AE88" w14:textId="77777777" w:rsidR="00E27EE2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Islam,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syahadatayn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dan tata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berwudhu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</w:tbl>
    <w:p w14:paraId="4AFDC8B9" w14:textId="77777777" w:rsidR="00B441B3" w:rsidRDefault="00B441B3" w:rsidP="00B441B3">
      <w:pPr>
        <w:pStyle w:val="ListParagraph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0A3222" w14:textId="77777777" w:rsidR="00B441B3" w:rsidRDefault="00B441B3" w:rsidP="00B44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b/>
          <w:sz w:val="24"/>
          <w:szCs w:val="24"/>
        </w:rPr>
        <w:t>Elemen</w:t>
      </w:r>
      <w:proofErr w:type="spellEnd"/>
      <w:r w:rsidRPr="006374DC">
        <w:rPr>
          <w:rFonts w:ascii="Times New Roman" w:hAnsi="Times New Roman" w:cs="Times New Roman"/>
          <w:b/>
          <w:sz w:val="24"/>
          <w:szCs w:val="24"/>
        </w:rPr>
        <w:t xml:space="preserve"> : </w:t>
      </w:r>
      <w:r>
        <w:rPr>
          <w:rFonts w:ascii="Times New Roman" w:hAnsi="Times New Roman" w:cs="Times New Roman"/>
          <w:b/>
          <w:sz w:val="24"/>
          <w:szCs w:val="24"/>
        </w:rPr>
        <w:t>Al QURÁN HADIST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479"/>
      </w:tblGrid>
      <w:tr w:rsidR="00B441B3" w:rsidRPr="006374DC" w14:paraId="4E31FA53" w14:textId="77777777" w:rsidTr="00A05C07">
        <w:tc>
          <w:tcPr>
            <w:tcW w:w="2660" w:type="dxa"/>
            <w:vMerge w:val="restart"/>
            <w:shd w:val="clear" w:color="auto" w:fill="E2EFD9" w:themeFill="accent6" w:themeFillTint="33"/>
            <w:vAlign w:val="center"/>
          </w:tcPr>
          <w:p w14:paraId="7331FC6B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Alur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Tujuan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setiap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proofErr w:type="spellEnd"/>
          </w:p>
        </w:tc>
        <w:tc>
          <w:tcPr>
            <w:tcW w:w="7479" w:type="dxa"/>
          </w:tcPr>
          <w:p w14:paraId="5FAD8C4E" w14:textId="77777777" w:rsidR="00B441B3" w:rsidRPr="00B441B3" w:rsidRDefault="00B441B3" w:rsidP="00B44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hija'iyyah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harakat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fathah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kasrah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dhammah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harakat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basmallah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1  surah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(al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Fātihah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),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surah Al-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lancar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</w:p>
          <w:p w14:paraId="1FEC7ADC" w14:textId="77777777" w:rsidR="00B441B3" w:rsidRPr="006374DC" w:rsidRDefault="00B441B3" w:rsidP="00B441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ayat-ayat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Al-Qur’an.</w:t>
            </w:r>
          </w:p>
        </w:tc>
      </w:tr>
      <w:tr w:rsidR="00FE2859" w:rsidRPr="006374DC" w14:paraId="06F80648" w14:textId="77777777" w:rsidTr="00A05C07">
        <w:trPr>
          <w:trHeight w:val="1942"/>
        </w:trPr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6E5D2907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06FBDA72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hija'iyyah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harakat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tasydid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fathatain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kasratain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dhammatain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harakat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harakat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tasydid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fathatain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kasratain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dhammatain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lengkap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surah Al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Ikhlas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lancar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depan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guru,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suka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ayat-ayat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Al-Qur’an.</w:t>
            </w:r>
          </w:p>
        </w:tc>
      </w:tr>
      <w:tr w:rsidR="00B441B3" w:rsidRPr="006374DC" w14:paraId="2442E0F3" w14:textId="77777777" w:rsidTr="00A05C07">
        <w:trPr>
          <w:trHeight w:val="965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7415BAD7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Perkiraan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479" w:type="dxa"/>
          </w:tcPr>
          <w:p w14:paraId="00ADBD46" w14:textId="77777777" w:rsidR="00B441B3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/ 27 JP</w:t>
            </w:r>
          </w:p>
        </w:tc>
      </w:tr>
      <w:tr w:rsidR="00B441B3" w:rsidRPr="006374DC" w14:paraId="5AC34954" w14:textId="77777777" w:rsidTr="00A05C07">
        <w:trPr>
          <w:trHeight w:val="831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34BC9ECC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Kata/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frasa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7479" w:type="dxa"/>
          </w:tcPr>
          <w:p w14:paraId="4324D941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</w:p>
          <w:p w14:paraId="77AF6C56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  <w:proofErr w:type="spellEnd"/>
          </w:p>
          <w:p w14:paraId="1FDC1FF9" w14:textId="77777777" w:rsidR="00B441B3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kebiasaan</w:t>
            </w:r>
            <w:proofErr w:type="spellEnd"/>
          </w:p>
        </w:tc>
      </w:tr>
      <w:tr w:rsidR="00B441B3" w:rsidRPr="006374DC" w14:paraId="3FEF5CC2" w14:textId="77777777" w:rsidTr="00A05C07">
        <w:tc>
          <w:tcPr>
            <w:tcW w:w="2660" w:type="dxa"/>
            <w:shd w:val="clear" w:color="auto" w:fill="E2EFD9" w:themeFill="accent6" w:themeFillTint="33"/>
            <w:vAlign w:val="center"/>
          </w:tcPr>
          <w:p w14:paraId="10E10C5C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Pancasila</w:t>
            </w:r>
          </w:p>
        </w:tc>
        <w:tc>
          <w:tcPr>
            <w:tcW w:w="7479" w:type="dxa"/>
          </w:tcPr>
          <w:p w14:paraId="24A3EE08" w14:textId="77777777" w:rsidR="00B441B3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beriman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bertakwa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YME,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 /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Pelajar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unsur-unsur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agama/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kepercayaan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kitab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simbol-simbol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hari-hari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sejarah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agama, dan orang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) dan 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</w:p>
        </w:tc>
      </w:tr>
      <w:tr w:rsidR="00B441B3" w:rsidRPr="006374DC" w14:paraId="2F4E5D8D" w14:textId="77777777" w:rsidTr="00A05C07">
        <w:trPr>
          <w:trHeight w:val="1170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5CC64CA0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Glosarium</w:t>
            </w:r>
            <w:proofErr w:type="spellEnd"/>
          </w:p>
        </w:tc>
        <w:tc>
          <w:tcPr>
            <w:tcW w:w="7479" w:type="dxa"/>
          </w:tcPr>
          <w:p w14:paraId="3E768146" w14:textId="77777777" w:rsidR="00B441B3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4A2A87" w14:textId="77777777" w:rsidR="00B441B3" w:rsidRPr="006374DC" w:rsidRDefault="00B441B3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huruf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hijaiyah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harakat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fathah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kasrah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dhammah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sukun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tasydid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fathatain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kasratain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dhammatain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), surah al-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Fatihah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dan surah al-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Ikhash</w:t>
            </w:r>
            <w:proofErr w:type="spellEnd"/>
          </w:p>
        </w:tc>
      </w:tr>
    </w:tbl>
    <w:p w14:paraId="6C67C243" w14:textId="77777777" w:rsidR="00B441B3" w:rsidRDefault="00B441B3" w:rsidP="00B441B3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946E96" w14:textId="77777777" w:rsidR="00B441B3" w:rsidRPr="00B441B3" w:rsidRDefault="00B441B3" w:rsidP="00B441B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b/>
          <w:sz w:val="24"/>
          <w:szCs w:val="24"/>
        </w:rPr>
        <w:lastRenderedPageBreak/>
        <w:t>Elemen</w:t>
      </w:r>
      <w:proofErr w:type="spellEnd"/>
      <w:r w:rsidRPr="006374DC">
        <w:rPr>
          <w:rFonts w:ascii="Times New Roman" w:hAnsi="Times New Roman" w:cs="Times New Roman"/>
          <w:b/>
          <w:sz w:val="24"/>
          <w:szCs w:val="24"/>
        </w:rPr>
        <w:t xml:space="preserve"> : </w:t>
      </w:r>
      <w:r w:rsidR="00FE2859">
        <w:rPr>
          <w:rFonts w:ascii="Times New Roman" w:hAnsi="Times New Roman" w:cs="Times New Roman"/>
          <w:b/>
          <w:sz w:val="24"/>
          <w:szCs w:val="24"/>
        </w:rPr>
        <w:t>AKHLAK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479"/>
      </w:tblGrid>
      <w:tr w:rsidR="00B441B3" w:rsidRPr="006374DC" w14:paraId="7D4A9277" w14:textId="77777777" w:rsidTr="00A05C07">
        <w:tc>
          <w:tcPr>
            <w:tcW w:w="2660" w:type="dxa"/>
            <w:vMerge w:val="restart"/>
            <w:shd w:val="clear" w:color="auto" w:fill="E2EFD9" w:themeFill="accent6" w:themeFillTint="33"/>
            <w:vAlign w:val="center"/>
          </w:tcPr>
          <w:p w14:paraId="50636036" w14:textId="77777777" w:rsidR="00B441B3" w:rsidRPr="006374DC" w:rsidRDefault="00B441B3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Alur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Tujuan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setiap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proofErr w:type="spellEnd"/>
          </w:p>
        </w:tc>
        <w:tc>
          <w:tcPr>
            <w:tcW w:w="7479" w:type="dxa"/>
          </w:tcPr>
          <w:p w14:paraId="0F6ECACA" w14:textId="77777777" w:rsidR="00FE2859" w:rsidRPr="00FE2859" w:rsidRDefault="00FE2859" w:rsidP="00FE2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kalimah</w:t>
            </w:r>
            <w:proofErr w:type="spellEnd"/>
          </w:p>
          <w:p w14:paraId="286672B0" w14:textId="77777777" w:rsidR="00B441B3" w:rsidRPr="006374DC" w:rsidRDefault="00FE2859" w:rsidP="00FE2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thayibah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basmalah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hamdalah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basmalah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hamdalah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berkata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E2859" w:rsidRPr="006374DC" w14:paraId="6FC16784" w14:textId="77777777" w:rsidTr="00A05C07">
        <w:trPr>
          <w:trHeight w:val="1390"/>
        </w:trPr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30E1D8D7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63488273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mengidentifikasikan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terima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disiplin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disiplin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disiplin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E2859" w:rsidRPr="006374DC" w14:paraId="67A1A94A" w14:textId="77777777" w:rsidTr="00A05C07">
        <w:trPr>
          <w:trHeight w:val="965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69AD28D0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Perkiraan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479" w:type="dxa"/>
          </w:tcPr>
          <w:p w14:paraId="3303A920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C0A3E" w14:textId="77777777" w:rsidR="00FE2859" w:rsidRPr="006374DC" w:rsidRDefault="00FE2859" w:rsidP="00FE28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>Pekan</w:t>
            </w:r>
            <w:proofErr w:type="spellEnd"/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B441B3">
              <w:rPr>
                <w:rFonts w:ascii="Times New Roman" w:hAnsi="Times New Roman" w:cs="Times New Roman"/>
                <w:sz w:val="24"/>
                <w:szCs w:val="24"/>
              </w:rPr>
              <w:t xml:space="preserve"> JP</w:t>
            </w:r>
          </w:p>
        </w:tc>
      </w:tr>
      <w:tr w:rsidR="00FE2859" w:rsidRPr="006374DC" w14:paraId="51057D67" w14:textId="77777777" w:rsidTr="00A05C07">
        <w:trPr>
          <w:trHeight w:val="831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3FE861A3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Kata/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frasa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7479" w:type="dxa"/>
          </w:tcPr>
          <w:p w14:paraId="50F67751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</w:p>
          <w:p w14:paraId="1A4C34BF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Mengidentifikasikan</w:t>
            </w:r>
            <w:proofErr w:type="spellEnd"/>
          </w:p>
          <w:p w14:paraId="78904073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</w:p>
        </w:tc>
      </w:tr>
      <w:tr w:rsidR="00FE2859" w:rsidRPr="006374DC" w14:paraId="433C8723" w14:textId="77777777" w:rsidTr="00A05C07">
        <w:tc>
          <w:tcPr>
            <w:tcW w:w="2660" w:type="dxa"/>
            <w:shd w:val="clear" w:color="auto" w:fill="E2EFD9" w:themeFill="accent6" w:themeFillTint="33"/>
            <w:vAlign w:val="center"/>
          </w:tcPr>
          <w:p w14:paraId="5AA8BB8C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Pancasila</w:t>
            </w:r>
          </w:p>
        </w:tc>
        <w:tc>
          <w:tcPr>
            <w:tcW w:w="7479" w:type="dxa"/>
          </w:tcPr>
          <w:p w14:paraId="162FCF9D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pribadi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bernalar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menganalisanya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tanpa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memaksakan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)  dan 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 (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berupaya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menolong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orang-orang yang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membutuhkan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mencarikan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solusi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terbaik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keberlangsungan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FE2859" w:rsidRPr="006374DC" w14:paraId="697923D7" w14:textId="77777777" w:rsidTr="00A05C07">
        <w:trPr>
          <w:trHeight w:val="1170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04192009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Glosarium</w:t>
            </w:r>
            <w:proofErr w:type="spellEnd"/>
          </w:p>
        </w:tc>
        <w:tc>
          <w:tcPr>
            <w:tcW w:w="7479" w:type="dxa"/>
          </w:tcPr>
          <w:p w14:paraId="52EEB656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D5DC82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Basmalah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Hamdalah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arti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terima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disiplin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kasih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</w:p>
        </w:tc>
      </w:tr>
    </w:tbl>
    <w:p w14:paraId="6760ED48" w14:textId="77777777" w:rsidR="00B441B3" w:rsidRPr="00B441B3" w:rsidRDefault="00B441B3" w:rsidP="00B441B3">
      <w:pPr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7BDEDE" w14:textId="77777777" w:rsidR="00FE2859" w:rsidRDefault="00FE2859" w:rsidP="00FE2859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374DC">
        <w:rPr>
          <w:rFonts w:ascii="Times New Roman" w:hAnsi="Times New Roman" w:cs="Times New Roman"/>
          <w:b/>
          <w:sz w:val="24"/>
          <w:szCs w:val="24"/>
        </w:rPr>
        <w:t>Elemen</w:t>
      </w:r>
      <w:proofErr w:type="spellEnd"/>
      <w:r w:rsidRPr="006374DC">
        <w:rPr>
          <w:rFonts w:ascii="Times New Roman" w:hAnsi="Times New Roman" w:cs="Times New Roman"/>
          <w:b/>
          <w:sz w:val="24"/>
          <w:szCs w:val="24"/>
        </w:rPr>
        <w:t xml:space="preserve"> : </w:t>
      </w:r>
      <w:r>
        <w:rPr>
          <w:rFonts w:ascii="Times New Roman" w:hAnsi="Times New Roman" w:cs="Times New Roman"/>
          <w:b/>
          <w:sz w:val="24"/>
          <w:szCs w:val="24"/>
        </w:rPr>
        <w:t xml:space="preserve">Sejarah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Peradapan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Islam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7479"/>
      </w:tblGrid>
      <w:tr w:rsidR="00FE2859" w:rsidRPr="006374DC" w14:paraId="4D29C03B" w14:textId="77777777" w:rsidTr="00A05C07">
        <w:tc>
          <w:tcPr>
            <w:tcW w:w="2660" w:type="dxa"/>
            <w:vMerge w:val="restart"/>
            <w:shd w:val="clear" w:color="auto" w:fill="E2EFD9" w:themeFill="accent6" w:themeFillTint="33"/>
            <w:vAlign w:val="center"/>
          </w:tcPr>
          <w:p w14:paraId="072199DB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Alur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Tujuan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Pembelajaran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dalam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setiap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proofErr w:type="spellEnd"/>
          </w:p>
        </w:tc>
        <w:tc>
          <w:tcPr>
            <w:tcW w:w="7479" w:type="dxa"/>
          </w:tcPr>
          <w:p w14:paraId="2F182AAB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1.1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Adam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Adam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Adam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berpengetahuan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bertanggungjawab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sebagaimana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Adam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</w:p>
        </w:tc>
      </w:tr>
      <w:tr w:rsidR="00FE2859" w:rsidRPr="006374DC" w14:paraId="2295F2F7" w14:textId="77777777" w:rsidTr="00A05C07">
        <w:trPr>
          <w:trHeight w:val="1390"/>
        </w:trPr>
        <w:tc>
          <w:tcPr>
            <w:tcW w:w="2660" w:type="dxa"/>
            <w:vMerge/>
            <w:shd w:val="clear" w:color="auto" w:fill="E2EFD9" w:themeFill="accent6" w:themeFillTint="33"/>
            <w:vAlign w:val="center"/>
          </w:tcPr>
          <w:p w14:paraId="55C076AB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79" w:type="dxa"/>
          </w:tcPr>
          <w:p w14:paraId="539552CA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1.2 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Idris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Idris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a.s.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lalu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Idris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alur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kartu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sehingga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cerdas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sebagaimana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Nabi  Idris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a.s</w:t>
            </w:r>
            <w:proofErr w:type="spellEnd"/>
          </w:p>
        </w:tc>
      </w:tr>
      <w:tr w:rsidR="00FE2859" w:rsidRPr="006374DC" w14:paraId="26DDE313" w14:textId="77777777" w:rsidTr="00A05C07">
        <w:trPr>
          <w:trHeight w:val="965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6D96B090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Perkiraan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jumlah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jam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7479" w:type="dxa"/>
          </w:tcPr>
          <w:p w14:paraId="4900856A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0B0C26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Pekan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/ 18 JP</w:t>
            </w:r>
          </w:p>
        </w:tc>
      </w:tr>
      <w:tr w:rsidR="00FE2859" w:rsidRPr="006374DC" w14:paraId="65B38356" w14:textId="77777777" w:rsidTr="00A05C07">
        <w:trPr>
          <w:trHeight w:val="831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295D1E81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Kata/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frasa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kunci</w:t>
            </w:r>
            <w:proofErr w:type="spellEnd"/>
          </w:p>
        </w:tc>
        <w:tc>
          <w:tcPr>
            <w:tcW w:w="7479" w:type="dxa"/>
          </w:tcPr>
          <w:p w14:paraId="74680317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</w:p>
          <w:p w14:paraId="554B8D74" w14:textId="77777777" w:rsidR="00FE2859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urutan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menceritan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</w:p>
          <w:p w14:paraId="4E7E7DF8" w14:textId="77777777" w:rsidR="00FE2859" w:rsidRPr="006374DC" w:rsidRDefault="00FE2859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2859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</w:p>
        </w:tc>
      </w:tr>
      <w:tr w:rsidR="00FE2859" w:rsidRPr="006374DC" w14:paraId="56E7C0E5" w14:textId="77777777" w:rsidTr="00A05C07">
        <w:tc>
          <w:tcPr>
            <w:tcW w:w="2660" w:type="dxa"/>
            <w:shd w:val="clear" w:color="auto" w:fill="E2EFD9" w:themeFill="accent6" w:themeFillTint="33"/>
            <w:vAlign w:val="center"/>
          </w:tcPr>
          <w:p w14:paraId="32C257D4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Profil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Pancasila</w:t>
            </w:r>
          </w:p>
        </w:tc>
        <w:tc>
          <w:tcPr>
            <w:tcW w:w="7479" w:type="dxa"/>
          </w:tcPr>
          <w:p w14:paraId="64B034D5" w14:textId="77777777" w:rsidR="00FE2859" w:rsidRPr="006374DC" w:rsidRDefault="00255565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Akhlak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, orang lain),(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Bernalar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mengklarifikasi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, dan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E2859" w:rsidRPr="006374DC" w14:paraId="7A14D604" w14:textId="77777777" w:rsidTr="00A05C07">
        <w:trPr>
          <w:trHeight w:val="1170"/>
        </w:trPr>
        <w:tc>
          <w:tcPr>
            <w:tcW w:w="2660" w:type="dxa"/>
            <w:shd w:val="clear" w:color="auto" w:fill="E2EFD9" w:themeFill="accent6" w:themeFillTint="33"/>
            <w:vAlign w:val="center"/>
          </w:tcPr>
          <w:p w14:paraId="13DFF227" w14:textId="77777777" w:rsidR="00FE2859" w:rsidRPr="006374DC" w:rsidRDefault="00FE2859" w:rsidP="00402D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374DC">
              <w:rPr>
                <w:rFonts w:ascii="Times New Roman" w:hAnsi="Times New Roman" w:cs="Times New Roman"/>
                <w:b/>
                <w:sz w:val="24"/>
                <w:szCs w:val="24"/>
              </w:rPr>
              <w:t>Glosarium</w:t>
            </w:r>
            <w:proofErr w:type="spellEnd"/>
          </w:p>
        </w:tc>
        <w:tc>
          <w:tcPr>
            <w:tcW w:w="7479" w:type="dxa"/>
          </w:tcPr>
          <w:p w14:paraId="1159774C" w14:textId="77777777" w:rsidR="00255565" w:rsidRDefault="00255565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4249C5" w14:textId="77777777" w:rsidR="00FE2859" w:rsidRPr="006374DC" w:rsidRDefault="00255565" w:rsidP="00402D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nabi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Adam dan Idris dan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pesan-pesan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kisah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meraka</w:t>
            </w:r>
            <w:proofErr w:type="spellEnd"/>
            <w:r w:rsidRPr="0025556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0C63544A" w14:textId="2B38924D" w:rsidR="00FE2859" w:rsidRDefault="00FE2859" w:rsidP="00FE28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45161D3" w14:textId="3122AAED" w:rsidR="00D93AD0" w:rsidRDefault="00D93AD0" w:rsidP="00FE28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0426AF" w14:textId="4CD98D89" w:rsidR="00D93AD0" w:rsidRDefault="00D93AD0" w:rsidP="00FE28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17A8D8" w14:textId="0DA4A72D" w:rsidR="00D93AD0" w:rsidRDefault="00D93AD0" w:rsidP="00FE285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1941B3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  <w:bookmarkStart w:id="0" w:name="_Hlk120289066"/>
      <w:bookmarkStart w:id="1" w:name="_GoBack"/>
      <w:bookmarkEnd w:id="1"/>
      <w:proofErr w:type="spellStart"/>
      <w:r>
        <w:rPr>
          <w:rFonts w:ascii="Arial" w:hAnsi="Arial" w:cs="Arial"/>
          <w:sz w:val="24"/>
          <w:szCs w:val="24"/>
        </w:rPr>
        <w:lastRenderedPageBreak/>
        <w:t>Mengetahui</w:t>
      </w:r>
      <w:proofErr w:type="spellEnd"/>
      <w:r>
        <w:rPr>
          <w:rFonts w:ascii="Arial" w:hAnsi="Arial" w:cs="Arial"/>
          <w:sz w:val="24"/>
          <w:szCs w:val="24"/>
        </w:rPr>
        <w:t>,</w:t>
      </w:r>
    </w:p>
    <w:p w14:paraId="0DFA2EE5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Kepala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Sekolah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Guru Kelas I</w:t>
      </w:r>
    </w:p>
    <w:p w14:paraId="51E5C9E0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77E8989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6F53F1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5F41219" w14:textId="77777777" w:rsidR="00D93AD0" w:rsidRDefault="00D93AD0" w:rsidP="00D93AD0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F674935" w14:textId="77777777" w:rsidR="00D93AD0" w:rsidRDefault="00D93AD0" w:rsidP="00D93AD0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......................................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  <w:u w:val="single"/>
        </w:rPr>
        <w:t>......................................</w:t>
      </w:r>
    </w:p>
    <w:p w14:paraId="18706753" w14:textId="77777777" w:rsidR="00D93AD0" w:rsidRDefault="00D93AD0" w:rsidP="00D93AD0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NIP. -</w:t>
      </w:r>
      <w:bookmarkEnd w:id="0"/>
    </w:p>
    <w:p w14:paraId="59A53FAC" w14:textId="77777777" w:rsidR="00E27EE2" w:rsidRDefault="00E27EE2" w:rsidP="006374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888A71" w14:textId="77777777" w:rsidR="00B441B3" w:rsidRPr="006374DC" w:rsidRDefault="00B441B3" w:rsidP="006374D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B441B3" w:rsidRPr="006374DC" w:rsidSect="006374DC">
      <w:pgSz w:w="12191" w:h="18711" w:code="1000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CA62F2"/>
    <w:multiLevelType w:val="hybridMultilevel"/>
    <w:tmpl w:val="C838B28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35305"/>
    <w:multiLevelType w:val="hybridMultilevel"/>
    <w:tmpl w:val="31C009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0C46A1"/>
    <w:multiLevelType w:val="hybridMultilevel"/>
    <w:tmpl w:val="66A8B4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9950CE"/>
    <w:multiLevelType w:val="hybridMultilevel"/>
    <w:tmpl w:val="4B6021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A36EB"/>
    <w:multiLevelType w:val="hybridMultilevel"/>
    <w:tmpl w:val="A5F4F23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4DC"/>
    <w:rsid w:val="00164595"/>
    <w:rsid w:val="00255565"/>
    <w:rsid w:val="006374DC"/>
    <w:rsid w:val="008F787C"/>
    <w:rsid w:val="00A05C07"/>
    <w:rsid w:val="00B441B3"/>
    <w:rsid w:val="00B457FA"/>
    <w:rsid w:val="00C06D39"/>
    <w:rsid w:val="00D93AD0"/>
    <w:rsid w:val="00E27EE2"/>
    <w:rsid w:val="00E83FE9"/>
    <w:rsid w:val="00FE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63BA8"/>
  <w15:docId w15:val="{6E8FCE21-3523-464C-A03B-63B17D551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06D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06D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06D39"/>
    <w:rPr>
      <w:rFonts w:ascii="Calibri" w:eastAsia="Calibri" w:hAnsi="Calibri" w:cs="Calibri"/>
      <w:sz w:val="24"/>
      <w:szCs w:val="24"/>
    </w:rPr>
  </w:style>
  <w:style w:type="paragraph" w:styleId="ListParagraph">
    <w:name w:val="List Paragraph"/>
    <w:basedOn w:val="Normal"/>
    <w:uiPriority w:val="1"/>
    <w:qFormat/>
    <w:rsid w:val="00C06D3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C06D39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Calibri"/>
    </w:rPr>
  </w:style>
  <w:style w:type="table" w:styleId="TableGrid">
    <w:name w:val="Table Grid"/>
    <w:basedOn w:val="TableNormal"/>
    <w:uiPriority w:val="59"/>
    <w:rsid w:val="006374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1157</Words>
  <Characters>6597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Sintesa Creative</dc:creator>
  <cp:lastModifiedBy>ECS</cp:lastModifiedBy>
  <cp:revision>4</cp:revision>
  <dcterms:created xsi:type="dcterms:W3CDTF">2022-06-28T04:45:00Z</dcterms:created>
  <dcterms:modified xsi:type="dcterms:W3CDTF">2022-11-26T13:22:00Z</dcterms:modified>
</cp:coreProperties>
</file>