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E146B1" w:rsidRDefault="00F86BAC" w:rsidP="00B62A56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E146B1">
        <w:rPr>
          <w:rFonts w:ascii="Times New Roman" w:hAnsi="Times New Roman"/>
          <w:b/>
          <w:sz w:val="24"/>
          <w:szCs w:val="28"/>
          <w:lang w:val="en-ID"/>
        </w:rPr>
        <w:t>PROGRAM TAHUNAN KURIKULUM MERDEKA</w:t>
      </w:r>
    </w:p>
    <w:p w:rsidR="000223CD" w:rsidRPr="00E146B1" w:rsidRDefault="00EA1868" w:rsidP="00B62A56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E146B1">
        <w:rPr>
          <w:rFonts w:ascii="Times New Roman" w:hAnsi="Times New Roman"/>
          <w:b/>
          <w:bCs/>
          <w:sz w:val="24"/>
          <w:szCs w:val="28"/>
          <w:lang w:val="id-ID"/>
        </w:rPr>
        <w:t>PRAKARYA (KERAJINAN)</w:t>
      </w:r>
      <w:r w:rsidR="00DB44BD" w:rsidRPr="00E146B1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A35D3E" w:rsidRPr="00E146B1">
        <w:rPr>
          <w:rFonts w:ascii="Times New Roman" w:hAnsi="Times New Roman"/>
          <w:b/>
          <w:sz w:val="24"/>
          <w:szCs w:val="28"/>
          <w:lang w:val="id-ID"/>
        </w:rPr>
        <w:t>E</w:t>
      </w:r>
      <w:r w:rsidR="00A35D3E" w:rsidRPr="00E146B1">
        <w:rPr>
          <w:rFonts w:ascii="Times New Roman" w:hAnsi="Times New Roman"/>
          <w:b/>
          <w:sz w:val="24"/>
          <w:szCs w:val="28"/>
          <w:lang w:val="en-ID"/>
        </w:rPr>
        <w:t xml:space="preserve"> KELAS X</w:t>
      </w:r>
    </w:p>
    <w:p w:rsidR="00172F00" w:rsidRPr="00E146B1" w:rsidRDefault="00172F00" w:rsidP="00B62A56">
      <w:pPr>
        <w:spacing w:before="60" w:after="6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172F00" w:rsidRPr="00E146B1" w:rsidRDefault="00172F00" w:rsidP="00B62A56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fi-FI"/>
        </w:rPr>
      </w:pPr>
      <w:r w:rsidRPr="00E146B1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E146B1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EA1868" w:rsidRPr="00E146B1">
        <w:rPr>
          <w:rFonts w:ascii="Times New Roman" w:hAnsi="Times New Roman"/>
          <w:b/>
          <w:bCs/>
          <w:sz w:val="24"/>
          <w:lang w:val="id-ID"/>
        </w:rPr>
        <w:t>Prakarya (Kerajinan)</w:t>
      </w:r>
    </w:p>
    <w:p w:rsidR="00172F00" w:rsidRPr="00E146B1" w:rsidRDefault="00172F00" w:rsidP="00B62A56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E146B1">
        <w:rPr>
          <w:rFonts w:ascii="Times New Roman" w:hAnsi="Times New Roman"/>
          <w:b/>
          <w:sz w:val="24"/>
          <w:lang w:val="fi-FI"/>
        </w:rPr>
        <w:t>Satuan Pendidikan</w:t>
      </w:r>
      <w:r w:rsidRPr="00E146B1">
        <w:rPr>
          <w:rFonts w:ascii="Times New Roman" w:hAnsi="Times New Roman"/>
          <w:b/>
          <w:sz w:val="24"/>
          <w:lang w:val="en-ID"/>
        </w:rPr>
        <w:tab/>
      </w:r>
      <w:r w:rsidRPr="00E146B1">
        <w:rPr>
          <w:rFonts w:ascii="Times New Roman" w:hAnsi="Times New Roman"/>
          <w:b/>
          <w:sz w:val="24"/>
          <w:lang w:val="fi-FI"/>
        </w:rPr>
        <w:t xml:space="preserve">: </w:t>
      </w:r>
      <w:r w:rsidR="00446B0B" w:rsidRPr="00E146B1">
        <w:rPr>
          <w:rFonts w:ascii="Times New Roman" w:hAnsi="Times New Roman"/>
          <w:b/>
          <w:sz w:val="24"/>
          <w:lang w:val="id-ID"/>
        </w:rPr>
        <w:t>SMA</w:t>
      </w:r>
      <w:r w:rsidRPr="00E146B1">
        <w:rPr>
          <w:rFonts w:ascii="Times New Roman" w:hAnsi="Times New Roman"/>
          <w:b/>
          <w:sz w:val="24"/>
        </w:rPr>
        <w:t xml:space="preserve"> …………………….</w:t>
      </w:r>
    </w:p>
    <w:p w:rsidR="00172F00" w:rsidRPr="00E146B1" w:rsidRDefault="00172F00" w:rsidP="00B62A56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E146B1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E146B1">
        <w:rPr>
          <w:rFonts w:ascii="Times New Roman" w:hAnsi="Times New Roman"/>
          <w:b/>
          <w:sz w:val="24"/>
          <w:lang w:val="en-ID"/>
        </w:rPr>
        <w:tab/>
      </w:r>
      <w:r w:rsidRPr="00E146B1">
        <w:rPr>
          <w:rFonts w:ascii="Times New Roman" w:hAnsi="Times New Roman"/>
          <w:b/>
          <w:sz w:val="24"/>
          <w:lang w:val="it-CH"/>
        </w:rPr>
        <w:t>: 20... / 20...</w:t>
      </w:r>
    </w:p>
    <w:p w:rsidR="00DB44BD" w:rsidRPr="00E146B1" w:rsidRDefault="00172F00" w:rsidP="00B62A56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id-ID"/>
        </w:rPr>
      </w:pPr>
      <w:r w:rsidRPr="00E146B1">
        <w:rPr>
          <w:rFonts w:ascii="Times New Roman" w:hAnsi="Times New Roman"/>
          <w:b/>
          <w:sz w:val="24"/>
          <w:lang w:val="en-ID"/>
        </w:rPr>
        <w:t xml:space="preserve">Fase </w:t>
      </w:r>
      <w:r w:rsidR="00446B0B" w:rsidRPr="00E146B1">
        <w:rPr>
          <w:rFonts w:ascii="Times New Roman" w:hAnsi="Times New Roman"/>
          <w:b/>
          <w:sz w:val="24"/>
          <w:lang w:val="id-ID"/>
        </w:rPr>
        <w:t>E</w:t>
      </w:r>
      <w:r w:rsidRPr="00E146B1">
        <w:rPr>
          <w:rFonts w:ascii="Times New Roman" w:hAnsi="Times New Roman"/>
          <w:b/>
          <w:sz w:val="24"/>
          <w:lang w:val="it-CH"/>
        </w:rPr>
        <w:t xml:space="preserve">Kelas/Semester   </w:t>
      </w:r>
      <w:r w:rsidRPr="00E146B1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46B0B" w:rsidRPr="00E146B1">
        <w:rPr>
          <w:rFonts w:ascii="Times New Roman" w:hAnsi="Times New Roman"/>
          <w:b/>
          <w:sz w:val="24"/>
          <w:lang w:val="id-ID"/>
        </w:rPr>
        <w:t>X</w:t>
      </w:r>
      <w:r w:rsidRPr="00E146B1">
        <w:rPr>
          <w:rFonts w:ascii="Times New Roman" w:hAnsi="Times New Roman"/>
          <w:b/>
          <w:sz w:val="24"/>
          <w:lang w:val="it-CH"/>
        </w:rPr>
        <w:t xml:space="preserve"> (</w:t>
      </w:r>
      <w:r w:rsidR="00446B0B" w:rsidRPr="00E146B1">
        <w:rPr>
          <w:rFonts w:ascii="Times New Roman" w:hAnsi="Times New Roman"/>
          <w:b/>
          <w:sz w:val="24"/>
          <w:lang w:val="id-ID"/>
        </w:rPr>
        <w:t>Sepuluh</w:t>
      </w:r>
      <w:r w:rsidRPr="00E146B1">
        <w:rPr>
          <w:rFonts w:ascii="Times New Roman" w:hAnsi="Times New Roman"/>
          <w:b/>
          <w:sz w:val="24"/>
          <w:lang w:val="it-CH"/>
        </w:rPr>
        <w:t xml:space="preserve">) / </w:t>
      </w:r>
      <w:r w:rsidR="00446B0B" w:rsidRPr="00E146B1">
        <w:rPr>
          <w:rFonts w:ascii="Times New Roman" w:hAnsi="Times New Roman"/>
          <w:b/>
          <w:sz w:val="24"/>
          <w:lang w:val="id-ID"/>
        </w:rPr>
        <w:t>I</w:t>
      </w:r>
      <w:r w:rsidRPr="00E146B1">
        <w:rPr>
          <w:rFonts w:ascii="Times New Roman" w:hAnsi="Times New Roman"/>
          <w:b/>
          <w:sz w:val="24"/>
          <w:lang w:val="it-CH"/>
        </w:rPr>
        <w:t xml:space="preserve"> (</w:t>
      </w:r>
      <w:r w:rsidRPr="00E146B1">
        <w:rPr>
          <w:rFonts w:ascii="Times New Roman" w:hAnsi="Times New Roman"/>
          <w:b/>
          <w:sz w:val="24"/>
          <w:lang w:val="id-ID"/>
        </w:rPr>
        <w:t>Ganjil</w:t>
      </w:r>
      <w:r w:rsidRPr="00E146B1">
        <w:rPr>
          <w:rFonts w:ascii="Times New Roman" w:hAnsi="Times New Roman"/>
          <w:b/>
          <w:sz w:val="24"/>
          <w:lang w:val="it-CH"/>
        </w:rPr>
        <w:t>)</w:t>
      </w:r>
      <w:r w:rsidR="00183C0C" w:rsidRPr="00E146B1">
        <w:rPr>
          <w:rFonts w:ascii="Times New Roman" w:hAnsi="Times New Roman"/>
          <w:b/>
          <w:sz w:val="24"/>
          <w:lang w:val="id-ID"/>
        </w:rPr>
        <w:t>&amp; II (Genap)</w:t>
      </w:r>
    </w:p>
    <w:p w:rsidR="00DB44BD" w:rsidRPr="00E146B1" w:rsidRDefault="00DB44BD" w:rsidP="00B62A56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id-ID"/>
        </w:rPr>
      </w:pPr>
    </w:p>
    <w:tbl>
      <w:tblPr>
        <w:tblW w:w="488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57"/>
        <w:gridCol w:w="3434"/>
        <w:gridCol w:w="2189"/>
        <w:gridCol w:w="990"/>
      </w:tblGrid>
      <w:tr w:rsidR="00641DC5" w:rsidRPr="00E146B1" w:rsidTr="00E146B1">
        <w:trPr>
          <w:trHeight w:val="240"/>
        </w:trPr>
        <w:tc>
          <w:tcPr>
            <w:tcW w:w="1354" w:type="pct"/>
            <w:shd w:val="clear" w:color="auto" w:fill="CCC0D9" w:themeFill="accent4" w:themeFillTint="66"/>
            <w:vAlign w:val="center"/>
          </w:tcPr>
          <w:p w:rsidR="00A35D3E" w:rsidRPr="00E146B1" w:rsidRDefault="00BA0D37" w:rsidP="00B62A5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b/>
                <w:bCs/>
                <w:sz w:val="24"/>
                <w:lang w:val="id-ID"/>
              </w:rPr>
              <w:t>Unit</w:t>
            </w:r>
          </w:p>
        </w:tc>
        <w:tc>
          <w:tcPr>
            <w:tcW w:w="1893" w:type="pct"/>
            <w:shd w:val="clear" w:color="auto" w:fill="CCC0D9" w:themeFill="accent4" w:themeFillTint="66"/>
            <w:vAlign w:val="center"/>
          </w:tcPr>
          <w:p w:rsidR="00A35D3E" w:rsidRPr="00E146B1" w:rsidRDefault="00A35D3E" w:rsidP="00B62A5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b/>
                <w:bCs/>
                <w:sz w:val="24"/>
                <w:lang w:val="id-ID"/>
              </w:rPr>
              <w:t>Alur Tujuan Pembelajaran</w:t>
            </w:r>
          </w:p>
        </w:tc>
        <w:tc>
          <w:tcPr>
            <w:tcW w:w="1207" w:type="pct"/>
            <w:shd w:val="clear" w:color="auto" w:fill="CCC0D9" w:themeFill="accent4" w:themeFillTint="66"/>
            <w:vAlign w:val="center"/>
          </w:tcPr>
          <w:p w:rsidR="00A35D3E" w:rsidRPr="00E146B1" w:rsidRDefault="004A01C7" w:rsidP="00B62A5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b/>
                <w:sz w:val="24"/>
                <w:lang w:val="id-ID"/>
              </w:rPr>
              <w:t>Materi</w:t>
            </w:r>
          </w:p>
        </w:tc>
        <w:tc>
          <w:tcPr>
            <w:tcW w:w="546" w:type="pct"/>
            <w:shd w:val="clear" w:color="auto" w:fill="CCC0D9" w:themeFill="accent4" w:themeFillTint="66"/>
            <w:vAlign w:val="center"/>
          </w:tcPr>
          <w:p w:rsidR="00A35D3E" w:rsidRPr="00E146B1" w:rsidRDefault="00A35D3E" w:rsidP="00B62A56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</w:tr>
      <w:tr w:rsidR="00F773A0" w:rsidRPr="00E146B1" w:rsidTr="00E146B1">
        <w:trPr>
          <w:trHeight w:val="240"/>
        </w:trPr>
        <w:tc>
          <w:tcPr>
            <w:tcW w:w="5000" w:type="pct"/>
            <w:gridSpan w:val="4"/>
            <w:shd w:val="clear" w:color="auto" w:fill="B6DDE8" w:themeFill="accent5" w:themeFillTint="66"/>
          </w:tcPr>
          <w:p w:rsidR="00F773A0" w:rsidRPr="00E146B1" w:rsidRDefault="00F773A0" w:rsidP="00B62A56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b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b/>
                <w:sz w:val="24"/>
                <w:lang w:val="id-ID"/>
              </w:rPr>
              <w:t>Semester 1</w:t>
            </w:r>
          </w:p>
        </w:tc>
      </w:tr>
      <w:tr w:rsidR="00DB3FA8" w:rsidRPr="00E146B1" w:rsidTr="00E146B1">
        <w:trPr>
          <w:trHeight w:val="240"/>
        </w:trPr>
        <w:tc>
          <w:tcPr>
            <w:tcW w:w="1354" w:type="pct"/>
            <w:vMerge w:val="restart"/>
          </w:tcPr>
          <w:p w:rsidR="00DB3FA8" w:rsidRPr="00E146B1" w:rsidRDefault="00DB3FA8" w:rsidP="00B62A56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1 : Ragam Hias Nusantara Pada Produk Fesyen</w:t>
            </w:r>
          </w:p>
        </w:tc>
        <w:tc>
          <w:tcPr>
            <w:tcW w:w="1893" w:type="pct"/>
          </w:tcPr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Mengeksplorasi bentuk, bahan, alat dan teknik produk kerajinan nusantara yang ergonomis</w:t>
            </w:r>
          </w:p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potensi nilai ekonomis produk kerajinan berdasarkan potensi sumber daya nusantara.</w:t>
            </w:r>
          </w:p>
        </w:tc>
        <w:tc>
          <w:tcPr>
            <w:tcW w:w="1207" w:type="pct"/>
          </w:tcPr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Mengamati Produk Fesyen Nusantara</w:t>
            </w:r>
          </w:p>
        </w:tc>
        <w:tc>
          <w:tcPr>
            <w:tcW w:w="546" w:type="pct"/>
          </w:tcPr>
          <w:p w:rsidR="00DB3FA8" w:rsidRPr="00E146B1" w:rsidRDefault="00DB3FA8" w:rsidP="00B62A5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DB3FA8" w:rsidRPr="00E146B1" w:rsidTr="00E146B1">
        <w:trPr>
          <w:trHeight w:val="240"/>
        </w:trPr>
        <w:tc>
          <w:tcPr>
            <w:tcW w:w="1354" w:type="pct"/>
            <w:vMerge/>
          </w:tcPr>
          <w:p w:rsidR="00DB3FA8" w:rsidRPr="00E146B1" w:rsidRDefault="00DB3FA8" w:rsidP="00B62A56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893" w:type="pct"/>
          </w:tcPr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Merancang produk kerajinan berdasarkan modifikasi bentuk,</w:t>
            </w:r>
          </w:p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bahan, alat, dan teknik dengan pertimbangan ergonomi.</w:t>
            </w:r>
          </w:p>
        </w:tc>
        <w:tc>
          <w:tcPr>
            <w:tcW w:w="1207" w:type="pct"/>
          </w:tcPr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Mengamati Merancang Ragam Hias Pada Produk Fesyen</w:t>
            </w:r>
          </w:p>
        </w:tc>
        <w:tc>
          <w:tcPr>
            <w:tcW w:w="546" w:type="pct"/>
          </w:tcPr>
          <w:p w:rsidR="00DB3FA8" w:rsidRPr="00E146B1" w:rsidRDefault="00DB3FA8" w:rsidP="00B62A5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DB3FA8" w:rsidRPr="00E146B1" w:rsidTr="00E146B1">
        <w:trPr>
          <w:trHeight w:val="240"/>
        </w:trPr>
        <w:tc>
          <w:tcPr>
            <w:tcW w:w="1354" w:type="pct"/>
            <w:vMerge/>
          </w:tcPr>
          <w:p w:rsidR="00DB3FA8" w:rsidRPr="00E146B1" w:rsidRDefault="00DB3FA8" w:rsidP="00B62A56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893" w:type="pct"/>
          </w:tcPr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Membuat produk kerajinan yang ergonomis.</w:t>
            </w:r>
          </w:p>
        </w:tc>
        <w:tc>
          <w:tcPr>
            <w:tcW w:w="1207" w:type="pct"/>
          </w:tcPr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Pembuatan Ragam Hias Pada Produk Fesyen</w:t>
            </w:r>
          </w:p>
        </w:tc>
        <w:tc>
          <w:tcPr>
            <w:tcW w:w="546" w:type="pct"/>
          </w:tcPr>
          <w:p w:rsidR="00DB3FA8" w:rsidRPr="00E146B1" w:rsidRDefault="00DB3FA8" w:rsidP="00B62A5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DB3FA8" w:rsidRPr="00E146B1" w:rsidTr="00E146B1">
        <w:trPr>
          <w:trHeight w:val="240"/>
        </w:trPr>
        <w:tc>
          <w:tcPr>
            <w:tcW w:w="1354" w:type="pct"/>
            <w:vMerge/>
          </w:tcPr>
          <w:p w:rsidR="00DB3FA8" w:rsidRPr="00E146B1" w:rsidRDefault="00DB3FA8" w:rsidP="00B62A56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893" w:type="pct"/>
          </w:tcPr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Merancang produk kerajinan berdasarkan modifikasi bentuk, bahan, alat, dan teknik dengan pertimbangan ergonomi.</w:t>
            </w:r>
          </w:p>
        </w:tc>
        <w:tc>
          <w:tcPr>
            <w:tcW w:w="1207" w:type="pct"/>
          </w:tcPr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Perancangan Aksesoris Fesyen Nusantara</w:t>
            </w:r>
          </w:p>
        </w:tc>
        <w:tc>
          <w:tcPr>
            <w:tcW w:w="546" w:type="pct"/>
          </w:tcPr>
          <w:p w:rsidR="00DB3FA8" w:rsidRPr="00E146B1" w:rsidRDefault="00DB3FA8" w:rsidP="00B62A5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sz w:val="24"/>
                <w:lang w:val="id-ID"/>
              </w:rPr>
              <w:t>1 JP</w:t>
            </w:r>
          </w:p>
        </w:tc>
      </w:tr>
      <w:tr w:rsidR="00DB3FA8" w:rsidRPr="00E146B1" w:rsidTr="00E146B1">
        <w:trPr>
          <w:trHeight w:val="240"/>
        </w:trPr>
        <w:tc>
          <w:tcPr>
            <w:tcW w:w="1354" w:type="pct"/>
            <w:vMerge/>
          </w:tcPr>
          <w:p w:rsidR="00DB3FA8" w:rsidRPr="00E146B1" w:rsidRDefault="00DB3FA8" w:rsidP="00B62A56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893" w:type="pct"/>
          </w:tcPr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Membuat produk kerajinan yang ergonomis.</w:t>
            </w:r>
          </w:p>
        </w:tc>
        <w:tc>
          <w:tcPr>
            <w:tcW w:w="1207" w:type="pct"/>
          </w:tcPr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Pembuatan Aksesoris Nusantara</w:t>
            </w:r>
          </w:p>
        </w:tc>
        <w:tc>
          <w:tcPr>
            <w:tcW w:w="546" w:type="pct"/>
          </w:tcPr>
          <w:p w:rsidR="00DB3FA8" w:rsidRPr="00E146B1" w:rsidRDefault="00DB3FA8" w:rsidP="00B62A5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sz w:val="24"/>
                <w:lang w:val="id-ID"/>
              </w:rPr>
              <w:t>4 JP</w:t>
            </w:r>
          </w:p>
        </w:tc>
      </w:tr>
      <w:tr w:rsidR="00DB3FA8" w:rsidRPr="00E146B1" w:rsidTr="00E146B1">
        <w:trPr>
          <w:trHeight w:val="240"/>
        </w:trPr>
        <w:tc>
          <w:tcPr>
            <w:tcW w:w="1354" w:type="pct"/>
            <w:vMerge/>
          </w:tcPr>
          <w:p w:rsidR="00DB3FA8" w:rsidRPr="00E146B1" w:rsidRDefault="00DB3FA8" w:rsidP="00B62A56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893" w:type="pct"/>
          </w:tcPr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Mempresentasikan produk kerajinan melalui media yang dipilih.</w:t>
            </w:r>
          </w:p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Merefleksikan proses pembuatan produk.</w:t>
            </w:r>
          </w:p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Mengevaluasi kekuatan dan kelemahan produk, </w:t>
            </w: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dampaknya terhadap lingkungan/pemakai serta pembuatan rencana tindak lanjut.</w:t>
            </w:r>
          </w:p>
          <w:p w:rsidR="00DB3FA8" w:rsidRPr="00E146B1" w:rsidRDefault="00DB3FA8" w:rsidP="00B62A56">
            <w:pPr>
              <w:spacing w:before="60" w:after="60" w:line="240" w:lineRule="auto"/>
              <w:ind w:left="32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1207" w:type="pct"/>
          </w:tcPr>
          <w:p w:rsidR="00DB3FA8" w:rsidRPr="00E146B1" w:rsidRDefault="00DB3FA8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</w:rPr>
              <w:lastRenderedPageBreak/>
              <w:t>Presentasi</w:t>
            </w:r>
          </w:p>
        </w:tc>
        <w:tc>
          <w:tcPr>
            <w:tcW w:w="546" w:type="pct"/>
          </w:tcPr>
          <w:p w:rsidR="00DB3FA8" w:rsidRPr="00E146B1" w:rsidRDefault="00DB3FA8" w:rsidP="00B62A5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sz w:val="24"/>
                <w:lang w:val="id-ID"/>
              </w:rPr>
              <w:t>1 JP</w:t>
            </w:r>
          </w:p>
        </w:tc>
      </w:tr>
      <w:tr w:rsidR="008F59F4" w:rsidRPr="00E146B1" w:rsidTr="00E146B1">
        <w:trPr>
          <w:trHeight w:val="240"/>
        </w:trPr>
        <w:tc>
          <w:tcPr>
            <w:tcW w:w="1354" w:type="pct"/>
            <w:vMerge w:val="restart"/>
          </w:tcPr>
          <w:p w:rsidR="008F59F4" w:rsidRPr="00E146B1" w:rsidRDefault="008F59F4" w:rsidP="00B62A56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lastRenderedPageBreak/>
              <w:t xml:space="preserve">Unit 2 </w:t>
            </w:r>
            <w:r w:rsidR="00C16505" w:rsidRPr="00E146B1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: Produk Aksesoris Interior Nusantara</w:t>
            </w:r>
            <w:r w:rsidR="000F3D24" w:rsidRPr="00E146B1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 101</w:t>
            </w:r>
          </w:p>
        </w:tc>
        <w:tc>
          <w:tcPr>
            <w:tcW w:w="1893" w:type="pct"/>
          </w:tcPr>
          <w:p w:rsidR="00540219" w:rsidRPr="00E146B1" w:rsidRDefault="00540219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Mengeksplorasi bentuk, bahan, alat dan teknik produk kerajinan Nusantara yang ergonomis.</w:t>
            </w:r>
          </w:p>
          <w:p w:rsidR="008F59F4" w:rsidRPr="00E146B1" w:rsidRDefault="00540219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potensi nilai ekonomis produk kerajinan berdasarkan potensi sumber daya Nusantara.</w:t>
            </w:r>
          </w:p>
        </w:tc>
        <w:tc>
          <w:tcPr>
            <w:tcW w:w="1207" w:type="pct"/>
          </w:tcPr>
          <w:p w:rsidR="008F59F4" w:rsidRPr="00E146B1" w:rsidRDefault="00FD425E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Perencanaan Proyek</w:t>
            </w:r>
          </w:p>
        </w:tc>
        <w:tc>
          <w:tcPr>
            <w:tcW w:w="546" w:type="pct"/>
          </w:tcPr>
          <w:p w:rsidR="008F59F4" w:rsidRPr="00E146B1" w:rsidRDefault="008F59F4" w:rsidP="00B62A5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8F59F4" w:rsidRPr="00E146B1" w:rsidTr="00E146B1">
        <w:trPr>
          <w:trHeight w:val="240"/>
        </w:trPr>
        <w:tc>
          <w:tcPr>
            <w:tcW w:w="1354" w:type="pct"/>
            <w:vMerge/>
          </w:tcPr>
          <w:p w:rsidR="008F59F4" w:rsidRPr="00E146B1" w:rsidRDefault="008F59F4" w:rsidP="00B62A56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</w:p>
        </w:tc>
        <w:tc>
          <w:tcPr>
            <w:tcW w:w="1893" w:type="pct"/>
          </w:tcPr>
          <w:p w:rsidR="008F59F4" w:rsidRPr="00E146B1" w:rsidRDefault="00540219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Merancang produk kerajinan berdasarkan modifikasi bentuk, bahan, alat, dan teknik dengan pertimbangan ergonomi.</w:t>
            </w:r>
          </w:p>
        </w:tc>
        <w:tc>
          <w:tcPr>
            <w:tcW w:w="1207" w:type="pct"/>
          </w:tcPr>
          <w:p w:rsidR="008F59F4" w:rsidRPr="00E146B1" w:rsidRDefault="00FD425E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Perancangan Produk</w:t>
            </w:r>
          </w:p>
        </w:tc>
        <w:tc>
          <w:tcPr>
            <w:tcW w:w="546" w:type="pct"/>
          </w:tcPr>
          <w:p w:rsidR="008F59F4" w:rsidRPr="00E146B1" w:rsidRDefault="00540219" w:rsidP="00B62A5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sz w:val="24"/>
                <w:lang w:val="id-ID"/>
              </w:rPr>
              <w:t>1</w:t>
            </w:r>
            <w:r w:rsidR="008F59F4" w:rsidRPr="00E146B1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8F59F4" w:rsidRPr="00E146B1" w:rsidTr="00E146B1">
        <w:trPr>
          <w:trHeight w:val="240"/>
        </w:trPr>
        <w:tc>
          <w:tcPr>
            <w:tcW w:w="1354" w:type="pct"/>
            <w:vMerge/>
          </w:tcPr>
          <w:p w:rsidR="008F59F4" w:rsidRPr="00E146B1" w:rsidRDefault="008F59F4" w:rsidP="00B62A56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893" w:type="pct"/>
          </w:tcPr>
          <w:p w:rsidR="008F59F4" w:rsidRPr="00E146B1" w:rsidRDefault="00540219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Membuat produk kerajinan yang ergonomis.</w:t>
            </w:r>
          </w:p>
        </w:tc>
        <w:tc>
          <w:tcPr>
            <w:tcW w:w="1207" w:type="pct"/>
          </w:tcPr>
          <w:p w:rsidR="008F59F4" w:rsidRPr="00E146B1" w:rsidRDefault="00644FDA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Pembuatan Produk</w:t>
            </w:r>
          </w:p>
        </w:tc>
        <w:tc>
          <w:tcPr>
            <w:tcW w:w="546" w:type="pct"/>
          </w:tcPr>
          <w:p w:rsidR="008F59F4" w:rsidRPr="00E146B1" w:rsidRDefault="00540219" w:rsidP="00B62A5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sz w:val="24"/>
                <w:lang w:val="id-ID"/>
              </w:rPr>
              <w:t>3</w:t>
            </w:r>
            <w:r w:rsidR="008F59F4" w:rsidRPr="00E146B1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8F59F4" w:rsidRPr="00E146B1" w:rsidTr="00E146B1">
        <w:trPr>
          <w:trHeight w:val="240"/>
        </w:trPr>
        <w:tc>
          <w:tcPr>
            <w:tcW w:w="1354" w:type="pct"/>
            <w:vMerge/>
          </w:tcPr>
          <w:p w:rsidR="008F59F4" w:rsidRPr="00E146B1" w:rsidRDefault="008F59F4" w:rsidP="00B62A56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893" w:type="pct"/>
          </w:tcPr>
          <w:p w:rsidR="008F59F4" w:rsidRPr="00E146B1" w:rsidRDefault="00540219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kekuatan dan kelemahan produk serta dampaknya terhadap lingkungan/pemakai.</w:t>
            </w:r>
          </w:p>
        </w:tc>
        <w:tc>
          <w:tcPr>
            <w:tcW w:w="1207" w:type="pct"/>
          </w:tcPr>
          <w:p w:rsidR="008F59F4" w:rsidRPr="00E146B1" w:rsidRDefault="00644FDA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Produk</w:t>
            </w:r>
          </w:p>
        </w:tc>
        <w:tc>
          <w:tcPr>
            <w:tcW w:w="546" w:type="pct"/>
          </w:tcPr>
          <w:p w:rsidR="008F59F4" w:rsidRPr="00E146B1" w:rsidRDefault="00540219" w:rsidP="00B62A5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sz w:val="24"/>
                <w:lang w:val="id-ID"/>
              </w:rPr>
              <w:t>1</w:t>
            </w:r>
            <w:r w:rsidR="008F59F4" w:rsidRPr="00E146B1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8F59F4" w:rsidRPr="00E146B1" w:rsidTr="00E146B1">
        <w:trPr>
          <w:trHeight w:val="240"/>
        </w:trPr>
        <w:tc>
          <w:tcPr>
            <w:tcW w:w="5000" w:type="pct"/>
            <w:gridSpan w:val="4"/>
            <w:shd w:val="clear" w:color="auto" w:fill="B6DDE8" w:themeFill="accent5" w:themeFillTint="66"/>
          </w:tcPr>
          <w:p w:rsidR="008F59F4" w:rsidRPr="00E146B1" w:rsidRDefault="008F59F4" w:rsidP="00B62A56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b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b/>
                <w:sz w:val="24"/>
                <w:lang w:val="id-ID"/>
              </w:rPr>
              <w:t>Semester 2</w:t>
            </w:r>
          </w:p>
        </w:tc>
      </w:tr>
      <w:tr w:rsidR="008F59F4" w:rsidRPr="00E146B1" w:rsidTr="00E146B1">
        <w:trPr>
          <w:trHeight w:val="240"/>
        </w:trPr>
        <w:tc>
          <w:tcPr>
            <w:tcW w:w="1354" w:type="pct"/>
            <w:vMerge w:val="restart"/>
          </w:tcPr>
          <w:p w:rsidR="008F59F4" w:rsidRPr="00E146B1" w:rsidRDefault="008F59F4" w:rsidP="00B62A56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</w:t>
            </w:r>
            <w:r w:rsidR="00644FDA" w:rsidRPr="00E146B1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3 : Produk Aksesoris Eksterior Dengan MemanfaatkanBahan Lokal</w:t>
            </w:r>
            <w:r w:rsidR="000F3D24" w:rsidRPr="00E146B1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 155</w:t>
            </w:r>
          </w:p>
        </w:tc>
        <w:tc>
          <w:tcPr>
            <w:tcW w:w="1893" w:type="pct"/>
          </w:tcPr>
          <w:p w:rsidR="008F59F4" w:rsidRPr="00E146B1" w:rsidRDefault="00540219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</w:rPr>
              <w:t>Menganalisis potensi nilai ekonomis produk kerajinan berdasarkan potensi sumber daya Nusantara.</w:t>
            </w:r>
          </w:p>
        </w:tc>
        <w:tc>
          <w:tcPr>
            <w:tcW w:w="1207" w:type="pct"/>
          </w:tcPr>
          <w:p w:rsidR="008F59F4" w:rsidRPr="00E146B1" w:rsidRDefault="00F6647D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Mendiskusikan Gagasan Produk</w:t>
            </w:r>
          </w:p>
        </w:tc>
        <w:tc>
          <w:tcPr>
            <w:tcW w:w="546" w:type="pct"/>
          </w:tcPr>
          <w:p w:rsidR="008F59F4" w:rsidRPr="00E146B1" w:rsidRDefault="00540219" w:rsidP="00B62A5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sz w:val="24"/>
                <w:lang w:val="id-ID"/>
              </w:rPr>
              <w:t>1</w:t>
            </w:r>
            <w:r w:rsidR="008F59F4" w:rsidRPr="00E146B1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8F59F4" w:rsidRPr="00E146B1" w:rsidTr="00E146B1">
        <w:trPr>
          <w:trHeight w:val="240"/>
        </w:trPr>
        <w:tc>
          <w:tcPr>
            <w:tcW w:w="1354" w:type="pct"/>
            <w:vMerge/>
          </w:tcPr>
          <w:p w:rsidR="008F59F4" w:rsidRPr="00E146B1" w:rsidRDefault="008F59F4" w:rsidP="00B62A56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893" w:type="pct"/>
          </w:tcPr>
          <w:p w:rsidR="00540219" w:rsidRPr="00E146B1" w:rsidRDefault="00540219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</w:rPr>
              <w:t>Merancang produk kerajinan berdasarkan modifikasi bentuk, bahan, alat, dan teknik dengan pertimbangan ergonomi.</w:t>
            </w:r>
          </w:p>
          <w:p w:rsidR="00540219" w:rsidRPr="00E146B1" w:rsidRDefault="00540219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</w:rPr>
              <w:t>Membuat produk kerajinan yang ergonomis.</w:t>
            </w:r>
          </w:p>
          <w:p w:rsidR="008F59F4" w:rsidRPr="00E146B1" w:rsidRDefault="00540219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</w:rPr>
              <w:t>Mengevaluasi kekuatan dan kelemahan produk, dampaknya terhadap lingkungan/pemakai serta pembuatan rencana tindak lanjut.</w:t>
            </w:r>
          </w:p>
        </w:tc>
        <w:tc>
          <w:tcPr>
            <w:tcW w:w="1207" w:type="pct"/>
          </w:tcPr>
          <w:p w:rsidR="008F59F4" w:rsidRPr="00E146B1" w:rsidRDefault="00F6647D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Merancang dan Membuat</w:t>
            </w:r>
          </w:p>
        </w:tc>
        <w:tc>
          <w:tcPr>
            <w:tcW w:w="546" w:type="pct"/>
          </w:tcPr>
          <w:p w:rsidR="008F59F4" w:rsidRPr="00E146B1" w:rsidRDefault="00540219" w:rsidP="00B62A5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sz w:val="24"/>
                <w:lang w:val="id-ID"/>
              </w:rPr>
              <w:t>4</w:t>
            </w:r>
            <w:r w:rsidR="008F59F4" w:rsidRPr="00E146B1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8F59F4" w:rsidRPr="00E146B1" w:rsidTr="00E146B1">
        <w:trPr>
          <w:trHeight w:val="240"/>
        </w:trPr>
        <w:tc>
          <w:tcPr>
            <w:tcW w:w="1354" w:type="pct"/>
            <w:vMerge/>
          </w:tcPr>
          <w:p w:rsidR="008F59F4" w:rsidRPr="00E146B1" w:rsidRDefault="008F59F4" w:rsidP="00B62A56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893" w:type="pct"/>
          </w:tcPr>
          <w:p w:rsidR="00540219" w:rsidRPr="00E146B1" w:rsidRDefault="00540219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</w:rPr>
              <w:t>Merancang kemasan atau displai untuk produk kerajinan.</w:t>
            </w:r>
          </w:p>
          <w:p w:rsidR="00540219" w:rsidRPr="00E146B1" w:rsidRDefault="00540219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</w:rPr>
              <w:t>Membuat kemasan atau displai yang sesuai.</w:t>
            </w:r>
          </w:p>
          <w:p w:rsidR="00540219" w:rsidRPr="00E146B1" w:rsidRDefault="00540219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</w:rPr>
              <w:t>Mempromosikan produk kerajinan melalui media yang dipilih.</w:t>
            </w:r>
          </w:p>
          <w:p w:rsidR="008F59F4" w:rsidRPr="00E146B1" w:rsidRDefault="00540219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</w:rPr>
              <w:t>Merefleksikan proses pembuatan produk kerajinan</w:t>
            </w:r>
          </w:p>
        </w:tc>
        <w:tc>
          <w:tcPr>
            <w:tcW w:w="1207" w:type="pct"/>
          </w:tcPr>
          <w:p w:rsidR="008F59F4" w:rsidRPr="00E146B1" w:rsidRDefault="00F6647D" w:rsidP="00B62A56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Cs/>
                <w:sz w:val="24"/>
                <w:lang w:val="id-ID"/>
              </w:rPr>
              <w:t>Promosi Produk</w:t>
            </w:r>
          </w:p>
        </w:tc>
        <w:tc>
          <w:tcPr>
            <w:tcW w:w="546" w:type="pct"/>
          </w:tcPr>
          <w:p w:rsidR="008F59F4" w:rsidRPr="00E146B1" w:rsidRDefault="008F59F4" w:rsidP="00B62A56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8F59F4" w:rsidRPr="00E146B1" w:rsidTr="00E146B1">
        <w:trPr>
          <w:trHeight w:val="240"/>
        </w:trPr>
        <w:tc>
          <w:tcPr>
            <w:tcW w:w="4454" w:type="pct"/>
            <w:gridSpan w:val="3"/>
            <w:shd w:val="clear" w:color="auto" w:fill="D6E3BC" w:themeFill="accent3" w:themeFillTint="66"/>
          </w:tcPr>
          <w:p w:rsidR="008F59F4" w:rsidRPr="00E146B1" w:rsidRDefault="008F59F4" w:rsidP="00B62A56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</w:pPr>
            <w:r w:rsidRPr="00E146B1"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  <w:t xml:space="preserve">Jumlah Jam Pelajaran </w:t>
            </w:r>
          </w:p>
        </w:tc>
        <w:tc>
          <w:tcPr>
            <w:tcW w:w="546" w:type="pct"/>
            <w:shd w:val="clear" w:color="auto" w:fill="D6E3BC" w:themeFill="accent3" w:themeFillTint="66"/>
          </w:tcPr>
          <w:p w:rsidR="008F59F4" w:rsidRPr="00E146B1" w:rsidRDefault="00B5282E" w:rsidP="00B62A5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E146B1">
              <w:rPr>
                <w:rFonts w:ascii="Times New Roman" w:hAnsi="Times New Roman"/>
                <w:b/>
                <w:sz w:val="24"/>
                <w:lang w:val="id-ID"/>
              </w:rPr>
              <w:t>27</w:t>
            </w:r>
            <w:bookmarkStart w:id="0" w:name="_GoBack"/>
            <w:bookmarkEnd w:id="0"/>
            <w:r w:rsidR="008F59F4" w:rsidRPr="00E146B1">
              <w:rPr>
                <w:rFonts w:ascii="Times New Roman" w:hAnsi="Times New Roman"/>
                <w:b/>
                <w:sz w:val="24"/>
                <w:lang w:val="id-ID"/>
              </w:rPr>
              <w:t>JP</w:t>
            </w:r>
          </w:p>
        </w:tc>
      </w:tr>
    </w:tbl>
    <w:p w:rsidR="00E146B1" w:rsidRDefault="00E146B1" w:rsidP="00B62A56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E146B1" w:rsidRDefault="00E146B1" w:rsidP="00B62A56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E146B1" w:rsidTr="00E146B1">
        <w:trPr>
          <w:trHeight w:val="564"/>
          <w:jc w:val="center"/>
        </w:trPr>
        <w:tc>
          <w:tcPr>
            <w:tcW w:w="3685" w:type="dxa"/>
          </w:tcPr>
          <w:p w:rsidR="00E146B1" w:rsidRDefault="00E146B1" w:rsidP="00B62A5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E146B1" w:rsidRDefault="00E146B1" w:rsidP="00B62A56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E146B1" w:rsidRDefault="00E146B1" w:rsidP="00B62A56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146B1" w:rsidRDefault="00E146B1" w:rsidP="00B62A56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146B1" w:rsidRDefault="00E146B1" w:rsidP="00B62A56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146B1" w:rsidRDefault="00E146B1" w:rsidP="00B62A5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E146B1" w:rsidRDefault="00E146B1" w:rsidP="00B62A56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E146B1" w:rsidRDefault="00E146B1" w:rsidP="00B62A56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E146B1" w:rsidRDefault="00E146B1" w:rsidP="00B62A5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E146B1" w:rsidRDefault="00E146B1" w:rsidP="00B62A5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E146B1" w:rsidRDefault="00E146B1" w:rsidP="00B62A56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146B1" w:rsidRDefault="00E146B1" w:rsidP="00B62A56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146B1" w:rsidRDefault="00E146B1" w:rsidP="00B62A56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146B1" w:rsidRDefault="00E146B1" w:rsidP="00B62A5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E146B1" w:rsidRDefault="00E146B1" w:rsidP="00B62A56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C37A8D" w:rsidRPr="00E146B1" w:rsidRDefault="00C37A8D" w:rsidP="00B62A56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E146B1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492F" w:rsidRDefault="0009492F">
      <w:pPr>
        <w:spacing w:after="0" w:line="240" w:lineRule="auto"/>
      </w:pPr>
      <w:r>
        <w:separator/>
      </w:r>
    </w:p>
  </w:endnote>
  <w:endnote w:type="continuationSeparator" w:id="1">
    <w:p w:rsidR="0009492F" w:rsidRDefault="00094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492F" w:rsidRDefault="0009492F">
      <w:pPr>
        <w:spacing w:after="0" w:line="240" w:lineRule="auto"/>
      </w:pPr>
      <w:r>
        <w:separator/>
      </w:r>
    </w:p>
  </w:footnote>
  <w:footnote w:type="continuationSeparator" w:id="1">
    <w:p w:rsidR="0009492F" w:rsidRDefault="000949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F94"/>
    <w:rsid w:val="00050506"/>
    <w:rsid w:val="00051883"/>
    <w:rsid w:val="0005199E"/>
    <w:rsid w:val="0005442C"/>
    <w:rsid w:val="00055F4B"/>
    <w:rsid w:val="000570CA"/>
    <w:rsid w:val="00057EDA"/>
    <w:rsid w:val="00060302"/>
    <w:rsid w:val="000604F0"/>
    <w:rsid w:val="00062FA7"/>
    <w:rsid w:val="00063543"/>
    <w:rsid w:val="00064069"/>
    <w:rsid w:val="00071947"/>
    <w:rsid w:val="00071B33"/>
    <w:rsid w:val="00071D2B"/>
    <w:rsid w:val="000821B5"/>
    <w:rsid w:val="00087B26"/>
    <w:rsid w:val="0009394B"/>
    <w:rsid w:val="000940BC"/>
    <w:rsid w:val="00094101"/>
    <w:rsid w:val="0009492F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3F41"/>
    <w:rsid w:val="000E4E5A"/>
    <w:rsid w:val="000E5E14"/>
    <w:rsid w:val="000E6BDE"/>
    <w:rsid w:val="000E7846"/>
    <w:rsid w:val="000F2397"/>
    <w:rsid w:val="000F2D9C"/>
    <w:rsid w:val="000F3D24"/>
    <w:rsid w:val="000F3D56"/>
    <w:rsid w:val="000F54BF"/>
    <w:rsid w:val="000F7545"/>
    <w:rsid w:val="000F7FD3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B2A"/>
    <w:rsid w:val="00172F00"/>
    <w:rsid w:val="00175DC6"/>
    <w:rsid w:val="00182899"/>
    <w:rsid w:val="00183C0C"/>
    <w:rsid w:val="001846DD"/>
    <w:rsid w:val="00185246"/>
    <w:rsid w:val="001852E8"/>
    <w:rsid w:val="00191413"/>
    <w:rsid w:val="001927BB"/>
    <w:rsid w:val="00193FE2"/>
    <w:rsid w:val="001A11B3"/>
    <w:rsid w:val="001A4A6C"/>
    <w:rsid w:val="001A4C71"/>
    <w:rsid w:val="001A5048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3DB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457"/>
    <w:rsid w:val="003358BF"/>
    <w:rsid w:val="00337116"/>
    <w:rsid w:val="00344780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77A58"/>
    <w:rsid w:val="003809B3"/>
    <w:rsid w:val="00381214"/>
    <w:rsid w:val="00381870"/>
    <w:rsid w:val="00381CCB"/>
    <w:rsid w:val="00381F54"/>
    <w:rsid w:val="003843CB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540F"/>
    <w:rsid w:val="003A7119"/>
    <w:rsid w:val="003B20F5"/>
    <w:rsid w:val="003B257B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58D1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1296"/>
    <w:rsid w:val="00456EC4"/>
    <w:rsid w:val="00457E93"/>
    <w:rsid w:val="0046122F"/>
    <w:rsid w:val="00462B3C"/>
    <w:rsid w:val="0046778A"/>
    <w:rsid w:val="004746FB"/>
    <w:rsid w:val="00474FC1"/>
    <w:rsid w:val="00476B6E"/>
    <w:rsid w:val="004773FF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D7D30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0219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309D"/>
    <w:rsid w:val="005856AB"/>
    <w:rsid w:val="00585C86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1B51"/>
    <w:rsid w:val="005F3A58"/>
    <w:rsid w:val="005F4729"/>
    <w:rsid w:val="005F59B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37294"/>
    <w:rsid w:val="00641DC5"/>
    <w:rsid w:val="00641F86"/>
    <w:rsid w:val="00644FDA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216F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4F0E"/>
    <w:rsid w:val="006E6ED9"/>
    <w:rsid w:val="006E70AB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1EC0"/>
    <w:rsid w:val="00752859"/>
    <w:rsid w:val="0075331B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D78A4"/>
    <w:rsid w:val="007E0D44"/>
    <w:rsid w:val="007E2FF8"/>
    <w:rsid w:val="007E5630"/>
    <w:rsid w:val="007F140A"/>
    <w:rsid w:val="007F1964"/>
    <w:rsid w:val="007F2F43"/>
    <w:rsid w:val="007F6528"/>
    <w:rsid w:val="007F6C50"/>
    <w:rsid w:val="007F6F56"/>
    <w:rsid w:val="007F79C4"/>
    <w:rsid w:val="0080432C"/>
    <w:rsid w:val="00805094"/>
    <w:rsid w:val="00807C71"/>
    <w:rsid w:val="00807CBF"/>
    <w:rsid w:val="008110F2"/>
    <w:rsid w:val="00812396"/>
    <w:rsid w:val="0081542E"/>
    <w:rsid w:val="008178BF"/>
    <w:rsid w:val="0081794C"/>
    <w:rsid w:val="00822473"/>
    <w:rsid w:val="008271DF"/>
    <w:rsid w:val="00831954"/>
    <w:rsid w:val="00834314"/>
    <w:rsid w:val="008350E3"/>
    <w:rsid w:val="00841A29"/>
    <w:rsid w:val="0084257E"/>
    <w:rsid w:val="00844C87"/>
    <w:rsid w:val="008469F7"/>
    <w:rsid w:val="008501FA"/>
    <w:rsid w:val="00857BF8"/>
    <w:rsid w:val="00862B1A"/>
    <w:rsid w:val="00863BA3"/>
    <w:rsid w:val="008645E6"/>
    <w:rsid w:val="00864CC3"/>
    <w:rsid w:val="008738D0"/>
    <w:rsid w:val="00873D08"/>
    <w:rsid w:val="00874E2B"/>
    <w:rsid w:val="00876D55"/>
    <w:rsid w:val="00877AD5"/>
    <w:rsid w:val="0088620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972"/>
    <w:rsid w:val="008C6BDB"/>
    <w:rsid w:val="008D1516"/>
    <w:rsid w:val="008D1D44"/>
    <w:rsid w:val="008D4121"/>
    <w:rsid w:val="008D6AC1"/>
    <w:rsid w:val="008D7D12"/>
    <w:rsid w:val="008E2C8F"/>
    <w:rsid w:val="008E2FD2"/>
    <w:rsid w:val="008E37A1"/>
    <w:rsid w:val="008E55A7"/>
    <w:rsid w:val="008E7164"/>
    <w:rsid w:val="008F0263"/>
    <w:rsid w:val="008F0F79"/>
    <w:rsid w:val="008F59F4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2D07"/>
    <w:rsid w:val="00935CD7"/>
    <w:rsid w:val="00936705"/>
    <w:rsid w:val="00936EE5"/>
    <w:rsid w:val="00937A41"/>
    <w:rsid w:val="0094090E"/>
    <w:rsid w:val="009411C5"/>
    <w:rsid w:val="00941292"/>
    <w:rsid w:val="0094145E"/>
    <w:rsid w:val="00944FC8"/>
    <w:rsid w:val="009565F5"/>
    <w:rsid w:val="00963211"/>
    <w:rsid w:val="00966854"/>
    <w:rsid w:val="00966AEF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42A1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7EE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68B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582D"/>
    <w:rsid w:val="00AD785D"/>
    <w:rsid w:val="00AE07E7"/>
    <w:rsid w:val="00AF308A"/>
    <w:rsid w:val="00AF5C31"/>
    <w:rsid w:val="00AF67EE"/>
    <w:rsid w:val="00AF7957"/>
    <w:rsid w:val="00B01ACE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77BA"/>
    <w:rsid w:val="00B3002F"/>
    <w:rsid w:val="00B32D35"/>
    <w:rsid w:val="00B333D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282E"/>
    <w:rsid w:val="00B542D6"/>
    <w:rsid w:val="00B553F6"/>
    <w:rsid w:val="00B57A64"/>
    <w:rsid w:val="00B60A3B"/>
    <w:rsid w:val="00B61283"/>
    <w:rsid w:val="00B62A56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5B52"/>
    <w:rsid w:val="00BA0D37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07B13"/>
    <w:rsid w:val="00C11650"/>
    <w:rsid w:val="00C124D5"/>
    <w:rsid w:val="00C130FD"/>
    <w:rsid w:val="00C16505"/>
    <w:rsid w:val="00C16A75"/>
    <w:rsid w:val="00C22DEA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D6BC1"/>
    <w:rsid w:val="00CE07A0"/>
    <w:rsid w:val="00CE4461"/>
    <w:rsid w:val="00CE632E"/>
    <w:rsid w:val="00CE74F0"/>
    <w:rsid w:val="00CE78A6"/>
    <w:rsid w:val="00CF1C3E"/>
    <w:rsid w:val="00CF5CF5"/>
    <w:rsid w:val="00D0175A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433BD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5C87"/>
    <w:rsid w:val="00D9633A"/>
    <w:rsid w:val="00D976B5"/>
    <w:rsid w:val="00DA1F88"/>
    <w:rsid w:val="00DA2E4F"/>
    <w:rsid w:val="00DA3803"/>
    <w:rsid w:val="00DA4111"/>
    <w:rsid w:val="00DA45BC"/>
    <w:rsid w:val="00DA629D"/>
    <w:rsid w:val="00DB3FA8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3E04"/>
    <w:rsid w:val="00E05B5F"/>
    <w:rsid w:val="00E10D4F"/>
    <w:rsid w:val="00E1228D"/>
    <w:rsid w:val="00E12E7D"/>
    <w:rsid w:val="00E146B1"/>
    <w:rsid w:val="00E17C82"/>
    <w:rsid w:val="00E20925"/>
    <w:rsid w:val="00E22765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90FB7"/>
    <w:rsid w:val="00E90FC9"/>
    <w:rsid w:val="00E91B94"/>
    <w:rsid w:val="00E931FB"/>
    <w:rsid w:val="00E96244"/>
    <w:rsid w:val="00EA07EE"/>
    <w:rsid w:val="00EA0EDD"/>
    <w:rsid w:val="00EA1868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99E"/>
    <w:rsid w:val="00EE3149"/>
    <w:rsid w:val="00EE31EB"/>
    <w:rsid w:val="00EE4C8A"/>
    <w:rsid w:val="00EE6220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217CB"/>
    <w:rsid w:val="00F21A95"/>
    <w:rsid w:val="00F2589F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6647D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D425E"/>
    <w:rsid w:val="00FE5553"/>
    <w:rsid w:val="00FF0287"/>
    <w:rsid w:val="00FF4650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4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291E15-EF8F-47DC-8BAB-FB2948D57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3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572</cp:revision>
  <cp:lastPrinted>2016-02-15T05:38:00Z</cp:lastPrinted>
  <dcterms:created xsi:type="dcterms:W3CDTF">2016-08-26T05:34:00Z</dcterms:created>
  <dcterms:modified xsi:type="dcterms:W3CDTF">2022-10-07T07:22:00Z</dcterms:modified>
</cp:coreProperties>
</file>