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892" w:rsidRPr="008D04C0" w:rsidRDefault="00197892" w:rsidP="00197892">
      <w:pPr>
        <w:shd w:val="clear" w:color="auto" w:fill="B6DDE8" w:themeFill="accent5" w:themeFillTint="66"/>
        <w:spacing w:before="60" w:after="60"/>
        <w:jc w:val="center"/>
        <w:rPr>
          <w:rFonts w:ascii="Times New Roman" w:eastAsia="Times New Roman" w:hAnsi="Times New Roman" w:cs="Times New Roman"/>
          <w:b/>
          <w:bCs/>
          <w:sz w:val="2"/>
          <w:szCs w:val="2"/>
        </w:rPr>
      </w:pPr>
    </w:p>
    <w:p w:rsidR="00197892" w:rsidRPr="00D6653B" w:rsidRDefault="00197892" w:rsidP="0019789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97892" w:rsidRPr="00C93CBF" w:rsidRDefault="00197892" w:rsidP="0019789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5979F0">
        <w:rPr>
          <w:rFonts w:ascii="Times New Roman" w:eastAsia="Times New Roman" w:hAnsi="Times New Roman" w:cs="Times New Roman"/>
          <w:b/>
          <w:bCs/>
          <w:caps/>
          <w:sz w:val="24"/>
          <w:szCs w:val="24"/>
        </w:rPr>
        <w:t>Seni Teater</w:t>
      </w:r>
    </w:p>
    <w:p w:rsidR="00197892" w:rsidRPr="00D6653B" w:rsidRDefault="00197892" w:rsidP="0019789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97892">
        <w:rPr>
          <w:rFonts w:ascii="Times New Roman" w:eastAsia="Times New Roman" w:hAnsi="Times New Roman" w:cs="Times New Roman"/>
          <w:b/>
          <w:bCs/>
          <w:caps/>
          <w:sz w:val="24"/>
          <w:szCs w:val="24"/>
        </w:rPr>
        <w:t>Unit 3: Teater Tradisional Indonesia</w:t>
      </w:r>
    </w:p>
    <w:p w:rsidR="00197892" w:rsidRPr="008D04C0" w:rsidRDefault="00197892" w:rsidP="00197892">
      <w:pPr>
        <w:shd w:val="clear" w:color="auto" w:fill="B6DDE8" w:themeFill="accent5" w:themeFillTint="66"/>
        <w:spacing w:before="60" w:after="60"/>
        <w:jc w:val="center"/>
        <w:rPr>
          <w:rFonts w:ascii="Times New Roman" w:eastAsia="Times New Roman" w:hAnsi="Times New Roman" w:cs="Times New Roman"/>
          <w:b/>
          <w:bCs/>
          <w:sz w:val="2"/>
          <w:szCs w:val="2"/>
        </w:rPr>
      </w:pPr>
    </w:p>
    <w:p w:rsidR="00197892" w:rsidRPr="00A01FD6" w:rsidRDefault="00197892" w:rsidP="00197892">
      <w:pPr>
        <w:spacing w:before="60" w:after="60"/>
        <w:jc w:val="center"/>
        <w:rPr>
          <w:rFonts w:ascii="Times New Roman" w:eastAsia="Times New Roman" w:hAnsi="Times New Roman" w:cs="Times New Roman"/>
          <w:b/>
          <w:bCs/>
          <w:sz w:val="24"/>
          <w:szCs w:val="24"/>
        </w:rPr>
      </w:pPr>
    </w:p>
    <w:p w:rsidR="00197892" w:rsidRPr="00A01FD6" w:rsidRDefault="00197892" w:rsidP="00197892">
      <w:pPr>
        <w:spacing w:before="60" w:after="60"/>
        <w:jc w:val="center"/>
        <w:rPr>
          <w:rFonts w:ascii="Times New Roman" w:eastAsia="Times New Roman" w:hAnsi="Times New Roman" w:cs="Times New Roman"/>
          <w:b/>
          <w:bCs/>
          <w:sz w:val="24"/>
          <w:szCs w:val="24"/>
        </w:rPr>
      </w:pPr>
    </w:p>
    <w:p w:rsidR="00197892" w:rsidRPr="00A01FD6" w:rsidRDefault="00197892" w:rsidP="0019789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97892" w:rsidRPr="00A01FD6" w:rsidRDefault="00197892" w:rsidP="0019789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97892" w:rsidRPr="00A01FD6" w:rsidRDefault="00197892" w:rsidP="0019789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97892" w:rsidRPr="00A01FD6" w:rsidRDefault="00197892" w:rsidP="0019789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979F0">
        <w:rPr>
          <w:rFonts w:ascii="Times New Roman" w:hAnsi="Times New Roman" w:cs="Times New Roman"/>
          <w:b/>
          <w:bCs/>
          <w:sz w:val="24"/>
          <w:szCs w:val="24"/>
        </w:rPr>
        <w:t>Seni Teater</w:t>
      </w:r>
    </w:p>
    <w:p w:rsidR="00197892" w:rsidRPr="00A01FD6" w:rsidRDefault="00197892" w:rsidP="0019789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97892" w:rsidRPr="00A01FD6" w:rsidRDefault="00197892" w:rsidP="0019789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8</w:t>
      </w:r>
      <w:r w:rsidRPr="00D77704">
        <w:rPr>
          <w:rFonts w:ascii="Times New Roman" w:hAnsi="Times New Roman" w:cs="Times New Roman"/>
          <w:b/>
          <w:bCs/>
          <w:sz w:val="24"/>
          <w:szCs w:val="24"/>
        </w:rPr>
        <w:t xml:space="preserve"> x 45 menit (</w:t>
      </w:r>
      <w:r>
        <w:rPr>
          <w:rFonts w:ascii="Times New Roman" w:hAnsi="Times New Roman" w:cs="Times New Roman"/>
          <w:b/>
          <w:bCs/>
          <w:sz w:val="24"/>
          <w:szCs w:val="24"/>
        </w:rPr>
        <w:t>4</w:t>
      </w:r>
      <w:r w:rsidRPr="00D77704">
        <w:rPr>
          <w:rFonts w:ascii="Times New Roman" w:hAnsi="Times New Roman" w:cs="Times New Roman"/>
          <w:b/>
          <w:bCs/>
          <w:sz w:val="24"/>
          <w:szCs w:val="24"/>
        </w:rPr>
        <w:t xml:space="preserve"> Pertemuan)</w:t>
      </w:r>
    </w:p>
    <w:p w:rsidR="00197892" w:rsidRPr="00A01FD6" w:rsidRDefault="00197892" w:rsidP="0019789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97892" w:rsidRPr="00A01FD6" w:rsidRDefault="00197892" w:rsidP="00197892">
      <w:pPr>
        <w:spacing w:before="60" w:after="60"/>
        <w:rPr>
          <w:rFonts w:ascii="Times New Roman" w:hAnsi="Times New Roman" w:cs="Times New Roman"/>
          <w:b/>
          <w:sz w:val="24"/>
          <w:szCs w:val="24"/>
        </w:rPr>
      </w:pPr>
    </w:p>
    <w:p w:rsidR="00197892" w:rsidRPr="00A01FD6" w:rsidRDefault="00197892" w:rsidP="00197892">
      <w:pPr>
        <w:spacing w:before="60" w:after="60"/>
        <w:rPr>
          <w:rFonts w:ascii="Times New Roman" w:hAnsi="Times New Roman" w:cs="Times New Roman"/>
          <w:b/>
          <w:sz w:val="24"/>
          <w:szCs w:val="24"/>
        </w:rPr>
      </w:pPr>
    </w:p>
    <w:p w:rsidR="00197892" w:rsidRPr="00A01FD6" w:rsidRDefault="00197892" w:rsidP="0019789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6739C" w:rsidRPr="006502D0" w:rsidRDefault="005251A0" w:rsidP="00197892">
      <w:pPr>
        <w:pStyle w:val="normal0"/>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Tentu, Dias. Saya akan bantu buatkan Modul Ajar (Rencana Pelaksanaan Pembelajaran) Mata Pelajaran Seni Teater untuk SMA Kelas XI, Unit 3: Teater Tradisional Indonesia, dengan pendekatan Deep Learning.</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pada umumnya memiliki pemahaman dasar tentang seni pertunjukan di Indonesia, meskipun mungkin belum secara spesifik mendalami teater tradisional. Mereka cenderung memiliki ketertarikan terhadap budaya lokal dan cerita-cerita rakyat. Dari segi keterampilan, peserta didik diharapkan sudah memiliki kemampuan dasar dalam berekspresi, komunikasi lisan, dan kerja sama dalam kelompok. Pemahaman awal mereka tentang teater mungkin lebih banyak dipengaruhi oleh media modern (film, sinetron), sehingga perlu diorientasikan pada karakteristik unik teater tradisional.</w:t>
      </w:r>
    </w:p>
    <w:p w:rsidR="00DF5350" w:rsidRDefault="00DF5350"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DF5350"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C.</w:t>
      </w:r>
      <w:r w:rsidRPr="00D11E68">
        <w:rPr>
          <w:rFonts w:ascii="Times New Roman" w:hAnsi="Times New Roman" w:cs="Times New Roman"/>
          <w:b/>
          <w:bCs/>
          <w:caps/>
          <w:sz w:val="24"/>
          <w:szCs w:val="24"/>
        </w:rPr>
        <w:tab/>
        <w:t>KARAKTERISTIK MATERI PELAJARAN</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Materi pelajaran ini bersifat pengetahuan dan keterampilan aplikatif, yang akan dicapai melalui pengalaman langsung (eksplorasi, praktik, dan refleksi). Relevansinya dengan kehidupan nyata peserta didik adalah untuk menumbuhkan apresiasi terhadap warisan budaya bangsa, melatih kepekaan sosial, dan mengembangkan kemampuan komunikasi serta ekspresi diri. Tingkat kesulitan materi akan disesuaikan secara bertahap, dimulai dari pengenalan konsep hingga praktik langsung yang membutuhkan keberanian dan kreativitas. Struktur materi akan meliputi pengenalan jenis-jenis teater tradisional, analisis cerita, latihan akting, dan improvisasi dialog. Materi ini akan mengintegrasikan nilai-nilai luhur budaya Indonesia seperti gotong royong, kejujuran, dan kearifan lokal.</w:t>
      </w:r>
    </w:p>
    <w:p w:rsidR="006122EA" w:rsidRDefault="006122EA"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6122EA"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D</w:t>
      </w:r>
      <w:r w:rsidRPr="00D11E68">
        <w:rPr>
          <w:rFonts w:ascii="Times New Roman" w:hAnsi="Times New Roman" w:cs="Times New Roman"/>
          <w:b/>
          <w:bCs/>
          <w:caps/>
          <w:sz w:val="24"/>
          <w:szCs w:val="24"/>
        </w:rPr>
        <w:tab/>
        <w:t>DIMENSI PROFIL LULUSAN PEMBELAJARAN</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Berdasarkan tujuan pembelajaran Seni Teater ini, dimensi profil lulusan yang akan dicapai adalah:</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Kewargaan:</w:t>
      </w:r>
      <w:r w:rsidRPr="006502D0">
        <w:rPr>
          <w:rFonts w:ascii="Times New Roman" w:eastAsia="Google Sans Text" w:hAnsi="Times New Roman" w:cs="Times New Roman"/>
          <w:color w:val="1B1C1D"/>
          <w:sz w:val="24"/>
          <w:szCs w:val="24"/>
        </w:rPr>
        <w:t xml:space="preserve"> Menumbuhkan rasa cinta tanah air dan bangga terhadap budaya Indonesia melalui apresiasi teater tradisional.</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Penalaran Kritis:</w:t>
      </w:r>
      <w:r w:rsidRPr="006502D0">
        <w:rPr>
          <w:rFonts w:ascii="Times New Roman" w:eastAsia="Google Sans Text" w:hAnsi="Times New Roman" w:cs="Times New Roman"/>
          <w:color w:val="1B1C1D"/>
          <w:sz w:val="24"/>
          <w:szCs w:val="24"/>
        </w:rPr>
        <w:t xml:space="preserve"> Menganalisis elemen-elemen teater tradisional, seperti cerita, karakter, dan pesan moral.</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lastRenderedPageBreak/>
        <w:t>Kreativitas:</w:t>
      </w:r>
      <w:r w:rsidRPr="006502D0">
        <w:rPr>
          <w:rFonts w:ascii="Times New Roman" w:eastAsia="Google Sans Text" w:hAnsi="Times New Roman" w:cs="Times New Roman"/>
          <w:color w:val="1B1C1D"/>
          <w:sz w:val="24"/>
          <w:szCs w:val="24"/>
        </w:rPr>
        <w:t xml:space="preserve"> Mengembangkan kemampuan dalam berakting, menciptakan dialog, dan berimprovisasi.</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Kolaborasi:</w:t>
      </w:r>
      <w:r w:rsidRPr="006502D0">
        <w:rPr>
          <w:rFonts w:ascii="Times New Roman" w:eastAsia="Google Sans Text" w:hAnsi="Times New Roman" w:cs="Times New Roman"/>
          <w:color w:val="1B1C1D"/>
          <w:sz w:val="24"/>
          <w:szCs w:val="24"/>
        </w:rPr>
        <w:t xml:space="preserve"> Bekerja sama dalam kelompok untuk menyusun pertunjukan teater.</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Kemandirian:</w:t>
      </w:r>
      <w:r w:rsidRPr="006502D0">
        <w:rPr>
          <w:rFonts w:ascii="Times New Roman" w:eastAsia="Google Sans Text" w:hAnsi="Times New Roman" w:cs="Times New Roman"/>
          <w:color w:val="1B1C1D"/>
          <w:sz w:val="24"/>
          <w:szCs w:val="24"/>
        </w:rPr>
        <w:t xml:space="preserve"> Mengambil inisiatif dan bertanggung jawab dalam proses pembelajaran dan latihan.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Komunikasi:</w:t>
      </w:r>
      <w:r w:rsidRPr="006502D0">
        <w:rPr>
          <w:rFonts w:ascii="Times New Roman" w:eastAsia="Google Sans Text" w:hAnsi="Times New Roman" w:cs="Times New Roman"/>
          <w:color w:val="1B1C1D"/>
          <w:sz w:val="24"/>
          <w:szCs w:val="24"/>
        </w:rPr>
        <w:t xml:space="preserve"> Mengembangkan keterampilan komunikasi lisan dan non-lisan melalui akting dan dialog.</w:t>
      </w:r>
    </w:p>
    <w:p w:rsidR="00D04E8C" w:rsidRDefault="00D04E8C"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04E8C" w:rsidRDefault="00D04E8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5251A0" w:rsidRPr="00A01FD6" w:rsidRDefault="005251A0" w:rsidP="005251A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251A0" w:rsidRDefault="005251A0" w:rsidP="005251A0">
      <w:pPr>
        <w:spacing w:before="60" w:after="60"/>
        <w:jc w:val="center"/>
        <w:rPr>
          <w:rFonts w:ascii="Times New Roman" w:hAnsi="Times New Roman" w:cs="Times New Roman"/>
          <w:sz w:val="24"/>
        </w:rPr>
      </w:pPr>
    </w:p>
    <w:p w:rsidR="005251A0" w:rsidRPr="00A01FD6" w:rsidRDefault="005251A0" w:rsidP="005251A0">
      <w:pPr>
        <w:spacing w:before="60" w:after="60"/>
        <w:jc w:val="center"/>
        <w:rPr>
          <w:rFonts w:ascii="Times New Roman" w:hAnsi="Times New Roman" w:cs="Times New Roman"/>
          <w:sz w:val="24"/>
        </w:rPr>
      </w:pPr>
    </w:p>
    <w:p w:rsidR="005251A0" w:rsidRPr="00A01FD6" w:rsidRDefault="005251A0" w:rsidP="005251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Pada akhir fase F, peserta didik mampu mengapresiasi dan mempraktikkan teater tradisional Indonesia dengan menganalisis karakteristik, nilai-nilai, serta teknik pementasan, serta mampu berkolaborasi dalam menciptakan dan menyajikan pertunjukan teater tradisional secara sederhana.</w:t>
      </w:r>
    </w:p>
    <w:p w:rsidR="00A16CA7" w:rsidRDefault="00A16CA7"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A16CA7"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 xml:space="preserve">B. </w:t>
      </w:r>
      <w:r w:rsidRPr="00D11E68">
        <w:rPr>
          <w:rFonts w:ascii="Times New Roman" w:hAnsi="Times New Roman" w:cs="Times New Roman"/>
          <w:b/>
          <w:bCs/>
          <w:caps/>
          <w:sz w:val="24"/>
          <w:szCs w:val="24"/>
        </w:rPr>
        <w:tab/>
        <w:t>LINTAS DISIPLIN ILMU YANG RELEVAN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Bahasa Indonesia:</w:t>
      </w:r>
      <w:r w:rsidRPr="006502D0">
        <w:rPr>
          <w:rFonts w:ascii="Times New Roman" w:eastAsia="Google Sans Text" w:hAnsi="Times New Roman" w:cs="Times New Roman"/>
          <w:color w:val="1B1C1D"/>
          <w:sz w:val="24"/>
          <w:szCs w:val="24"/>
        </w:rPr>
        <w:t xml:space="preserve"> Analisis teks cerita, pengembangan dialog, penggunaan bahasa yang efektif dalam pementasan.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Sejarah:</w:t>
      </w:r>
      <w:r w:rsidRPr="006502D0">
        <w:rPr>
          <w:rFonts w:ascii="Times New Roman" w:eastAsia="Google Sans Text" w:hAnsi="Times New Roman" w:cs="Times New Roman"/>
          <w:color w:val="1B1C1D"/>
          <w:sz w:val="24"/>
          <w:szCs w:val="24"/>
        </w:rPr>
        <w:t xml:space="preserve"> Memahami konteks sejarah dan perkembangan teater tradisional di berbagai daerah Indonesia.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Seni Budaya (Seni Rupa, Seni Tari, Seni Musik):</w:t>
      </w:r>
      <w:r w:rsidRPr="006502D0">
        <w:rPr>
          <w:rFonts w:ascii="Times New Roman" w:eastAsia="Google Sans Text" w:hAnsi="Times New Roman" w:cs="Times New Roman"/>
          <w:color w:val="1B1C1D"/>
          <w:sz w:val="24"/>
          <w:szCs w:val="24"/>
        </w:rPr>
        <w:t xml:space="preserve"> Integrasi unsur visual (kostum, properti), gerak, dan musik dalam pementasan teater tradisional.</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Sosiologi:</w:t>
      </w:r>
      <w:r w:rsidRPr="006502D0">
        <w:rPr>
          <w:rFonts w:ascii="Times New Roman" w:eastAsia="Google Sans Text" w:hAnsi="Times New Roman" w:cs="Times New Roman"/>
          <w:color w:val="1B1C1D"/>
          <w:sz w:val="24"/>
          <w:szCs w:val="24"/>
        </w:rPr>
        <w:t xml:space="preserve"> Memahami fungsi sosial teater tradisional dalam masyarakat.</w:t>
      </w:r>
    </w:p>
    <w:p w:rsidR="00A16CA7" w:rsidRDefault="00A16CA7"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A16CA7"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 xml:space="preserve">C. </w:t>
      </w:r>
      <w:r w:rsidRPr="00D11E68">
        <w:rPr>
          <w:rFonts w:ascii="Times New Roman" w:hAnsi="Times New Roman" w:cs="Times New Roman"/>
          <w:b/>
          <w:bCs/>
          <w:caps/>
          <w:sz w:val="24"/>
          <w:szCs w:val="24"/>
        </w:rPr>
        <w:tab/>
        <w:t>TUJUAN PEMBELAJARAN</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502D0">
        <w:rPr>
          <w:rFonts w:ascii="Times New Roman" w:eastAsia="Google Sans Text" w:hAnsi="Times New Roman" w:cs="Times New Roman"/>
          <w:b/>
          <w:color w:val="1B1C1D"/>
          <w:sz w:val="24"/>
          <w:szCs w:val="24"/>
        </w:rPr>
        <w:t>Pertemuan 1: Ruang Keakraban</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mampu mengidentifikasi berbagai jenis teater tradisional Indonesia dan karakteristiknya dengan benar, setelah melakukan eksplorasi mandiri dan diskusi kelompok.</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Peserta didik mampu menunjukkan rasa ingin tahu dan keterbukaan terhadap ragam budaya teater tradisional Indonesia, melalui partisipasi aktif dalam diskusi.</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502D0">
        <w:rPr>
          <w:rFonts w:ascii="Times New Roman" w:eastAsia="Google Sans Text" w:hAnsi="Times New Roman" w:cs="Times New Roman"/>
          <w:b/>
          <w:color w:val="1B1C1D"/>
          <w:sz w:val="24"/>
          <w:szCs w:val="24"/>
        </w:rPr>
        <w:t>Pertemuan 2: Cerita Unik</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mampu menganalisis unsur-unsur cerita (tema, tokoh, latar, alur) dalam naskah teater tradisional Indonesia yang dipilih, dengan menguraikan setidaknya tiga unsur utama.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Peserta didik mampu menginterpretasikan pesan moral atau nilai budaya yang terkandung dalam cerita teater tradisional, dengan memberikan contoh relevansinya dalam kehidupan sehari-hari.</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502D0">
        <w:rPr>
          <w:rFonts w:ascii="Times New Roman" w:eastAsia="Google Sans Text" w:hAnsi="Times New Roman" w:cs="Times New Roman"/>
          <w:b/>
          <w:color w:val="1B1C1D"/>
          <w:sz w:val="24"/>
          <w:szCs w:val="24"/>
        </w:rPr>
        <w:t>Pertemuan 3: Akting Berani Malu</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mampu mendemonstrasikan teknik dasar akting teater tradisional (gerak, mimik, olah vokal) dengan percaya diri dan ekspresif, melalui latihan individu dan kelompok.</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Peserta didik mampu mengelola rasa malu dan meningkatkan keberanian dalam berekspresi di depan umum, dengan menunjukkan partisipasi aktif dalam setiap latihan.</w:t>
      </w:r>
    </w:p>
    <w:p w:rsidR="0076739C" w:rsidRPr="006502D0" w:rsidRDefault="005251A0" w:rsidP="00D04E8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502D0">
        <w:rPr>
          <w:rFonts w:ascii="Times New Roman" w:eastAsia="Google Sans Text" w:hAnsi="Times New Roman" w:cs="Times New Roman"/>
          <w:b/>
          <w:color w:val="1B1C1D"/>
          <w:sz w:val="24"/>
          <w:szCs w:val="24"/>
        </w:rPr>
        <w:t>Pertemuan 4: Spontanitas (Improvisasi Dialog)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mampu melakukan improvisasi dialog berdasarkan situasi dan karakter teater tradisional yang diberikan, dengan menghasilkan dialog yang relevan dan mengalir.</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 xml:space="preserve">Peserta didik mampu mengembangkan kreativitas dan keluwesan dalam merespon situasi pementasan secara spontan, ditunjukkan dengan dialog yang bervariasi dan </w:t>
      </w:r>
      <w:r w:rsidRPr="006502D0">
        <w:rPr>
          <w:rFonts w:ascii="Times New Roman" w:eastAsia="Google Sans Text" w:hAnsi="Times New Roman" w:cs="Times New Roman"/>
          <w:color w:val="1B1C1D"/>
          <w:sz w:val="24"/>
          <w:szCs w:val="24"/>
        </w:rPr>
        <w:lastRenderedPageBreak/>
        <w:t>tidak terduga.</w:t>
      </w:r>
    </w:p>
    <w:p w:rsidR="00A16CA7" w:rsidRDefault="00A16CA7"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A16CA7"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D.</w:t>
      </w:r>
      <w:r w:rsidRPr="00D11E68">
        <w:rPr>
          <w:rFonts w:ascii="Times New Roman" w:hAnsi="Times New Roman" w:cs="Times New Roman"/>
          <w:b/>
          <w:bCs/>
          <w:caps/>
          <w:sz w:val="24"/>
          <w:szCs w:val="24"/>
        </w:rPr>
        <w:tab/>
        <w:t>TOPIK PEMBELAJARAN KONTEKSTUAL</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Kekayaan Teater Tradisional Nusantara: Ragam bentuk, fungsi, dan karakteristik.</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Menggali Pesan dan Nilai dalam Cerita Teater Tradisional.</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Membebaskan Ekspresi: Latihan Akting dan Keberanian Berpanggung.</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Membangun Cerita Spontan: Seni Improvisasi Dialog dalam Teater Tradisional.</w:t>
      </w:r>
    </w:p>
    <w:p w:rsidR="00CF6DAD" w:rsidRDefault="00CF6DAD"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CF6DAD"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E.</w:t>
      </w:r>
      <w:r w:rsidRPr="00D11E68">
        <w:rPr>
          <w:rFonts w:ascii="Times New Roman" w:hAnsi="Times New Roman" w:cs="Times New Roman"/>
          <w:b/>
          <w:bCs/>
          <w:caps/>
          <w:sz w:val="24"/>
          <w:szCs w:val="24"/>
        </w:rPr>
        <w:tab/>
        <w:t>KERANGKA PEMBELAJARAN</w:t>
      </w:r>
    </w:p>
    <w:p w:rsidR="0076739C" w:rsidRPr="006702E2" w:rsidRDefault="005251A0" w:rsidP="006702E2">
      <w:pPr>
        <w:spacing w:before="60" w:after="60"/>
        <w:ind w:left="426"/>
        <w:jc w:val="both"/>
        <w:rPr>
          <w:rFonts w:ascii="Times New Roman" w:hAnsi="Times New Roman" w:cs="Times New Roman"/>
          <w:b/>
          <w:bCs/>
          <w:caps/>
          <w:sz w:val="24"/>
          <w:highlight w:val="yellow"/>
        </w:rPr>
      </w:pPr>
      <w:r w:rsidRPr="006702E2">
        <w:rPr>
          <w:rFonts w:ascii="Times New Roman" w:hAnsi="Times New Roman" w:cs="Times New Roman"/>
          <w:b/>
          <w:bCs/>
          <w:caps/>
          <w:sz w:val="24"/>
          <w:highlight w:val="yellow"/>
        </w:rPr>
        <w:t>Praktik Pedagogik:</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Metode Pembelajaran Berbasis Proyek:</w:t>
      </w:r>
      <w:r w:rsidRPr="006502D0">
        <w:rPr>
          <w:rFonts w:ascii="Times New Roman" w:eastAsia="Google Sans Text" w:hAnsi="Times New Roman" w:cs="Times New Roman"/>
          <w:color w:val="1B1C1D"/>
          <w:sz w:val="24"/>
          <w:szCs w:val="24"/>
        </w:rPr>
        <w:t xml:space="preserve"> Peserta didik akan secara berkelompok merancang dan menyajikan fragmen pementasan teater tradisional sederhana.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Diskusi Kelompok:</w:t>
      </w:r>
      <w:r w:rsidRPr="006502D0">
        <w:rPr>
          <w:rFonts w:ascii="Times New Roman" w:eastAsia="Google Sans Text" w:hAnsi="Times New Roman" w:cs="Times New Roman"/>
          <w:color w:val="1B1C1D"/>
          <w:sz w:val="24"/>
          <w:szCs w:val="24"/>
        </w:rPr>
        <w:t xml:space="preserve"> Menganalisis materi, berbagi ide, dan memberikan umpan balik.</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Eksplorasi Lapangan (jika memungkinkan):</w:t>
      </w:r>
      <w:r w:rsidRPr="006502D0">
        <w:rPr>
          <w:rFonts w:ascii="Times New Roman" w:eastAsia="Google Sans Text" w:hAnsi="Times New Roman" w:cs="Times New Roman"/>
          <w:color w:val="1B1C1D"/>
          <w:sz w:val="24"/>
          <w:szCs w:val="24"/>
        </w:rPr>
        <w:t xml:space="preserve"> Kunjungan ke sanggar teater tradisional atau menonton pertunjukan teater tradisional secara langsung.</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Wawancara:</w:t>
      </w:r>
      <w:r w:rsidRPr="006502D0">
        <w:rPr>
          <w:rFonts w:ascii="Times New Roman" w:eastAsia="Google Sans Text" w:hAnsi="Times New Roman" w:cs="Times New Roman"/>
          <w:color w:val="1B1C1D"/>
          <w:sz w:val="24"/>
          <w:szCs w:val="24"/>
        </w:rPr>
        <w:t xml:space="preserve"> Mengundang narasumber (seniman teater tradisional, budayawan) untuk berbagi pengalaman dan pengetahuan.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Presentasi:</w:t>
      </w:r>
      <w:r w:rsidRPr="006502D0">
        <w:rPr>
          <w:rFonts w:ascii="Times New Roman" w:eastAsia="Google Sans Text" w:hAnsi="Times New Roman" w:cs="Times New Roman"/>
          <w:color w:val="1B1C1D"/>
          <w:sz w:val="24"/>
          <w:szCs w:val="24"/>
        </w:rPr>
        <w:t xml:space="preserve"> Setiap kelompok mempresentasikan hasil eksplorasi, analisis, dan rancangan pementasan mereka.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Untuk mencapai dimensi profil lulusan:</w:t>
      </w:r>
      <w:r w:rsidRPr="006502D0">
        <w:rPr>
          <w:rFonts w:ascii="Times New Roman" w:eastAsia="Google Sans Text" w:hAnsi="Times New Roman" w:cs="Times New Roman"/>
          <w:color w:val="1B1C1D"/>
          <w:sz w:val="24"/>
          <w:szCs w:val="24"/>
        </w:rPr>
        <w:t xml:space="preserve"> Kegiatan ini akan mendorong peserta didik untuk berkolaborasi dalam proyek (Kolaborasi), berpikir kritis dalam menganalisis cerita dan karakter (Penalaran Kritis), berani berekspresi dan menciptakan (Kreativitas, Komunikasi), serta bertanggung jawab terhadap tugas kelompok (Kemandirian). Melalui eksplorasi budaya lokal, rasa Kewargaan akan tumbuh.</w:t>
      </w:r>
    </w:p>
    <w:p w:rsidR="0076739C" w:rsidRPr="006702E2" w:rsidRDefault="005251A0" w:rsidP="006702E2">
      <w:pPr>
        <w:spacing w:before="60" w:after="60"/>
        <w:ind w:left="426"/>
        <w:jc w:val="both"/>
        <w:rPr>
          <w:rFonts w:ascii="Times New Roman" w:hAnsi="Times New Roman" w:cs="Times New Roman"/>
          <w:b/>
          <w:bCs/>
          <w:caps/>
          <w:sz w:val="24"/>
          <w:highlight w:val="yellow"/>
        </w:rPr>
      </w:pPr>
      <w:r w:rsidRPr="006702E2">
        <w:rPr>
          <w:rFonts w:ascii="Times New Roman" w:hAnsi="Times New Roman" w:cs="Times New Roman"/>
          <w:b/>
          <w:bCs/>
          <w:caps/>
          <w:sz w:val="24"/>
          <w:highlight w:val="yellow"/>
        </w:rPr>
        <w:t>Mitra Pembelajaran: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Lingkungan Sekolah:</w:t>
      </w:r>
      <w:r w:rsidRPr="006502D0">
        <w:rPr>
          <w:rFonts w:ascii="Times New Roman" w:eastAsia="Google Sans Text" w:hAnsi="Times New Roman" w:cs="Times New Roman"/>
          <w:color w:val="1B1C1D"/>
          <w:sz w:val="24"/>
          <w:szCs w:val="24"/>
        </w:rPr>
        <w:t xml:space="preserve"> Guru Seni Teater, guru Bahasa Indonesia, guru Sejarah, dan siswa dari kelas lain sebagai penonton atau kelompok pendukung.</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Lingkungan Luar Sekolah:</w:t>
      </w:r>
      <w:r w:rsidRPr="006502D0">
        <w:rPr>
          <w:rFonts w:ascii="Times New Roman" w:eastAsia="Google Sans Text" w:hAnsi="Times New Roman" w:cs="Times New Roman"/>
          <w:color w:val="1B1C1D"/>
          <w:sz w:val="24"/>
          <w:szCs w:val="24"/>
        </w:rPr>
        <w:t xml:space="preserve"> Sanggar teater tradisional, komunitas seni lokal, museum kebudayaan.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Masyarakat:</w:t>
      </w:r>
      <w:r w:rsidRPr="006502D0">
        <w:rPr>
          <w:rFonts w:ascii="Times New Roman" w:eastAsia="Google Sans Text" w:hAnsi="Times New Roman" w:cs="Times New Roman"/>
          <w:color w:val="1B1C1D"/>
          <w:sz w:val="24"/>
          <w:szCs w:val="24"/>
        </w:rPr>
        <w:t xml:space="preserve"> Seniman teater tradisional, budayawan, tokoh masyarakat yang peduli seni budaya.</w:t>
      </w:r>
    </w:p>
    <w:p w:rsidR="0076739C" w:rsidRPr="006702E2" w:rsidRDefault="005251A0" w:rsidP="006702E2">
      <w:pPr>
        <w:spacing w:before="60" w:after="60"/>
        <w:ind w:left="426"/>
        <w:jc w:val="both"/>
        <w:rPr>
          <w:rFonts w:ascii="Times New Roman" w:hAnsi="Times New Roman" w:cs="Times New Roman"/>
          <w:b/>
          <w:bCs/>
          <w:caps/>
          <w:sz w:val="24"/>
          <w:highlight w:val="yellow"/>
        </w:rPr>
      </w:pPr>
      <w:r w:rsidRPr="006702E2">
        <w:rPr>
          <w:rFonts w:ascii="Times New Roman" w:hAnsi="Times New Roman" w:cs="Times New Roman"/>
          <w:b/>
          <w:bCs/>
          <w:caps/>
          <w:sz w:val="24"/>
          <w:highlight w:val="yellow"/>
        </w:rPr>
        <w:t>Lingkungan Belajar:</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Ruang Fisik:</w:t>
      </w:r>
      <w:r w:rsidRPr="006502D0">
        <w:rPr>
          <w:rFonts w:ascii="Times New Roman" w:eastAsia="Google Sans Text" w:hAnsi="Times New Roman" w:cs="Times New Roman"/>
          <w:color w:val="1B1C1D"/>
          <w:sz w:val="24"/>
          <w:szCs w:val="24"/>
        </w:rPr>
        <w:t xml:space="preserve"> Ruang kelas yang fleksibel untuk diskusi dan latihan gerak, aula sekolah atau panggung kecil untuk pementasan fragmen.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Ruang Virtual:</w:t>
      </w:r>
      <w:r w:rsidRPr="006502D0">
        <w:rPr>
          <w:rFonts w:ascii="Times New Roman" w:eastAsia="Google Sans Text" w:hAnsi="Times New Roman" w:cs="Times New Roman"/>
          <w:color w:val="1B1C1D"/>
          <w:sz w:val="24"/>
          <w:szCs w:val="24"/>
        </w:rPr>
        <w:t xml:space="preserve"> Grup chat/forum diskusi daring (Google Classroom, WhatsApp Group) untuk berbagi sumber belajar, materi tambahan, dan diskusi di luar jam pelajaran.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Budaya Belajar:</w:t>
      </w:r>
      <w:r w:rsidRPr="006502D0">
        <w:rPr>
          <w:rFonts w:ascii="Times New Roman" w:eastAsia="Google Sans Text" w:hAnsi="Times New Roman" w:cs="Times New Roman"/>
          <w:color w:val="1B1C1D"/>
          <w:sz w:val="24"/>
          <w:szCs w:val="24"/>
        </w:rPr>
        <w:t xml:space="preserve"> Mendorong budaya kolaboratif, partisipasi aktif, dan rasa ingin tahu yang tinggi. Lingkungan akan diciptakan agar peserta didik merasa nyaman untuk mencoba, berkreasi, dan bahkan "berani malu" dalam proses eksplorasi diri dan berkesenian.</w:t>
      </w:r>
    </w:p>
    <w:p w:rsidR="0076739C" w:rsidRPr="006702E2" w:rsidRDefault="005251A0" w:rsidP="006702E2">
      <w:pPr>
        <w:spacing w:before="60" w:after="60"/>
        <w:ind w:left="426"/>
        <w:jc w:val="both"/>
        <w:rPr>
          <w:rFonts w:ascii="Times New Roman" w:hAnsi="Times New Roman" w:cs="Times New Roman"/>
          <w:b/>
          <w:bCs/>
          <w:caps/>
          <w:sz w:val="24"/>
          <w:highlight w:val="yellow"/>
        </w:rPr>
      </w:pPr>
      <w:r w:rsidRPr="006702E2">
        <w:rPr>
          <w:rFonts w:ascii="Times New Roman" w:hAnsi="Times New Roman" w:cs="Times New Roman"/>
          <w:b/>
          <w:bCs/>
          <w:caps/>
          <w:sz w:val="24"/>
          <w:highlight w:val="yellow"/>
        </w:rPr>
        <w:t>Pemanfaatan Digital:</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Perpustakaan Digital:</w:t>
      </w:r>
      <w:r w:rsidRPr="006502D0">
        <w:rPr>
          <w:rFonts w:ascii="Times New Roman" w:eastAsia="Google Sans Text" w:hAnsi="Times New Roman" w:cs="Times New Roman"/>
          <w:color w:val="1B1C1D"/>
          <w:sz w:val="24"/>
          <w:szCs w:val="24"/>
        </w:rPr>
        <w:t xml:space="preserve"> Mengakses artikel, jurnal, video dokumenter tentang teater tradisional Indonesia.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Forum Diskusi Daring:</w:t>
      </w:r>
      <w:r w:rsidRPr="006502D0">
        <w:rPr>
          <w:rFonts w:ascii="Times New Roman" w:eastAsia="Google Sans Text" w:hAnsi="Times New Roman" w:cs="Times New Roman"/>
          <w:color w:val="1B1C1D"/>
          <w:sz w:val="24"/>
          <w:szCs w:val="24"/>
        </w:rPr>
        <w:t xml:space="preserve"> Diskusi lanjutan, pengumpulan ide, dan berbagi progres </w:t>
      </w:r>
      <w:r w:rsidRPr="006502D0">
        <w:rPr>
          <w:rFonts w:ascii="Times New Roman" w:eastAsia="Google Sans Text" w:hAnsi="Times New Roman" w:cs="Times New Roman"/>
          <w:color w:val="1B1C1D"/>
          <w:sz w:val="24"/>
          <w:szCs w:val="24"/>
        </w:rPr>
        <w:lastRenderedPageBreak/>
        <w:t>proyek melalui Google Classroom.</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Penilaian Daring:</w:t>
      </w:r>
      <w:r w:rsidRPr="006502D0">
        <w:rPr>
          <w:rFonts w:ascii="Times New Roman" w:eastAsia="Google Sans Text" w:hAnsi="Times New Roman" w:cs="Times New Roman"/>
          <w:color w:val="1B1C1D"/>
          <w:sz w:val="24"/>
          <w:szCs w:val="24"/>
        </w:rPr>
        <w:t xml:space="preserve"> Penggunaan Google Forms untuk kuesioner asesmen awal atau jurnal reflektif.</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Kahoot/Mentimeter:</w:t>
      </w:r>
      <w:r w:rsidRPr="006502D0">
        <w:rPr>
          <w:rFonts w:ascii="Times New Roman" w:eastAsia="Google Sans Text" w:hAnsi="Times New Roman" w:cs="Times New Roman"/>
          <w:color w:val="1B1C1D"/>
          <w:sz w:val="24"/>
          <w:szCs w:val="24"/>
        </w:rPr>
        <w:t xml:space="preserve"> Kuis interaktif untuk menguji pemahaman awal atau refleksi di akhir sesi.</w:t>
      </w:r>
    </w:p>
    <w:p w:rsidR="00CF6DAD" w:rsidRDefault="00CF6DAD"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CF6DAD"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F.</w:t>
      </w:r>
      <w:r w:rsidRPr="00D11E68">
        <w:rPr>
          <w:rFonts w:ascii="Times New Roman" w:hAnsi="Times New Roman" w:cs="Times New Roman"/>
          <w:b/>
          <w:bCs/>
          <w:caps/>
          <w:sz w:val="24"/>
          <w:szCs w:val="24"/>
        </w:rPr>
        <w:tab/>
        <w:t>LANGKAH-LANGKAH PEMBELAJARAN BERDIFERENSIASI</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Mindful Learning (Berkesadaran):</w:t>
      </w:r>
      <w:r w:rsidRPr="006502D0">
        <w:rPr>
          <w:rFonts w:ascii="Times New Roman" w:eastAsia="Google Sans Text" w:hAnsi="Times New Roman" w:cs="Times New Roman"/>
          <w:color w:val="1B1C1D"/>
          <w:sz w:val="24"/>
          <w:szCs w:val="24"/>
        </w:rPr>
        <w:t xml:space="preserve"> Mendorong peserta didik untuk fokus, hadir sepenuhnya dalam pembelajaran, dan menyadari proses belajar mereka.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Meaningful Learning (Bermakna):</w:t>
      </w:r>
      <w:r w:rsidRPr="006502D0">
        <w:rPr>
          <w:rFonts w:ascii="Times New Roman" w:eastAsia="Google Sans Text" w:hAnsi="Times New Roman" w:cs="Times New Roman"/>
          <w:color w:val="1B1C1D"/>
          <w:sz w:val="24"/>
          <w:szCs w:val="24"/>
        </w:rPr>
        <w:t xml:space="preserve"> Menghubungkan materi dengan pengalaman pribadi peserta didik, relevansi dengan kehidupan, dan tujuan yang jelas.</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Joyful Learning (Menggembirakan):</w:t>
      </w:r>
      <w:r w:rsidRPr="006502D0">
        <w:rPr>
          <w:rFonts w:ascii="Times New Roman" w:eastAsia="Google Sans Text" w:hAnsi="Times New Roman" w:cs="Times New Roman"/>
          <w:color w:val="1B1C1D"/>
          <w:sz w:val="24"/>
          <w:szCs w:val="24"/>
        </w:rPr>
        <w:t xml:space="preserve"> Menciptakan suasana belajar yang positif, menyenangkan, dan memotivasi.</w:t>
      </w:r>
    </w:p>
    <w:p w:rsidR="00217231" w:rsidRDefault="00217231" w:rsidP="0021723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6739C" w:rsidRPr="00217231" w:rsidRDefault="005251A0" w:rsidP="0021723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17231">
        <w:rPr>
          <w:rFonts w:ascii="Times New Roman" w:eastAsia="Google Sans Text" w:hAnsi="Times New Roman" w:cs="Times New Roman"/>
          <w:b/>
          <w:caps/>
          <w:color w:val="1B1C1D"/>
          <w:sz w:val="24"/>
          <w:szCs w:val="24"/>
        </w:rPr>
        <w:t>Kegiatan Pendahuluan (15 menit)</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Pembukaan (Mindful Learning &amp; Joyful Learning):</w:t>
      </w:r>
      <w:r w:rsidRPr="006502D0">
        <w:rPr>
          <w:rFonts w:ascii="Times New Roman" w:eastAsia="Google Sans Text" w:hAnsi="Times New Roman" w:cs="Times New Roman"/>
          <w:color w:val="1B1C1D"/>
          <w:sz w:val="24"/>
          <w:szCs w:val="24"/>
        </w:rPr>
        <w:t xml:space="preserve"> Guru menyapa peserta didik dengan antusias, mengajak melakukan relaksasi singkat (misalnya, menarik napas dalam-dalam dan menghembuskannya perlahan) untuk mempersiapkan pikiran dan tubuh. Guru dapat memutar cuplikan singkat pertunjukan teater tradisional yang menarik secara visual dan audio untuk membangkitkan rasa ingin tahu.</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Apersepsi (Meaningful Learning):</w:t>
      </w:r>
      <w:r w:rsidRPr="006502D0">
        <w:rPr>
          <w:rFonts w:ascii="Times New Roman" w:eastAsia="Google Sans Text" w:hAnsi="Times New Roman" w:cs="Times New Roman"/>
          <w:color w:val="1B1C1D"/>
          <w:sz w:val="24"/>
          <w:szCs w:val="24"/>
        </w:rPr>
        <w:t xml:space="preserve"> Guru mengajukan pertanyaan pemantik terkait pengalaman peserta didik dengan seni pertunjukan, seperti "Apa yang kalian bayangkan ketika mendengar kata 'teater'?", atau "Apakah kalian pernah melihat pertunjukan teater tradisional? Apa kesan kalian?". Ini bertujuan untuk mengaitkan pengetahuan awal peserta didik dengan materi baru.</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Motivasi (Meaningful Learning &amp; Joyful Learning):</w:t>
      </w:r>
      <w:r w:rsidRPr="006502D0">
        <w:rPr>
          <w:rFonts w:ascii="Times New Roman" w:eastAsia="Google Sans Text" w:hAnsi="Times New Roman" w:cs="Times New Roman"/>
          <w:color w:val="1B1C1D"/>
          <w:sz w:val="24"/>
          <w:szCs w:val="24"/>
        </w:rPr>
        <w:t xml:space="preserve"> Guru menyampaikan tujuan pembelajaran dengan jelas dan menarik, menekankan manfaat mempelajari teater tradisional bagi pengembangan diri dan apresiasi budaya. Guru bisa menanyakan, "Menurut kalian, apa pentingnya kita belajar tentang teater tradisional Indonesia?".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Asesmen Awal (Observasi):</w:t>
      </w:r>
      <w:r w:rsidRPr="006502D0">
        <w:rPr>
          <w:rFonts w:ascii="Times New Roman" w:eastAsia="Google Sans Text" w:hAnsi="Times New Roman" w:cs="Times New Roman"/>
          <w:color w:val="1B1C1D"/>
          <w:sz w:val="24"/>
          <w:szCs w:val="24"/>
        </w:rPr>
        <w:t xml:space="preserve"> Guru secara informal mengamati respons peserta didik terhadap pertanyaan pemantik dan interaksi mereka, untuk mendapatkan gambaran awal mengenai pengetahuan dan minat mereka.</w:t>
      </w:r>
    </w:p>
    <w:p w:rsidR="00217231" w:rsidRDefault="00217231" w:rsidP="0021723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6739C" w:rsidRPr="00217231" w:rsidRDefault="005251A0" w:rsidP="0021723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17231">
        <w:rPr>
          <w:rFonts w:ascii="Times New Roman" w:eastAsia="Google Sans Text" w:hAnsi="Times New Roman" w:cs="Times New Roman"/>
          <w:b/>
          <w:caps/>
          <w:color w:val="1B1C1D"/>
          <w:sz w:val="24"/>
          <w:szCs w:val="24"/>
        </w:rPr>
        <w:t>Kegiatan Inti</w:t>
      </w:r>
    </w:p>
    <w:p w:rsidR="0076739C" w:rsidRPr="00DF57F5" w:rsidRDefault="005251A0" w:rsidP="00DF57F5">
      <w:pPr>
        <w:spacing w:before="60" w:after="60"/>
        <w:ind w:left="426"/>
        <w:jc w:val="both"/>
        <w:rPr>
          <w:rFonts w:ascii="Times New Roman" w:hAnsi="Times New Roman" w:cs="Times New Roman"/>
          <w:b/>
          <w:bCs/>
          <w:caps/>
          <w:sz w:val="24"/>
          <w:highlight w:val="yellow"/>
        </w:rPr>
      </w:pPr>
      <w:r w:rsidRPr="00DF57F5">
        <w:rPr>
          <w:rFonts w:ascii="Times New Roman" w:hAnsi="Times New Roman" w:cs="Times New Roman"/>
          <w:b/>
          <w:bCs/>
          <w:caps/>
          <w:sz w:val="24"/>
          <w:highlight w:val="yellow"/>
        </w:rPr>
        <w:t>Pertemuan 1: Ruang Keakraban (90 menit)</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Memahami (Mindful Learning &amp; Meaningful Learning):</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Guru membagi peserta didik menjadi beberapa kelompok. Setiap kelompok diberi tugas untuk melakukan eksplorasi awal tentang jenis-jenis teater tradisional Indonesia (misalnya, Wayang Orang, Ludruk, Ketoprak, Lenong, Makyong, dst.) menggunakan perpustakaan digital atau sumber daring lainnya.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Peserta didik mengidentifikasi karakteristik utama dari setiap jenis teater yang mereka temukan (misalnya, asal daerah, ciri khas kostum, musik pengiring, jenis cerita).</w:t>
      </w:r>
    </w:p>
    <w:p w:rsidR="0076739C" w:rsidRPr="006502D0" w:rsidRDefault="005251A0" w:rsidP="006502D0">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Guru memfasilitasi diskusi kelompok, memastikan setiap anggota berpartisipasi aktif dalam pencarian informasi dan berbagi temuan.</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Mengaplikasi (Meaningful Learning):</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lastRenderedPageBreak/>
        <w:t>Setiap kelompok membuat poster digital atau infografis sederhana yang merangkum temuan mereka tentang satu atau dua jenis teater tradisional yang paling menarik perhatian mereka.</w:t>
      </w:r>
    </w:p>
    <w:p w:rsidR="0076739C" w:rsidRPr="006502D0" w:rsidRDefault="005251A0" w:rsidP="006502D0">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Presentasi singkat oleh setiap kelompok.</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Merefleksi (Mindful Learning):</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Setelah presentasi, guru memimpin diskusi kelas tentang keberagaman teater tradisional Indonesia.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Peserta didik diajak merefleksikan, "Apa yang membuat teater tradisional ini unik dan menarik bagi kalian?" atau "Bagaimana cara kita menjaga kelestarian teater tradisional di era modern ini?".</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Umpan balik konstruktif dari guru dan teman.</w:t>
      </w:r>
    </w:p>
    <w:p w:rsidR="00DF57F5" w:rsidRDefault="00DF57F5" w:rsidP="00DF57F5">
      <w:pPr>
        <w:spacing w:before="60" w:after="60"/>
        <w:ind w:left="426"/>
        <w:jc w:val="both"/>
        <w:rPr>
          <w:rFonts w:ascii="Times New Roman" w:hAnsi="Times New Roman" w:cs="Times New Roman"/>
          <w:b/>
          <w:bCs/>
          <w:caps/>
          <w:sz w:val="24"/>
          <w:highlight w:val="yellow"/>
        </w:rPr>
      </w:pPr>
    </w:p>
    <w:p w:rsidR="0076739C" w:rsidRPr="00DF57F5" w:rsidRDefault="005251A0" w:rsidP="00DF57F5">
      <w:pPr>
        <w:spacing w:before="60" w:after="60"/>
        <w:ind w:left="426"/>
        <w:jc w:val="both"/>
        <w:rPr>
          <w:rFonts w:ascii="Times New Roman" w:hAnsi="Times New Roman" w:cs="Times New Roman"/>
          <w:b/>
          <w:bCs/>
          <w:caps/>
          <w:sz w:val="24"/>
          <w:highlight w:val="yellow"/>
        </w:rPr>
      </w:pPr>
      <w:r w:rsidRPr="00DF57F5">
        <w:rPr>
          <w:rFonts w:ascii="Times New Roman" w:hAnsi="Times New Roman" w:cs="Times New Roman"/>
          <w:b/>
          <w:bCs/>
          <w:caps/>
          <w:sz w:val="24"/>
          <w:highlight w:val="yellow"/>
        </w:rPr>
        <w:t>Pertemuan 2: Cerita Unik (90 menit)</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Memahami (Mindful Learning &amp; Meaningful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Guru memberikan beberapa sinopsis cerita teater tradisional yang berbeda atau menugaskan kelompok untuk memilih satu cerita teater tradisional yang ingin mereka analisis lebih lanjut.</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secara individu atau kelompok membaca sinopsis/naskah sederhana dan mengidentifikasi unsur-unsur cerita (tema, tokoh, latar, alur, konflik, resolusi).</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Guru dapat memberikan lembar kerja terstruktur untuk memandu analisis.</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Mengaplikasi (Meaningful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Setiap kelompok membuat "peta cerita" visual atau bagan analisis yang menggambarkan unsur-unsur cerita dan hubungan antarunsur.</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Setiap kelompok mengidentifikasi pesan moral atau nilai budaya yang terkandung dalam cerita dan mendiskusikan relevansinya dengan kehidupan saat ini.</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Merefleksi (Mindful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Setiap kelompok mempresentasikan analisis cerita mereka, termasuk pesan moral yang ditemukan.</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Diskusi kelas tentang persamaan dan perbedaan pesan moral antar cerita.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Peserta didik merefleksikan, "Pelajaran apa yang bisa kalian ambil dari cerita ini?" atau "Bagaimana cerita ini mencerminkan nilai-nilai masyarakat Indonesia?".</w:t>
      </w:r>
    </w:p>
    <w:p w:rsidR="00DF57F5" w:rsidRDefault="00DF57F5" w:rsidP="00DF57F5">
      <w:pPr>
        <w:spacing w:before="60" w:after="60"/>
        <w:ind w:left="426"/>
        <w:jc w:val="both"/>
        <w:rPr>
          <w:rFonts w:ascii="Times New Roman" w:hAnsi="Times New Roman" w:cs="Times New Roman"/>
          <w:b/>
          <w:bCs/>
          <w:caps/>
          <w:sz w:val="24"/>
          <w:highlight w:val="yellow"/>
        </w:rPr>
      </w:pPr>
    </w:p>
    <w:p w:rsidR="0076739C" w:rsidRPr="00DF57F5" w:rsidRDefault="005251A0" w:rsidP="00DF57F5">
      <w:pPr>
        <w:spacing w:before="60" w:after="60"/>
        <w:ind w:left="426"/>
        <w:jc w:val="both"/>
        <w:rPr>
          <w:rFonts w:ascii="Times New Roman" w:hAnsi="Times New Roman" w:cs="Times New Roman"/>
          <w:b/>
          <w:bCs/>
          <w:caps/>
          <w:sz w:val="24"/>
          <w:highlight w:val="yellow"/>
        </w:rPr>
      </w:pPr>
      <w:r w:rsidRPr="00DF57F5">
        <w:rPr>
          <w:rFonts w:ascii="Times New Roman" w:hAnsi="Times New Roman" w:cs="Times New Roman"/>
          <w:b/>
          <w:bCs/>
          <w:caps/>
          <w:sz w:val="24"/>
          <w:highlight w:val="yellow"/>
        </w:rPr>
        <w:t>Pertemuan 3: Akting Berani Malu (90 menit)</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Memahami (Mindful Learning &amp; Joyful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Guru menjelaskan dan mendemonstrasikan teknik dasar akting teater tradisional (misalnya, gerak tubuh yang khas, ekspresi wajah yang dilebih-lebihkan, olah vokal dengan intonasi tertentu).</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Peserta didik melakukan latihan pemanasan fisik dan vokal yang menyenangkan.</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Mengaplikasi (Meaningful Learning &amp; Joyful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Guru memberikan skenario singkat atau adegan sederhana dari teater tradisional.</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berlatih teknik akting secara berpasangan atau kelompok kecil, fokus pada gerak, mimik, dan olah vokal.</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Guru memberikan tantangan "berani malu" seperti meminta peserta didik menirukan karakter teater tradisional favorit mereka dengan ekspresi maksimal.</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lastRenderedPageBreak/>
        <w:t>Guru memberikan umpan balik langsung dan positif.</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Merefleksi (Mindful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berbagi pengalaman mereka dalam berlatih akting, termasuk tantangan dan keberhasilan.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Diskusi tentang pentingnya ekspresi dan keberanian dalam seni pertunjukan. "Bagaimana perasaanmu setelah mencoba akting di depan teman-teman? Apa yang kamu pelajari dari pengalaman ini?".</w:t>
      </w:r>
    </w:p>
    <w:p w:rsidR="00DF57F5" w:rsidRPr="00197892" w:rsidRDefault="00DF57F5" w:rsidP="00DF57F5">
      <w:pPr>
        <w:spacing w:before="60" w:after="60"/>
        <w:ind w:left="426"/>
        <w:jc w:val="both"/>
        <w:rPr>
          <w:rFonts w:ascii="Times New Roman" w:hAnsi="Times New Roman" w:cs="Times New Roman"/>
          <w:b/>
          <w:bCs/>
          <w:caps/>
          <w:sz w:val="16"/>
          <w:szCs w:val="14"/>
          <w:highlight w:val="yellow"/>
        </w:rPr>
      </w:pPr>
    </w:p>
    <w:p w:rsidR="0076739C" w:rsidRPr="00DF57F5" w:rsidRDefault="005251A0" w:rsidP="00DF57F5">
      <w:pPr>
        <w:spacing w:before="60" w:after="60"/>
        <w:ind w:left="426"/>
        <w:jc w:val="both"/>
        <w:rPr>
          <w:rFonts w:ascii="Times New Roman" w:hAnsi="Times New Roman" w:cs="Times New Roman"/>
          <w:b/>
          <w:bCs/>
          <w:caps/>
          <w:sz w:val="24"/>
          <w:highlight w:val="yellow"/>
        </w:rPr>
      </w:pPr>
      <w:r w:rsidRPr="00DF57F5">
        <w:rPr>
          <w:rFonts w:ascii="Times New Roman" w:hAnsi="Times New Roman" w:cs="Times New Roman"/>
          <w:b/>
          <w:bCs/>
          <w:caps/>
          <w:sz w:val="24"/>
          <w:highlight w:val="yellow"/>
        </w:rPr>
        <w:t>Pertemuan 4: Spontanitas (Improvisasi Dialog) (90 menit)</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Memahami (Mindful Learning &amp; Joyful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Guru menjelaskan konsep improvisasi dialog dalam teater tradisional, menekankan pentingnya mendengarkan dan merespon.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Guru memberikan contoh-contoh situasi improvisasi sederhana yang relevan dengan teater tradisional.</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Mengaplikasi (Meaningful Learning &amp; Joyful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Peserta didik melakukan latihan improvisasi dialog berpasangan atau kelompok, dimulai dari situasi yang sangat sederhana (misalnya, "Bertemu teman lama di pasar tradisional") hingga situasi yang lebih kompleks (misalnya, "Dua karakter teater tradisional yang berbeda bertemu dan berdebat tentang suatu masalah").</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Guru dapat menggunakan "permainan" improvisasi untuk menjaga suasana tetap menyenangkan dan spontan.</w:t>
      </w:r>
    </w:p>
    <w:p w:rsidR="0076739C" w:rsidRPr="003D7803" w:rsidRDefault="005251A0" w:rsidP="003D780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7803">
        <w:rPr>
          <w:rFonts w:ascii="Times New Roman" w:eastAsia="Google Sans Text" w:hAnsi="Times New Roman" w:cs="Times New Roman"/>
          <w:b/>
          <w:i/>
          <w:iCs/>
          <w:color w:val="1B1C1D"/>
          <w:sz w:val="24"/>
          <w:szCs w:val="24"/>
        </w:rPr>
        <w:t>Merefleksi (Mindful Learning):</w:t>
      </w:r>
    </w:p>
    <w:p w:rsidR="0076739C" w:rsidRPr="00C7461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502D0">
        <w:rPr>
          <w:rFonts w:ascii="Times New Roman" w:eastAsia="Google Sans Text" w:hAnsi="Times New Roman" w:cs="Times New Roman"/>
          <w:color w:val="1B1C1D"/>
          <w:sz w:val="24"/>
          <w:szCs w:val="24"/>
        </w:rPr>
        <w:t>Setelah latihan, peserta didik berbagi tantangan dan kesenangan dalam berimprovisasi.</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Diskusi tentang bagaimana improvisasi melatih kreativitas dan kemampuan berpikir cepat. "Bagaimana kamu bisa merespon secara spontan? Apa tantangan terbesar dalam improvisasi dialog?".</w:t>
      </w:r>
    </w:p>
    <w:p w:rsidR="00217231" w:rsidRPr="00197892" w:rsidRDefault="00217231" w:rsidP="0021723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0"/>
          <w:szCs w:val="10"/>
        </w:rPr>
      </w:pPr>
    </w:p>
    <w:p w:rsidR="0076739C" w:rsidRPr="00217231" w:rsidRDefault="005251A0" w:rsidP="0021723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17231">
        <w:rPr>
          <w:rFonts w:ascii="Times New Roman" w:eastAsia="Google Sans Text" w:hAnsi="Times New Roman" w:cs="Times New Roman"/>
          <w:b/>
          <w:caps/>
          <w:color w:val="1B1C1D"/>
          <w:sz w:val="24"/>
          <w:szCs w:val="24"/>
        </w:rPr>
        <w:t>Kegiatan Penutup (15 menit)</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Umpan Balik Konstruktif (Mindful Learning &amp; Meaningful Learning):</w:t>
      </w:r>
      <w:r w:rsidRPr="006502D0">
        <w:rPr>
          <w:rFonts w:ascii="Times New Roman" w:eastAsia="Google Sans Text" w:hAnsi="Times New Roman" w:cs="Times New Roman"/>
          <w:color w:val="1B1C1D"/>
          <w:sz w:val="24"/>
          <w:szCs w:val="24"/>
        </w:rPr>
        <w:t xml:space="preserve"> Guru memberikan apresiasi atas partisipasi dan kemajuan peserta didik selama pembelajaran. Guru memberikan umpan balik umum tentang kekuatan yang ditunjukkan kelas dan area yang perlu ditingkatkan, dengan fokus pada proses belajar dan keberanian mereka.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Menyimpulkan Pembelajaran (Mindful Learning &amp; Meaningful Learning):</w:t>
      </w:r>
      <w:r w:rsidRPr="006502D0">
        <w:rPr>
          <w:rFonts w:ascii="Times New Roman" w:eastAsia="Google Sans Text" w:hAnsi="Times New Roman" w:cs="Times New Roman"/>
          <w:color w:val="1B1C1D"/>
          <w:sz w:val="24"/>
          <w:szCs w:val="24"/>
        </w:rPr>
        <w:t xml:space="preserve"> Guru dan peserta didik bersama-sama menyimpulkan poin-poin penting yang telah dipelajari tentang teater tradisional Indonesia, mulai dari jenis, cerita, akting, hingga improvisasi. Guru dapat menggunakan Mentimeter untuk membuat </w:t>
      </w:r>
      <w:r w:rsidRPr="006502D0">
        <w:rPr>
          <w:rFonts w:ascii="Times New Roman" w:eastAsia="Google Sans Text" w:hAnsi="Times New Roman" w:cs="Times New Roman"/>
          <w:i/>
          <w:color w:val="1B1C1D"/>
          <w:sz w:val="24"/>
          <w:szCs w:val="24"/>
        </w:rPr>
        <w:t>word cloud</w:t>
      </w:r>
      <w:r w:rsidRPr="006502D0">
        <w:rPr>
          <w:rFonts w:ascii="Times New Roman" w:eastAsia="Google Sans Text" w:hAnsi="Times New Roman" w:cs="Times New Roman"/>
          <w:color w:val="1B1C1D"/>
          <w:sz w:val="24"/>
          <w:szCs w:val="24"/>
        </w:rPr>
        <w:t xml:space="preserve"> dari kata kunci yang muncul selama pembelajaran.</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Perencanaan Pembelajaran Selanjutnya (Meaningful Learning &amp; Joyful Learning):</w:t>
      </w:r>
      <w:r w:rsidRPr="006502D0">
        <w:rPr>
          <w:rFonts w:ascii="Times New Roman" w:eastAsia="Google Sans Text" w:hAnsi="Times New Roman" w:cs="Times New Roman"/>
          <w:color w:val="1B1C1D"/>
          <w:sz w:val="24"/>
          <w:szCs w:val="24"/>
        </w:rPr>
        <w:t xml:space="preserve"> Guru mengajak peserta didik untuk terlibat dalam perencanaan proyek akhir (misalnya, pementasan fragmen teater tradisional sederhana). Peserta didik dapat memberikan masukan tentang jenis teater yang ingin mereka dalami, peran yang diminati, atau ide-ide kreatif lainnya untuk pementasan. Ini akan memupuk rasa kepemilikan dan motivasi untuk pembelajaran berikutnya.</w:t>
      </w:r>
    </w:p>
    <w:p w:rsidR="0076739C" w:rsidRPr="006502D0" w:rsidRDefault="005251A0" w:rsidP="00C7461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Penugasan (Opsional):</w:t>
      </w:r>
      <w:r w:rsidRPr="006502D0">
        <w:rPr>
          <w:rFonts w:ascii="Times New Roman" w:eastAsia="Google Sans Text" w:hAnsi="Times New Roman" w:cs="Times New Roman"/>
          <w:color w:val="1B1C1D"/>
          <w:sz w:val="24"/>
          <w:szCs w:val="24"/>
        </w:rPr>
        <w:t xml:space="preserve"> Memberikan tugas reflektif tertulis atau mencari referensi untuk proyek selanjutnya.</w:t>
      </w:r>
    </w:p>
    <w:p w:rsidR="00AA7A02" w:rsidRDefault="00AA7A02" w:rsidP="006502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739C" w:rsidRPr="00D11E68" w:rsidRDefault="00AA7A02" w:rsidP="00D11E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11E68">
        <w:rPr>
          <w:rFonts w:ascii="Times New Roman" w:hAnsi="Times New Roman" w:cs="Times New Roman"/>
          <w:b/>
          <w:bCs/>
          <w:caps/>
          <w:sz w:val="24"/>
          <w:szCs w:val="24"/>
        </w:rPr>
        <w:t>G.</w:t>
      </w:r>
      <w:r w:rsidRPr="00D11E68">
        <w:rPr>
          <w:rFonts w:ascii="Times New Roman" w:hAnsi="Times New Roman" w:cs="Times New Roman"/>
          <w:b/>
          <w:bCs/>
          <w:caps/>
          <w:sz w:val="24"/>
          <w:szCs w:val="24"/>
        </w:rPr>
        <w:tab/>
        <w:t>ASESMEN PEMBELAJARAN</w:t>
      </w:r>
    </w:p>
    <w:p w:rsidR="007920FE" w:rsidRPr="00CD645C" w:rsidRDefault="007920FE" w:rsidP="007920FE">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5546A5" w:rsidRPr="006502D0"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Observasi:</w:t>
      </w:r>
      <w:r w:rsidRPr="006502D0">
        <w:rPr>
          <w:rFonts w:ascii="Times New Roman" w:eastAsia="Google Sans Text" w:hAnsi="Times New Roman" w:cs="Times New Roman"/>
          <w:color w:val="1B1C1D"/>
          <w:sz w:val="24"/>
          <w:szCs w:val="24"/>
        </w:rPr>
        <w:t xml:space="preserve"> Mengamati partisipasi peserta didik dalam diskusi awal dan respons mereka terhadap pertanyaan pemantik.</w:t>
      </w:r>
    </w:p>
    <w:p w:rsidR="005546A5" w:rsidRPr="006502D0"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Wawancara (singkat):</w:t>
      </w:r>
      <w:r w:rsidRPr="006502D0">
        <w:rPr>
          <w:rFonts w:ascii="Times New Roman" w:eastAsia="Google Sans Text" w:hAnsi="Times New Roman" w:cs="Times New Roman"/>
          <w:color w:val="1B1C1D"/>
          <w:sz w:val="24"/>
          <w:szCs w:val="24"/>
        </w:rPr>
        <w:t xml:space="preserve"> Menanyakan beberapa peserta didik secara acak tentang pemahaman awal mereka tentang teater tradisional.</w:t>
      </w:r>
    </w:p>
    <w:p w:rsidR="005546A5" w:rsidRPr="006502D0"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Kuesioner:</w:t>
      </w:r>
      <w:r w:rsidRPr="006502D0">
        <w:rPr>
          <w:rFonts w:ascii="Times New Roman" w:eastAsia="Google Sans Text" w:hAnsi="Times New Roman" w:cs="Times New Roman"/>
          <w:color w:val="1B1C1D"/>
          <w:sz w:val="24"/>
          <w:szCs w:val="24"/>
        </w:rPr>
        <w:t xml:space="preserve"> Memberikan kuesioner singkat (misalnya, melalui Google Forms) tentang jenis-jenis teater tradisional yang mereka kenal dan minat mereka.</w:t>
      </w:r>
    </w:p>
    <w:p w:rsidR="005546A5" w:rsidRPr="005546A5"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eastAsia="Google Sans Text" w:hAnsi="Times New Roman" w:cs="Times New Roman"/>
          <w:b/>
          <w:i/>
          <w:iCs/>
          <w:color w:val="1B1C1D"/>
          <w:sz w:val="24"/>
          <w:szCs w:val="24"/>
        </w:rPr>
      </w:pPr>
      <w:r w:rsidRPr="006502D0">
        <w:rPr>
          <w:rFonts w:ascii="Times New Roman" w:eastAsia="Google Sans Text" w:hAnsi="Times New Roman" w:cs="Times New Roman"/>
          <w:b/>
          <w:color w:val="1B1C1D"/>
          <w:sz w:val="24"/>
          <w:szCs w:val="24"/>
        </w:rPr>
        <w:t>Tes Diagnostik (opsional, jika diperlukan):</w:t>
      </w:r>
      <w:r w:rsidRPr="006502D0">
        <w:rPr>
          <w:rFonts w:ascii="Times New Roman" w:eastAsia="Google Sans Text" w:hAnsi="Times New Roman" w:cs="Times New Roman"/>
          <w:color w:val="1B1C1D"/>
          <w:sz w:val="24"/>
          <w:szCs w:val="24"/>
        </w:rPr>
        <w:t xml:space="preserve"> Kuis singkat pilihan ganda untuk mengukur pengetahuan dasar tentang istilah-istilah dalam teater.</w:t>
      </w:r>
    </w:p>
    <w:p w:rsidR="005546A5" w:rsidRDefault="005546A5" w:rsidP="005546A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546A5" w:rsidRPr="005546A5" w:rsidRDefault="005546A5" w:rsidP="005546A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546A5">
        <w:rPr>
          <w:rFonts w:ascii="Times New Roman" w:eastAsia="Google Sans Text" w:hAnsi="Times New Roman" w:cs="Times New Roman"/>
          <w:b/>
          <w:i/>
          <w:iCs/>
          <w:caps/>
          <w:color w:val="1B1C1D"/>
          <w:sz w:val="24"/>
          <w:szCs w:val="24"/>
        </w:rPr>
        <w:t>Contoh 5 Soal Asesmen Awal:</w:t>
      </w:r>
    </w:p>
    <w:p w:rsidR="005546A5" w:rsidRPr="006502D0" w:rsidRDefault="005546A5" w:rsidP="005546A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Sebutkan dua contoh teater tradisional yang kamu ketahui dari daerah di Indonesia!</w:t>
      </w:r>
    </w:p>
    <w:p w:rsidR="005546A5" w:rsidRPr="006502D0" w:rsidRDefault="005546A5" w:rsidP="005546A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Menurutmu, apa perbedaan antara teater tradisional dan film?</w:t>
      </w:r>
    </w:p>
    <w:p w:rsidR="005546A5" w:rsidRPr="006502D0" w:rsidRDefault="005546A5" w:rsidP="005546A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Apa yang membuatmu tertarik atau tidak tertarik pada teater tradisional?</w:t>
      </w:r>
    </w:p>
    <w:p w:rsidR="005546A5" w:rsidRPr="006502D0" w:rsidRDefault="005546A5" w:rsidP="005546A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Apakah kamu merasa nyaman berekspresi di depan orang banyak? Mengapa/mengapa tidak?</w:t>
      </w:r>
    </w:p>
    <w:p w:rsidR="005546A5" w:rsidRPr="006502D0" w:rsidRDefault="005546A5" w:rsidP="005546A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Apa yang kamu harapkan dari pembelajaran Seni Teater ini?</w:t>
      </w:r>
    </w:p>
    <w:p w:rsidR="007920FE" w:rsidRPr="00B67539" w:rsidRDefault="007920FE" w:rsidP="007920FE">
      <w:pPr>
        <w:spacing w:before="60" w:after="60"/>
        <w:ind w:left="426"/>
        <w:jc w:val="both"/>
        <w:rPr>
          <w:rFonts w:ascii="Times New Roman" w:hAnsi="Times New Roman" w:cs="Times New Roman"/>
          <w:sz w:val="24"/>
        </w:rPr>
      </w:pPr>
    </w:p>
    <w:p w:rsidR="007920FE" w:rsidRPr="00CD645C" w:rsidRDefault="007920FE" w:rsidP="007920FE">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5546A5" w:rsidRPr="006502D0"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Tugas Harian:</w:t>
      </w:r>
      <w:r w:rsidRPr="006502D0">
        <w:rPr>
          <w:rFonts w:ascii="Times New Roman" w:eastAsia="Google Sans Text" w:hAnsi="Times New Roman" w:cs="Times New Roman"/>
          <w:color w:val="1B1C1D"/>
          <w:sz w:val="24"/>
          <w:szCs w:val="24"/>
        </w:rPr>
        <w:t xml:space="preserve"> Penilaian terhadap kelengkapan dan kualitas infografis/poster kelompok (Pertemuan 1) dan peta cerita/bagan analisis (Pertemuan 2).</w:t>
      </w:r>
    </w:p>
    <w:p w:rsidR="005546A5" w:rsidRPr="006502D0"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Diskusi Kelompok:</w:t>
      </w:r>
      <w:r w:rsidRPr="006502D0">
        <w:rPr>
          <w:rFonts w:ascii="Times New Roman" w:eastAsia="Google Sans Text" w:hAnsi="Times New Roman" w:cs="Times New Roman"/>
          <w:color w:val="1B1C1D"/>
          <w:sz w:val="24"/>
          <w:szCs w:val="24"/>
        </w:rPr>
        <w:t xml:space="preserve"> Observasi keaktifan, kontribusi ide, dan kemampuan kerja sama dalam diskusi kelompok (Pertemuan 1, 2, 3, 4).</w:t>
      </w:r>
    </w:p>
    <w:p w:rsidR="005546A5" w:rsidRPr="006502D0"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Presentasi:</w:t>
      </w:r>
      <w:r w:rsidRPr="006502D0">
        <w:rPr>
          <w:rFonts w:ascii="Times New Roman" w:eastAsia="Google Sans Text" w:hAnsi="Times New Roman" w:cs="Times New Roman"/>
          <w:color w:val="1B1C1D"/>
          <w:sz w:val="24"/>
          <w:szCs w:val="24"/>
        </w:rPr>
        <w:t xml:space="preserve"> Penilaian terhadap kemampuan presentasi, kejelasan penyampaian, dan pemahaman materi saat presentasi kelompok (Pertemuan 1, 2).</w:t>
      </w:r>
    </w:p>
    <w:p w:rsidR="005546A5" w:rsidRPr="005546A5" w:rsidRDefault="005546A5" w:rsidP="005546A5">
      <w:pPr>
        <w:pStyle w:val="normal0"/>
        <w:numPr>
          <w:ilvl w:val="0"/>
          <w:numId w:val="19"/>
        </w:numPr>
        <w:pBdr>
          <w:top w:val="nil"/>
          <w:left w:val="nil"/>
          <w:bottom w:val="nil"/>
          <w:right w:val="nil"/>
          <w:between w:val="nil"/>
        </w:pBdr>
        <w:spacing w:before="60" w:after="60"/>
        <w:ind w:left="825"/>
        <w:jc w:val="both"/>
        <w:rPr>
          <w:rFonts w:ascii="Times New Roman" w:eastAsia="Google Sans Text" w:hAnsi="Times New Roman" w:cs="Times New Roman"/>
          <w:b/>
          <w:i/>
          <w:iCs/>
          <w:color w:val="1B1C1D"/>
          <w:sz w:val="24"/>
          <w:szCs w:val="24"/>
        </w:rPr>
      </w:pPr>
      <w:r w:rsidRPr="006502D0">
        <w:rPr>
          <w:rFonts w:ascii="Times New Roman" w:eastAsia="Google Sans Text" w:hAnsi="Times New Roman" w:cs="Times New Roman"/>
          <w:b/>
          <w:color w:val="1B1C1D"/>
          <w:sz w:val="24"/>
          <w:szCs w:val="24"/>
        </w:rPr>
        <w:t>Observasi Praktik:</w:t>
      </w:r>
      <w:r w:rsidRPr="006502D0">
        <w:rPr>
          <w:rFonts w:ascii="Times New Roman" w:eastAsia="Google Sans Text" w:hAnsi="Times New Roman" w:cs="Times New Roman"/>
          <w:color w:val="1B1C1D"/>
          <w:sz w:val="24"/>
          <w:szCs w:val="24"/>
        </w:rPr>
        <w:t xml:space="preserve"> Pengamatan langsung terhadap kemampuan peserta didik dalam mendemonstrasikan teknik akting (gerak, mimik, olah vokal) dan improvisasi dialog (Pertemuan 3, 4).</w:t>
      </w:r>
    </w:p>
    <w:p w:rsidR="005546A5" w:rsidRDefault="005546A5" w:rsidP="005546A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546A5" w:rsidRPr="005546A5" w:rsidRDefault="005546A5" w:rsidP="005546A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546A5">
        <w:rPr>
          <w:rFonts w:ascii="Times New Roman" w:eastAsia="Google Sans Text" w:hAnsi="Times New Roman" w:cs="Times New Roman"/>
          <w:b/>
          <w:i/>
          <w:iCs/>
          <w:caps/>
          <w:color w:val="1B1C1D"/>
          <w:sz w:val="24"/>
          <w:szCs w:val="24"/>
        </w:rPr>
        <w:t>Contoh 5 Soal/Indikator Penilaian Proses:</w:t>
      </w:r>
    </w:p>
    <w:p w:rsidR="005546A5" w:rsidRPr="006502D0" w:rsidRDefault="005546A5" w:rsidP="005546A5">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i/>
          <w:color w:val="1B1C1D"/>
          <w:sz w:val="24"/>
          <w:szCs w:val="24"/>
        </w:rPr>
        <w:t>Penilaian Infografis/Poster (P1):</w:t>
      </w:r>
      <w:r w:rsidRPr="006502D0">
        <w:rPr>
          <w:rFonts w:ascii="Times New Roman" w:eastAsia="Google Sans Text" w:hAnsi="Times New Roman" w:cs="Times New Roman"/>
          <w:color w:val="1B1C1D"/>
          <w:sz w:val="24"/>
          <w:szCs w:val="24"/>
        </w:rPr>
        <w:t xml:space="preserve"> Apakah infografis/poster memuat karakteristik utama teater tradisional yang dipilih secara jelas dan informatif? (Skala: Ya/Tidak/Sebagian)</w:t>
      </w:r>
    </w:p>
    <w:p w:rsidR="005546A5" w:rsidRPr="006502D0" w:rsidRDefault="005546A5" w:rsidP="005546A5">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i/>
          <w:color w:val="1B1C1D"/>
          <w:sz w:val="24"/>
          <w:szCs w:val="24"/>
        </w:rPr>
        <w:t>Penilaian Partisipasi Diskusi Kelompok (P1, P2):</w:t>
      </w:r>
      <w:r w:rsidRPr="006502D0">
        <w:rPr>
          <w:rFonts w:ascii="Times New Roman" w:eastAsia="Google Sans Text" w:hAnsi="Times New Roman" w:cs="Times New Roman"/>
          <w:color w:val="1B1C1D"/>
          <w:sz w:val="24"/>
          <w:szCs w:val="24"/>
        </w:rPr>
        <w:t xml:space="preserve"> Seberapa aktif peserta didik dalam menyumbangkan ide dan berinteraksi dengan anggota kelompok? (Skala: Sangat Aktif/Aktif/Cukup Aktif/Kurang Aktif)</w:t>
      </w:r>
    </w:p>
    <w:p w:rsidR="005546A5" w:rsidRPr="006502D0" w:rsidRDefault="005546A5" w:rsidP="005546A5">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i/>
          <w:color w:val="1B1C1D"/>
          <w:sz w:val="24"/>
          <w:szCs w:val="24"/>
        </w:rPr>
        <w:t>Penilaian Peta Cerita/Bagan Analisis (P2):</w:t>
      </w:r>
      <w:r w:rsidRPr="006502D0">
        <w:rPr>
          <w:rFonts w:ascii="Times New Roman" w:eastAsia="Google Sans Text" w:hAnsi="Times New Roman" w:cs="Times New Roman"/>
          <w:color w:val="1B1C1D"/>
          <w:sz w:val="24"/>
          <w:szCs w:val="24"/>
        </w:rPr>
        <w:t xml:space="preserve"> Apakah peta cerita/bagan analisis secara akurat mengidentifikasi tema, tokoh, alur, dan pesan moral? (Skala: Sangat Akurat/Akurat/Cukup Akurat/Kurang Akurat)</w:t>
      </w:r>
    </w:p>
    <w:p w:rsidR="005546A5" w:rsidRPr="006502D0" w:rsidRDefault="005546A5" w:rsidP="005546A5">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i/>
          <w:color w:val="1B1C1D"/>
          <w:sz w:val="24"/>
          <w:szCs w:val="24"/>
        </w:rPr>
        <w:t>Observasi Teknik Akting (P3):</w:t>
      </w:r>
      <w:r w:rsidRPr="006502D0">
        <w:rPr>
          <w:rFonts w:ascii="Times New Roman" w:eastAsia="Google Sans Text" w:hAnsi="Times New Roman" w:cs="Times New Roman"/>
          <w:color w:val="1B1C1D"/>
          <w:sz w:val="24"/>
          <w:szCs w:val="24"/>
        </w:rPr>
        <w:t xml:space="preserve"> Seberapa baik peserta didik menerapkan gerak, mimik, dan olah vokal sesuai karakter teater tradisional? (Rubrik dengan kriteria: Sangat Baik/Baik/Cukup Baik/Perlu Peningkatan)</w:t>
      </w:r>
    </w:p>
    <w:p w:rsidR="005546A5" w:rsidRPr="006502D0" w:rsidRDefault="005546A5" w:rsidP="005546A5">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i/>
          <w:color w:val="1B1C1D"/>
          <w:sz w:val="24"/>
          <w:szCs w:val="24"/>
        </w:rPr>
        <w:t>Observasi Improvisasi Dialog (P4):</w:t>
      </w:r>
      <w:r w:rsidRPr="006502D0">
        <w:rPr>
          <w:rFonts w:ascii="Times New Roman" w:eastAsia="Google Sans Text" w:hAnsi="Times New Roman" w:cs="Times New Roman"/>
          <w:color w:val="1B1C1D"/>
          <w:sz w:val="24"/>
          <w:szCs w:val="24"/>
        </w:rPr>
        <w:t xml:space="preserve"> Seberapa relevan dan kreatif dialog yang </w:t>
      </w:r>
      <w:r w:rsidRPr="006502D0">
        <w:rPr>
          <w:rFonts w:ascii="Times New Roman" w:eastAsia="Google Sans Text" w:hAnsi="Times New Roman" w:cs="Times New Roman"/>
          <w:color w:val="1B1C1D"/>
          <w:sz w:val="24"/>
          <w:szCs w:val="24"/>
        </w:rPr>
        <w:lastRenderedPageBreak/>
        <w:t>dihasilkan peserta didik saat improvisasi? (Rubrik dengan kriteria: Sangat Relevan &amp; Kreatif/Relevan &amp; Kreatif/Cukup Relevan/Kurang Relevan)</w:t>
      </w:r>
    </w:p>
    <w:p w:rsidR="007920FE" w:rsidRPr="00B67539" w:rsidRDefault="007920FE" w:rsidP="007920FE">
      <w:pPr>
        <w:spacing w:before="60" w:after="60"/>
        <w:ind w:left="426"/>
        <w:jc w:val="both"/>
        <w:rPr>
          <w:rFonts w:ascii="Times New Roman" w:hAnsi="Times New Roman" w:cs="Times New Roman"/>
          <w:sz w:val="24"/>
        </w:rPr>
      </w:pPr>
    </w:p>
    <w:p w:rsidR="007920FE" w:rsidRDefault="007920FE" w:rsidP="007920FE">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76739C" w:rsidRPr="006502D0" w:rsidRDefault="005251A0" w:rsidP="009525E3">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Jurnal Reflektif:</w:t>
      </w:r>
      <w:r w:rsidRPr="006502D0">
        <w:rPr>
          <w:rFonts w:ascii="Times New Roman" w:eastAsia="Google Sans Text" w:hAnsi="Times New Roman" w:cs="Times New Roman"/>
          <w:color w:val="1B1C1D"/>
          <w:sz w:val="24"/>
          <w:szCs w:val="24"/>
        </w:rPr>
        <w:t xml:space="preserve"> Peserta didik menulis jurnal reflektif mengenai pengalaman belajar mereka, tantangan yang dihadapi, dan wawasan baru yang diperoleh selama Unit 3.</w:t>
      </w:r>
    </w:p>
    <w:p w:rsidR="0076739C" w:rsidRPr="006502D0" w:rsidRDefault="005251A0" w:rsidP="009525E3">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Tes Tertulis:</w:t>
      </w:r>
      <w:r w:rsidRPr="006502D0">
        <w:rPr>
          <w:rFonts w:ascii="Times New Roman" w:eastAsia="Google Sans Text" w:hAnsi="Times New Roman" w:cs="Times New Roman"/>
          <w:color w:val="1B1C1D"/>
          <w:sz w:val="24"/>
          <w:szCs w:val="24"/>
        </w:rPr>
        <w:t xml:space="preserve"> Soal esai untuk menguji pemahaman konsep dan kemampuan analisis teater tradisional.</w:t>
      </w:r>
    </w:p>
    <w:p w:rsidR="0076739C" w:rsidRPr="006502D0" w:rsidRDefault="005251A0" w:rsidP="009525E3">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Tugas Akhir:</w:t>
      </w:r>
      <w:r w:rsidRPr="006502D0">
        <w:rPr>
          <w:rFonts w:ascii="Times New Roman" w:eastAsia="Google Sans Text" w:hAnsi="Times New Roman" w:cs="Times New Roman"/>
          <w:color w:val="1B1C1D"/>
          <w:sz w:val="24"/>
          <w:szCs w:val="24"/>
        </w:rPr>
        <w:t xml:space="preserve"> Merancang skenario fragmen teater tradisional sederhana berdasarkan cerita yang sudah dianalisis, lengkap dengan deskripsi karakter dan petunjuk akting.</w:t>
      </w:r>
    </w:p>
    <w:p w:rsidR="005546A5" w:rsidRPr="005546A5" w:rsidRDefault="005251A0" w:rsidP="005546A5">
      <w:pPr>
        <w:pStyle w:val="normal0"/>
        <w:numPr>
          <w:ilvl w:val="0"/>
          <w:numId w:val="19"/>
        </w:numPr>
        <w:pBdr>
          <w:top w:val="nil"/>
          <w:left w:val="nil"/>
          <w:bottom w:val="nil"/>
          <w:right w:val="nil"/>
          <w:between w:val="nil"/>
        </w:pBdr>
        <w:spacing w:before="60" w:after="60"/>
        <w:ind w:left="825"/>
        <w:jc w:val="both"/>
        <w:rPr>
          <w:rFonts w:ascii="Times New Roman" w:hAnsi="Times New Roman" w:cs="Times New Roman"/>
          <w:sz w:val="24"/>
        </w:rPr>
      </w:pPr>
      <w:r w:rsidRPr="006502D0">
        <w:rPr>
          <w:rFonts w:ascii="Times New Roman" w:eastAsia="Google Sans Text" w:hAnsi="Times New Roman" w:cs="Times New Roman"/>
          <w:b/>
          <w:color w:val="1B1C1D"/>
          <w:sz w:val="24"/>
          <w:szCs w:val="24"/>
        </w:rPr>
        <w:t>Proyek:</w:t>
      </w:r>
      <w:r w:rsidRPr="006502D0">
        <w:rPr>
          <w:rFonts w:ascii="Times New Roman" w:eastAsia="Google Sans Text" w:hAnsi="Times New Roman" w:cs="Times New Roman"/>
          <w:color w:val="1B1C1D"/>
          <w:sz w:val="24"/>
          <w:szCs w:val="24"/>
        </w:rPr>
        <w:t xml:space="preserve"> Pementasan fragmen teater tradisional sederhana oleh setiap kelompok, dinilai berdasarkan kolaborasi, kreativitas, dan penerapan teknik akting dan improvisasi.</w:t>
      </w:r>
    </w:p>
    <w:p w:rsidR="005546A5" w:rsidRDefault="005546A5" w:rsidP="005546A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76739C" w:rsidRPr="005546A5" w:rsidRDefault="005251A0" w:rsidP="005546A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546A5">
        <w:rPr>
          <w:rFonts w:ascii="Times New Roman" w:eastAsia="Google Sans Text" w:hAnsi="Times New Roman" w:cs="Times New Roman"/>
          <w:b/>
          <w:i/>
          <w:iCs/>
          <w:caps/>
          <w:color w:val="1B1C1D"/>
          <w:sz w:val="24"/>
          <w:szCs w:val="24"/>
        </w:rPr>
        <w:t>Contoh 5 Soal Asesmen Akhir:</w:t>
      </w:r>
    </w:p>
    <w:p w:rsidR="0076739C" w:rsidRPr="006502D0" w:rsidRDefault="005251A0" w:rsidP="005546A5">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Jelaskan tiga karakteristik utama yang membedakan teater tradisional dengan teater modern, dan berikan contoh jenis teater tradisional yang memiliki karakteristik tersebut!</w:t>
      </w:r>
    </w:p>
    <w:p w:rsidR="0076739C" w:rsidRPr="006502D0" w:rsidRDefault="005251A0" w:rsidP="005546A5">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Pilihlah salah satu cerita teater tradisional yang paling berkesan bagimu, lalu analisis pesan moral atau nilai budaya yang terkandung di dalamnya dan bagaimana relevansinya dengan kehidupan saat ini!</w:t>
      </w:r>
    </w:p>
    <w:p w:rsidR="0076739C" w:rsidRPr="006502D0" w:rsidRDefault="005251A0" w:rsidP="005546A5">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Mengapa keberanian "berani malu" penting dalam seni peran, khususnya teater tradisional? Jelaskan dengan pengalaman belajarmu selama ini!</w:t>
      </w:r>
    </w:p>
    <w:p w:rsidR="0076739C" w:rsidRPr="006502D0" w:rsidRDefault="005251A0" w:rsidP="005546A5">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6502D0">
        <w:rPr>
          <w:rFonts w:ascii="Times New Roman" w:eastAsia="Google Sans Text" w:hAnsi="Times New Roman" w:cs="Times New Roman"/>
          <w:color w:val="1B1C1D"/>
          <w:sz w:val="24"/>
          <w:szCs w:val="24"/>
        </w:rPr>
        <w:t>Bagaimana kemampuan improvisasi dialog dapat membantu seorang aktor teater tradisional, dan berikan contoh situasi di mana improvisasi sangat diperlukan!</w:t>
      </w:r>
    </w:p>
    <w:p w:rsidR="0076739C" w:rsidRPr="006502D0" w:rsidRDefault="005251A0" w:rsidP="005546A5">
      <w:pPr>
        <w:pStyle w:val="normal0"/>
        <w:numPr>
          <w:ilvl w:val="1"/>
          <w:numId w:val="24"/>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4E8C">
        <w:rPr>
          <w:rFonts w:ascii="Times New Roman" w:eastAsia="Google Sans Text" w:hAnsi="Times New Roman" w:cs="Times New Roman"/>
          <w:color w:val="1B1C1D"/>
          <w:sz w:val="24"/>
          <w:szCs w:val="24"/>
        </w:rPr>
        <w:t>(Tugas Proyek) Buatlah sebuah naskah fragmen teater tradisional sederhana (maksimal 2 halaman) dengan minimal 3 karakter, yang menampilkan unsur-unsur cerita dan dialog yang mencerminkan gaya teater tradisional. Sertakan juga ide-ide awal untuk gerak dan ekspresi karakter.</w:t>
      </w:r>
    </w:p>
    <w:sectPr w:rsidR="0076739C" w:rsidRPr="006502D0" w:rsidSect="006502D0">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67EB6"/>
    <w:multiLevelType w:val="multilevel"/>
    <w:tmpl w:val="D2FEF5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0E31A19"/>
    <w:multiLevelType w:val="multilevel"/>
    <w:tmpl w:val="EDBCD0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22134F0"/>
    <w:multiLevelType w:val="multilevel"/>
    <w:tmpl w:val="568CB8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4F771F7"/>
    <w:multiLevelType w:val="multilevel"/>
    <w:tmpl w:val="BCA810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53A07B5"/>
    <w:multiLevelType w:val="multilevel"/>
    <w:tmpl w:val="AF585D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8A6518D"/>
    <w:multiLevelType w:val="multilevel"/>
    <w:tmpl w:val="AED6D1A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C301A81"/>
    <w:multiLevelType w:val="multilevel"/>
    <w:tmpl w:val="03BC92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E33436F"/>
    <w:multiLevelType w:val="multilevel"/>
    <w:tmpl w:val="871CCF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E722E40"/>
    <w:multiLevelType w:val="multilevel"/>
    <w:tmpl w:val="2B7C8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FA0696F"/>
    <w:multiLevelType w:val="multilevel"/>
    <w:tmpl w:val="4E9E5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3B81394"/>
    <w:multiLevelType w:val="multilevel"/>
    <w:tmpl w:val="B0321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B45837"/>
    <w:multiLevelType w:val="multilevel"/>
    <w:tmpl w:val="E74AC1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F104630"/>
    <w:multiLevelType w:val="multilevel"/>
    <w:tmpl w:val="BBEAB4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02663C0"/>
    <w:multiLevelType w:val="multilevel"/>
    <w:tmpl w:val="FF90C0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2AE6D35"/>
    <w:multiLevelType w:val="multilevel"/>
    <w:tmpl w:val="90A236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3405100"/>
    <w:multiLevelType w:val="multilevel"/>
    <w:tmpl w:val="72A49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68A05E8"/>
    <w:multiLevelType w:val="multilevel"/>
    <w:tmpl w:val="9C98E7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BA72DB6"/>
    <w:multiLevelType w:val="multilevel"/>
    <w:tmpl w:val="C97A08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F5C666D"/>
    <w:multiLevelType w:val="multilevel"/>
    <w:tmpl w:val="3E7EF2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FE91753"/>
    <w:multiLevelType w:val="multilevel"/>
    <w:tmpl w:val="ED92A5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7967BF3"/>
    <w:multiLevelType w:val="multilevel"/>
    <w:tmpl w:val="F1167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83F502E"/>
    <w:multiLevelType w:val="multilevel"/>
    <w:tmpl w:val="70DC1E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1207F75"/>
    <w:multiLevelType w:val="multilevel"/>
    <w:tmpl w:val="E3C239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1BD1441"/>
    <w:multiLevelType w:val="multilevel"/>
    <w:tmpl w:val="477838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6B4756A"/>
    <w:multiLevelType w:val="multilevel"/>
    <w:tmpl w:val="6B0E6B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6B812AD"/>
    <w:multiLevelType w:val="multilevel"/>
    <w:tmpl w:val="4DE835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9A428A9"/>
    <w:multiLevelType w:val="multilevel"/>
    <w:tmpl w:val="18E42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ACD39FB"/>
    <w:multiLevelType w:val="multilevel"/>
    <w:tmpl w:val="49BAE5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B2E41A5"/>
    <w:multiLevelType w:val="multilevel"/>
    <w:tmpl w:val="3B14E4B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C637B09"/>
    <w:multiLevelType w:val="multilevel"/>
    <w:tmpl w:val="A418DE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02F2DD3"/>
    <w:multiLevelType w:val="multilevel"/>
    <w:tmpl w:val="64EAE9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302185D"/>
    <w:multiLevelType w:val="multilevel"/>
    <w:tmpl w:val="A2C622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41A1721"/>
    <w:multiLevelType w:val="multilevel"/>
    <w:tmpl w:val="293AF8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8584D3A"/>
    <w:multiLevelType w:val="multilevel"/>
    <w:tmpl w:val="E722A9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A021858"/>
    <w:multiLevelType w:val="multilevel"/>
    <w:tmpl w:val="52F866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D8A151A"/>
    <w:multiLevelType w:val="multilevel"/>
    <w:tmpl w:val="747071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A1F45A9"/>
    <w:multiLevelType w:val="multilevel"/>
    <w:tmpl w:val="555E7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23"/>
  </w:num>
  <w:num w:numId="3">
    <w:abstractNumId w:val="4"/>
  </w:num>
  <w:num w:numId="4">
    <w:abstractNumId w:val="14"/>
  </w:num>
  <w:num w:numId="5">
    <w:abstractNumId w:val="34"/>
  </w:num>
  <w:num w:numId="6">
    <w:abstractNumId w:val="10"/>
  </w:num>
  <w:num w:numId="7">
    <w:abstractNumId w:val="2"/>
  </w:num>
  <w:num w:numId="8">
    <w:abstractNumId w:val="11"/>
  </w:num>
  <w:num w:numId="9">
    <w:abstractNumId w:val="22"/>
  </w:num>
  <w:num w:numId="10">
    <w:abstractNumId w:val="0"/>
  </w:num>
  <w:num w:numId="11">
    <w:abstractNumId w:val="33"/>
  </w:num>
  <w:num w:numId="12">
    <w:abstractNumId w:val="35"/>
  </w:num>
  <w:num w:numId="13">
    <w:abstractNumId w:val="9"/>
  </w:num>
  <w:num w:numId="14">
    <w:abstractNumId w:val="25"/>
  </w:num>
  <w:num w:numId="15">
    <w:abstractNumId w:val="20"/>
  </w:num>
  <w:num w:numId="16">
    <w:abstractNumId w:val="6"/>
  </w:num>
  <w:num w:numId="17">
    <w:abstractNumId w:val="27"/>
  </w:num>
  <w:num w:numId="18">
    <w:abstractNumId w:val="24"/>
  </w:num>
  <w:num w:numId="19">
    <w:abstractNumId w:val="18"/>
  </w:num>
  <w:num w:numId="20">
    <w:abstractNumId w:val="32"/>
  </w:num>
  <w:num w:numId="21">
    <w:abstractNumId w:val="36"/>
  </w:num>
  <w:num w:numId="22">
    <w:abstractNumId w:val="29"/>
  </w:num>
  <w:num w:numId="23">
    <w:abstractNumId w:val="7"/>
  </w:num>
  <w:num w:numId="24">
    <w:abstractNumId w:val="26"/>
  </w:num>
  <w:num w:numId="25">
    <w:abstractNumId w:val="15"/>
  </w:num>
  <w:num w:numId="26">
    <w:abstractNumId w:val="21"/>
  </w:num>
  <w:num w:numId="27">
    <w:abstractNumId w:val="8"/>
  </w:num>
  <w:num w:numId="28">
    <w:abstractNumId w:val="31"/>
  </w:num>
  <w:num w:numId="29">
    <w:abstractNumId w:val="16"/>
  </w:num>
  <w:num w:numId="30">
    <w:abstractNumId w:val="13"/>
  </w:num>
  <w:num w:numId="31">
    <w:abstractNumId w:val="19"/>
  </w:num>
  <w:num w:numId="32">
    <w:abstractNumId w:val="30"/>
  </w:num>
  <w:num w:numId="33">
    <w:abstractNumId w:val="5"/>
  </w:num>
  <w:num w:numId="34">
    <w:abstractNumId w:val="28"/>
  </w:num>
  <w:num w:numId="35">
    <w:abstractNumId w:val="1"/>
  </w:num>
  <w:num w:numId="36">
    <w:abstractNumId w:val="17"/>
  </w:num>
  <w:num w:numId="3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76739C"/>
    <w:rsid w:val="00197892"/>
    <w:rsid w:val="00211FC0"/>
    <w:rsid w:val="00217231"/>
    <w:rsid w:val="00396C68"/>
    <w:rsid w:val="003D7803"/>
    <w:rsid w:val="005251A0"/>
    <w:rsid w:val="005546A5"/>
    <w:rsid w:val="006122EA"/>
    <w:rsid w:val="006502D0"/>
    <w:rsid w:val="006702E2"/>
    <w:rsid w:val="0076739C"/>
    <w:rsid w:val="007920FE"/>
    <w:rsid w:val="008921EA"/>
    <w:rsid w:val="00905777"/>
    <w:rsid w:val="009525E3"/>
    <w:rsid w:val="00A16CA7"/>
    <w:rsid w:val="00AA7A02"/>
    <w:rsid w:val="00C74610"/>
    <w:rsid w:val="00CF6DAD"/>
    <w:rsid w:val="00D04E8C"/>
    <w:rsid w:val="00D11E68"/>
    <w:rsid w:val="00DF5350"/>
    <w:rsid w:val="00DF57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777"/>
  </w:style>
  <w:style w:type="paragraph" w:styleId="Heading1">
    <w:name w:val="heading 1"/>
    <w:basedOn w:val="normal0"/>
    <w:next w:val="normal0"/>
    <w:rsid w:val="0076739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6739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6739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6739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6739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6739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6739C"/>
  </w:style>
  <w:style w:type="paragraph" w:styleId="Title">
    <w:name w:val="Title"/>
    <w:basedOn w:val="normal0"/>
    <w:next w:val="normal0"/>
    <w:rsid w:val="0076739C"/>
    <w:pPr>
      <w:keepNext/>
      <w:keepLines/>
      <w:spacing w:before="480" w:after="120"/>
    </w:pPr>
    <w:rPr>
      <w:b/>
      <w:sz w:val="72"/>
      <w:szCs w:val="72"/>
    </w:rPr>
  </w:style>
  <w:style w:type="paragraph" w:styleId="Subtitle">
    <w:name w:val="Subtitle"/>
    <w:basedOn w:val="normal0"/>
    <w:next w:val="normal0"/>
    <w:rsid w:val="0076739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2952</Words>
  <Characters>16829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2025-06-06T02:17:00Z</dcterms:created>
  <dcterms:modified xsi:type="dcterms:W3CDTF">2025-06-07T00:09:00Z</dcterms:modified>
</cp:coreProperties>
</file>