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CA5" w:rsidRPr="007849E9" w:rsidRDefault="00187CA5" w:rsidP="00187CA5">
      <w:pPr>
        <w:shd w:val="clear" w:color="auto" w:fill="B6DDE8" w:themeFill="accent5" w:themeFillTint="66"/>
        <w:spacing w:before="60" w:after="60"/>
        <w:jc w:val="center"/>
        <w:rPr>
          <w:rFonts w:ascii="Times New Roman" w:eastAsia="Times New Roman" w:hAnsi="Times New Roman" w:cs="Times New Roman"/>
          <w:b/>
          <w:bCs/>
          <w:sz w:val="10"/>
          <w:szCs w:val="10"/>
        </w:rPr>
      </w:pPr>
    </w:p>
    <w:p w:rsidR="00187CA5" w:rsidRPr="00D6653B" w:rsidRDefault="00187CA5" w:rsidP="00187CA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87CA5" w:rsidRPr="00D6653B" w:rsidRDefault="00187CA5" w:rsidP="00187CA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w:t>
      </w:r>
      <w:r w:rsidRPr="00C70047">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 xml:space="preserve">&amp; </w:t>
      </w:r>
      <w:r w:rsidRPr="00C70047">
        <w:rPr>
          <w:rFonts w:ascii="Times New Roman" w:eastAsia="Times New Roman" w:hAnsi="Times New Roman" w:cs="Times New Roman"/>
          <w:b/>
          <w:bCs/>
          <w:caps/>
          <w:sz w:val="24"/>
          <w:szCs w:val="24"/>
        </w:rPr>
        <w:t>Kesehatan (PJOK)</w:t>
      </w:r>
    </w:p>
    <w:p w:rsidR="00187CA5" w:rsidRPr="00187CA5" w:rsidRDefault="00187CA5" w:rsidP="00187CA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87CA5">
        <w:rPr>
          <w:rFonts w:ascii="Times New Roman" w:eastAsia="Times New Roman" w:hAnsi="Times New Roman" w:cs="Times New Roman"/>
          <w:b/>
          <w:bCs/>
          <w:caps/>
          <w:sz w:val="24"/>
          <w:szCs w:val="24"/>
        </w:rPr>
        <w:t xml:space="preserve">Unit 2 Permainan Net (Permainan Bola Voli) </w:t>
      </w:r>
    </w:p>
    <w:p w:rsidR="00187CA5" w:rsidRPr="007849E9" w:rsidRDefault="00187CA5" w:rsidP="00187CA5">
      <w:pPr>
        <w:shd w:val="clear" w:color="auto" w:fill="B6DDE8" w:themeFill="accent5" w:themeFillTint="66"/>
        <w:spacing w:before="60" w:after="60"/>
        <w:jc w:val="center"/>
        <w:rPr>
          <w:rFonts w:ascii="Times New Roman" w:eastAsia="Times New Roman" w:hAnsi="Times New Roman" w:cs="Times New Roman"/>
          <w:b/>
          <w:bCs/>
          <w:sz w:val="10"/>
          <w:szCs w:val="10"/>
        </w:rPr>
      </w:pPr>
    </w:p>
    <w:p w:rsidR="00187CA5" w:rsidRPr="00A01FD6" w:rsidRDefault="00187CA5" w:rsidP="00187CA5">
      <w:pPr>
        <w:spacing w:before="60" w:after="60"/>
        <w:jc w:val="center"/>
        <w:rPr>
          <w:rFonts w:ascii="Times New Roman" w:eastAsia="Times New Roman" w:hAnsi="Times New Roman" w:cs="Times New Roman"/>
          <w:b/>
          <w:bCs/>
          <w:sz w:val="24"/>
          <w:szCs w:val="24"/>
        </w:rPr>
      </w:pPr>
    </w:p>
    <w:p w:rsidR="00187CA5" w:rsidRPr="00A01FD6" w:rsidRDefault="00187CA5" w:rsidP="00187CA5">
      <w:pPr>
        <w:spacing w:before="60" w:after="60"/>
        <w:jc w:val="center"/>
        <w:rPr>
          <w:rFonts w:ascii="Times New Roman" w:eastAsia="Times New Roman" w:hAnsi="Times New Roman" w:cs="Times New Roman"/>
          <w:b/>
          <w:bCs/>
          <w:sz w:val="24"/>
          <w:szCs w:val="24"/>
        </w:rPr>
      </w:pPr>
    </w:p>
    <w:p w:rsidR="00187CA5" w:rsidRPr="00A01FD6" w:rsidRDefault="00187CA5" w:rsidP="00187C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87CA5" w:rsidRPr="00A01FD6" w:rsidRDefault="00187CA5" w:rsidP="00187CA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87CA5" w:rsidRPr="00A01FD6" w:rsidRDefault="00187CA5" w:rsidP="00187C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87CA5" w:rsidRPr="00A01FD6" w:rsidRDefault="00187CA5" w:rsidP="00187C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187CA5" w:rsidRPr="00A01FD6" w:rsidRDefault="00187CA5" w:rsidP="00187C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87CA5" w:rsidRPr="00A01FD6" w:rsidRDefault="00187CA5" w:rsidP="00187C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87CA5">
        <w:rPr>
          <w:rFonts w:ascii="Times New Roman" w:hAnsi="Times New Roman" w:cs="Times New Roman"/>
          <w:b/>
          <w:bCs/>
          <w:sz w:val="24"/>
          <w:szCs w:val="24"/>
        </w:rPr>
        <w:t>6 Pertemuan (2 x 45 menit</w:t>
      </w:r>
      <w:r>
        <w:rPr>
          <w:rFonts w:ascii="Times New Roman" w:hAnsi="Times New Roman" w:cs="Times New Roman"/>
          <w:b/>
          <w:bCs/>
          <w:sz w:val="24"/>
          <w:szCs w:val="24"/>
        </w:rPr>
        <w:t xml:space="preserve"> JP)</w:t>
      </w:r>
    </w:p>
    <w:p w:rsidR="00187CA5" w:rsidRPr="00A01FD6" w:rsidRDefault="00187CA5" w:rsidP="00187CA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87CA5" w:rsidRPr="00A01FD6" w:rsidRDefault="00187CA5" w:rsidP="00187CA5">
      <w:pPr>
        <w:spacing w:before="60" w:after="60"/>
        <w:rPr>
          <w:rFonts w:ascii="Times New Roman" w:hAnsi="Times New Roman" w:cs="Times New Roman"/>
          <w:b/>
          <w:sz w:val="24"/>
          <w:szCs w:val="24"/>
        </w:rPr>
      </w:pPr>
    </w:p>
    <w:p w:rsidR="00187CA5" w:rsidRPr="00A01FD6" w:rsidRDefault="00187CA5" w:rsidP="00187CA5">
      <w:pPr>
        <w:spacing w:before="60" w:after="60"/>
        <w:rPr>
          <w:rFonts w:ascii="Times New Roman" w:hAnsi="Times New Roman" w:cs="Times New Roman"/>
          <w:b/>
          <w:sz w:val="24"/>
          <w:szCs w:val="24"/>
        </w:rPr>
      </w:pPr>
    </w:p>
    <w:p w:rsidR="00187CA5" w:rsidRPr="00A01FD6" w:rsidRDefault="00187CA5" w:rsidP="00187C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F654F" w:rsidRPr="00A74C60" w:rsidRDefault="00A74C60" w:rsidP="00187CA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Peserta didik kelas XI umumnya sudah memiliki pengalaman dasar dalam melakukan aktivitas fisik dan beberapa teknik dasar permainan bola voli (misalnya, passing bawah). Namun, tingkat penguasaan teknik, pemahaman taktik, dan kondisi fisik mereka bervariasi. Minat peserta didik terhadap olahraga juga beragam, ada yang sangat antusias, ada pula yang kurang termotivasi. Latar belakang mereka dalam mengikuti ekstrakurikuler atau klub olahraga juga akan memengaruhi kesiapan. Kebutuhan belajar akan didiferensiasi, beberapa mungkin membutuhkan bimbingan intensif untuk teknik dasar, sementara yang lain membutuhkan tantangan dalam strategi permainan atau pengembangan teknik lanjutan.</w:t>
      </w:r>
    </w:p>
    <w:p w:rsidR="00F31EEF" w:rsidRDefault="00F31EEF"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F31EEF"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C.</w:t>
      </w:r>
      <w:r w:rsidRPr="005D2798">
        <w:rPr>
          <w:rFonts w:ascii="Times New Roman" w:hAnsi="Times New Roman" w:cs="Times New Roman"/>
          <w:b/>
          <w:bCs/>
          <w:caps/>
          <w:sz w:val="24"/>
          <w:szCs w:val="24"/>
        </w:rPr>
        <w:tab/>
        <w:t>KARAKTERISTIK MATERI PELAJARAN</w:t>
      </w:r>
    </w:p>
    <w:p w:rsidR="008F654F" w:rsidRPr="00A74C60" w:rsidRDefault="00A74C60" w:rsidP="004238B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Materi pelajaran ini berfokus pada pengembangan keterampilan gerak dasar (passing bawah, passing atas, servis, smash, block) dan taktik permainan bola voli, serta pemahaman peraturan dan nilai-nilai yang terkandung di dalamnya. Jenis pengetahuan yang akan dicapai meliputi: pengetahuan konseptual tentang peraturan dan strategi, pengetahuan prosedural tentang teknik-teknik dasar, dan pengetahuan metakognitif tentang bagaimana merencanakan dan mengevaluasi permainan. Materi ini sangat relevan karena bola voli adalah olahraga populer yang mengajarkan kerja sama tim, sportivitas, dan kedisiplinan. Tingkat kesulitan materi ini beragam, dari teknik dasar yang mudah dipelajari hingga teknik dan taktik lanjutan yang membutuhkan koordinasi dan latihan intensif. Struktur materi bersifat progresif, dari teknik dasar hingga kombinasi dan aplikasi dalam permainan. Integrasi nilai dan karakter akan ditekankan pada sportivitas, kerja sama, disiplin, pantang menyerah, tanggung jawab, dan saling menghargai.</w:t>
      </w:r>
    </w:p>
    <w:p w:rsidR="00244890" w:rsidRDefault="00244890"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244890"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D</w:t>
      </w:r>
      <w:r w:rsidRPr="005D2798">
        <w:rPr>
          <w:rFonts w:ascii="Times New Roman" w:hAnsi="Times New Roman" w:cs="Times New Roman"/>
          <w:b/>
          <w:bCs/>
          <w:caps/>
          <w:sz w:val="24"/>
          <w:szCs w:val="24"/>
        </w:rPr>
        <w:tab/>
        <w:t>DIMENSI PROFIL LULUSAN</w:t>
      </w:r>
    </w:p>
    <w:p w:rsidR="008F654F" w:rsidRPr="00A74C60" w:rsidRDefault="00A74C60" w:rsidP="004238B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Dalam pembelajaran ini, dimensi profil lulusan yang akan dicapai adalah:</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Kesehatan:</w:t>
      </w:r>
      <w:r w:rsidRPr="00A74C60">
        <w:rPr>
          <w:rFonts w:ascii="Times New Roman" w:eastAsia="Google Sans Text" w:hAnsi="Times New Roman" w:cs="Times New Roman"/>
          <w:color w:val="1B1C1D"/>
          <w:sz w:val="24"/>
          <w:szCs w:val="24"/>
        </w:rPr>
        <w:t xml:space="preserve"> Peserta didik memahami pentingnya aktivitas fisik dan mampu menerapkan teknik dasar bola voli untuk menjaga kebugaran jasmani.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lastRenderedPageBreak/>
        <w:t>Kolaborasi:</w:t>
      </w:r>
      <w:r w:rsidRPr="00A74C60">
        <w:rPr>
          <w:rFonts w:ascii="Times New Roman" w:eastAsia="Google Sans Text" w:hAnsi="Times New Roman" w:cs="Times New Roman"/>
          <w:color w:val="1B1C1D"/>
          <w:sz w:val="24"/>
          <w:szCs w:val="24"/>
        </w:rPr>
        <w:t xml:space="preserve"> Peserta didik mampu bekerja sama secara efektif dalam tim untuk mencapai tujuan permainan dan saling mendukung.</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Kemandirian:</w:t>
      </w:r>
      <w:r w:rsidRPr="00A74C60">
        <w:rPr>
          <w:rFonts w:ascii="Times New Roman" w:eastAsia="Google Sans Text" w:hAnsi="Times New Roman" w:cs="Times New Roman"/>
          <w:color w:val="1B1C1D"/>
          <w:sz w:val="24"/>
          <w:szCs w:val="24"/>
        </w:rPr>
        <w:t xml:space="preserve"> Peserta didik mampu melatih dan mengembangkan keterampilan motorik secara mandiri serta mengambil inisiatif dalam permainan.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Penalaran Kritis:</w:t>
      </w:r>
      <w:r w:rsidRPr="00A74C60">
        <w:rPr>
          <w:rFonts w:ascii="Times New Roman" w:eastAsia="Google Sans Text" w:hAnsi="Times New Roman" w:cs="Times New Roman"/>
          <w:color w:val="1B1C1D"/>
          <w:sz w:val="24"/>
          <w:szCs w:val="24"/>
        </w:rPr>
        <w:t xml:space="preserve"> Peserta didik mampu menganalisis taktik permainan, mengevaluasi kinerja tim, dan membuat keputusan yang tepat dalam situasi permainan.</w:t>
      </w:r>
    </w:p>
    <w:p w:rsidR="00AA44C4" w:rsidRDefault="00AA44C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A44C4" w:rsidRPr="00A01FD6" w:rsidRDefault="00AA44C4" w:rsidP="00AA44C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A44C4" w:rsidRPr="00A01FD6" w:rsidRDefault="00AA44C4" w:rsidP="00AA44C4">
      <w:pPr>
        <w:spacing w:before="60" w:after="60"/>
        <w:jc w:val="center"/>
        <w:rPr>
          <w:rFonts w:ascii="Times New Roman" w:hAnsi="Times New Roman" w:cs="Times New Roman"/>
          <w:sz w:val="24"/>
        </w:rPr>
      </w:pPr>
    </w:p>
    <w:p w:rsidR="00AA44C4" w:rsidRPr="00A01FD6" w:rsidRDefault="00AA44C4" w:rsidP="00AA44C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A44C4" w:rsidRPr="00E72F9D" w:rsidRDefault="00AA44C4" w:rsidP="00AA44C4">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AA44C4" w:rsidRDefault="00AA44C4" w:rsidP="00AA44C4">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AA44C4"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AA44C4"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AA44C4"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AA44C4"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AA44C4"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AA44C4" w:rsidRPr="00D179F2" w:rsidRDefault="00AA44C4"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983FEB" w:rsidRDefault="00983FEB"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983FEB"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 xml:space="preserve">B. </w:t>
      </w:r>
      <w:r w:rsidRPr="005D2798">
        <w:rPr>
          <w:rFonts w:ascii="Times New Roman" w:hAnsi="Times New Roman" w:cs="Times New Roman"/>
          <w:b/>
          <w:bCs/>
          <w:caps/>
          <w:sz w:val="24"/>
          <w:szCs w:val="24"/>
        </w:rPr>
        <w:tab/>
        <w:t>LINTAS DISIPLIN ILMU YANG RELEVAN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Fisika:</w:t>
      </w:r>
      <w:r w:rsidRPr="00A74C60">
        <w:rPr>
          <w:rFonts w:ascii="Times New Roman" w:eastAsia="Google Sans Text" w:hAnsi="Times New Roman" w:cs="Times New Roman"/>
          <w:color w:val="1B1C1D"/>
          <w:sz w:val="24"/>
          <w:szCs w:val="24"/>
        </w:rPr>
        <w:t xml:space="preserve"> Untuk memahami prinsip-prinsip gerak (kinetik, momentum) yang terlibat dalam teknik-teknik bola voli (misalnya, gaya yang dibutuhkan untuk smash, lintasan bola servis).</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lastRenderedPageBreak/>
        <w:t>Biologi:</w:t>
      </w:r>
      <w:r w:rsidRPr="00A74C60">
        <w:rPr>
          <w:rFonts w:ascii="Times New Roman" w:eastAsia="Google Sans Text" w:hAnsi="Times New Roman" w:cs="Times New Roman"/>
          <w:color w:val="1B1C1D"/>
          <w:sz w:val="24"/>
          <w:szCs w:val="24"/>
        </w:rPr>
        <w:t xml:space="preserve"> Untuk memahami anatomi tubuh, sistem gerak, dan dampak aktivitas fisik terhadap kesehatan.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Matematika:</w:t>
      </w:r>
      <w:r w:rsidRPr="00A74C60">
        <w:rPr>
          <w:rFonts w:ascii="Times New Roman" w:eastAsia="Google Sans Text" w:hAnsi="Times New Roman" w:cs="Times New Roman"/>
          <w:color w:val="1B1C1D"/>
          <w:sz w:val="24"/>
          <w:szCs w:val="24"/>
        </w:rPr>
        <w:t xml:space="preserve"> Untuk perhitungan sudut, lintasan bola, dan analisis statistik permainan sederhana (jika diperlukan).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Sosiologi/Psikologi:</w:t>
      </w:r>
      <w:r w:rsidRPr="00A74C60">
        <w:rPr>
          <w:rFonts w:ascii="Times New Roman" w:eastAsia="Google Sans Text" w:hAnsi="Times New Roman" w:cs="Times New Roman"/>
          <w:color w:val="1B1C1D"/>
          <w:sz w:val="24"/>
          <w:szCs w:val="24"/>
        </w:rPr>
        <w:t xml:space="preserve"> Untuk memahami dinamika kelompok, kepemimpinan, dan komunikasi dalam tim olahraga.</w:t>
      </w:r>
    </w:p>
    <w:p w:rsidR="009027A8" w:rsidRDefault="009027A8"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9027A8"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 xml:space="preserve">C. </w:t>
      </w:r>
      <w:r w:rsidRPr="005D2798">
        <w:rPr>
          <w:rFonts w:ascii="Times New Roman" w:hAnsi="Times New Roman" w:cs="Times New Roman"/>
          <w:b/>
          <w:bCs/>
          <w:caps/>
          <w:sz w:val="24"/>
          <w:szCs w:val="24"/>
        </w:rPr>
        <w:tab/>
        <w:t>TUJUAN PEMBELAJARAN</w:t>
      </w:r>
    </w:p>
    <w:p w:rsidR="008F654F" w:rsidRPr="00A74C60" w:rsidRDefault="00A74C60" w:rsidP="00D6275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4C60">
        <w:rPr>
          <w:rFonts w:ascii="Times New Roman" w:eastAsia="Google Sans Text" w:hAnsi="Times New Roman" w:cs="Times New Roman"/>
          <w:b/>
          <w:color w:val="1B1C1D"/>
          <w:sz w:val="24"/>
          <w:szCs w:val="24"/>
        </w:rPr>
        <w:t>Pertemuan 1-2: Menguasai Teknik Dasar Passing Bawah dan Passing Atas (Alokasi Waktu: 2 x 90 menit)</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Setelah pemanasan dan penjelasan, peserta didik mampu melakukan teknik passing bawah bola voli dengan posisi tubuh dan perkenaan bola yang benar secara berulang-ulang.</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Melalui latihan berpasangan, peserta didik dapat melakukan teknik passing atas bola voli dengan koordinasi tangan dan perkenaan bola yang tepat.</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Peserta didik menunjukkan sikap kerja sama dan semangat dalam melakukan latihan teknik dasar.</w:t>
      </w:r>
    </w:p>
    <w:p w:rsidR="008F654F" w:rsidRPr="00A74C60" w:rsidRDefault="00A74C60" w:rsidP="00D6275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4C60">
        <w:rPr>
          <w:rFonts w:ascii="Times New Roman" w:eastAsia="Google Sans Text" w:hAnsi="Times New Roman" w:cs="Times New Roman"/>
          <w:b/>
          <w:color w:val="1B1C1D"/>
          <w:sz w:val="24"/>
          <w:szCs w:val="24"/>
        </w:rPr>
        <w:t>Pertemuan 3-4: Menguasai Teknik Dasar Servis dan Smash (Alokasi Waktu: 2 x 90 menit)</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Setelah demonstrasi dan latihan berulang, peserta didik mampu melakukan teknik servis bawah dan servis atas dengan arah dan kekuatan yang cukup untuk melewati net.</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Melalui latihan drill dan simulasi, peserta didik dapat melakukan teknik smash sederhana (tanpa lompatan tinggi) dengan perkenaan bola yang baik.</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Peserta didik menunjukkan ketekunan dan disiplin dalam menguasai teknik-teknik dasar.</w:t>
      </w:r>
    </w:p>
    <w:p w:rsidR="008F654F" w:rsidRPr="00A74C60" w:rsidRDefault="00A74C60" w:rsidP="00D6275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A74C60">
        <w:rPr>
          <w:rFonts w:ascii="Times New Roman" w:eastAsia="Google Sans Text" w:hAnsi="Times New Roman" w:cs="Times New Roman"/>
          <w:b/>
          <w:color w:val="1B1C1D"/>
          <w:sz w:val="24"/>
          <w:szCs w:val="24"/>
        </w:rPr>
        <w:t>Pertemuan 5-6: Aplikasi Teknik dan Taktik Dasar dalam Permainan Bola Voli (Alokasi Waktu: 2 x 90 menit)</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Setelah mempelajari kombinasi teknik, peserta didik mampu mengombinasikan teknik passing bawah, passing atas, dan servis dalam permainan mini bola voli dengan strategi sederhana.</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Melalui permainan bola voli yang dimodifikasi, peserta didik dapat menerapkan taktik dasar penyerangan dan pertahanan secara kolaboratif dalam tim.</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Peserta didik menunjukkan sportivitas, komunikasi efektif, dan tanggung jawab dalam bermain bola voli.</w:t>
      </w:r>
    </w:p>
    <w:p w:rsidR="00E22A40" w:rsidRDefault="00E22A40"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E22A40"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D.</w:t>
      </w:r>
      <w:r w:rsidRPr="005D2798">
        <w:rPr>
          <w:rFonts w:ascii="Times New Roman" w:hAnsi="Times New Roman" w:cs="Times New Roman"/>
          <w:b/>
          <w:bCs/>
          <w:caps/>
          <w:sz w:val="24"/>
          <w:szCs w:val="24"/>
        </w:rPr>
        <w:tab/>
        <w:t>TOPIK PEMBELAJARAN KONTEKSTUAL</w:t>
      </w:r>
    </w:p>
    <w:p w:rsidR="008F654F" w:rsidRPr="00A74C60" w:rsidRDefault="00A74C60" w:rsidP="004238B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Topik pembelajaran akan dikaitkan dengan: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Peran Olahraga:</w:t>
      </w:r>
      <w:r w:rsidRPr="00A74C60">
        <w:rPr>
          <w:rFonts w:ascii="Times New Roman" w:eastAsia="Google Sans Text" w:hAnsi="Times New Roman" w:cs="Times New Roman"/>
          <w:color w:val="1B1C1D"/>
          <w:sz w:val="24"/>
          <w:szCs w:val="24"/>
        </w:rPr>
        <w:t xml:space="preserve"> Pentingnya olahraga bola voli untuk kesehatan jantung, kekuatan otot, dan koordinasi.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Kerja Sama Tim:</w:t>
      </w:r>
      <w:r w:rsidRPr="00A74C60">
        <w:rPr>
          <w:rFonts w:ascii="Times New Roman" w:eastAsia="Google Sans Text" w:hAnsi="Times New Roman" w:cs="Times New Roman"/>
          <w:color w:val="1B1C1D"/>
          <w:sz w:val="24"/>
          <w:szCs w:val="24"/>
        </w:rPr>
        <w:t xml:space="preserve"> Bagaimana teknik dasar yang dikuasai individu berkontribusi pada keberhasilan tim.</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Analisis Pertandingan:</w:t>
      </w:r>
      <w:r w:rsidRPr="00A74C60">
        <w:rPr>
          <w:rFonts w:ascii="Times New Roman" w:eastAsia="Google Sans Text" w:hAnsi="Times New Roman" w:cs="Times New Roman"/>
          <w:color w:val="1B1C1D"/>
          <w:sz w:val="24"/>
          <w:szCs w:val="24"/>
        </w:rPr>
        <w:t xml:space="preserve"> Menonton cuplikan pertandingan profesional dan menganalisis teknik serta taktik yang digunakan.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Manfaat Sosial:</w:t>
      </w:r>
      <w:r w:rsidRPr="00A74C60">
        <w:rPr>
          <w:rFonts w:ascii="Times New Roman" w:eastAsia="Google Sans Text" w:hAnsi="Times New Roman" w:cs="Times New Roman"/>
          <w:color w:val="1B1C1D"/>
          <w:sz w:val="24"/>
          <w:szCs w:val="24"/>
        </w:rPr>
        <w:t xml:space="preserve"> Bola voli sebagai sarana interaksi sosial dan pengembangan </w:t>
      </w:r>
      <w:r w:rsidRPr="00A74C60">
        <w:rPr>
          <w:rFonts w:ascii="Times New Roman" w:eastAsia="Google Sans Text" w:hAnsi="Times New Roman" w:cs="Times New Roman"/>
          <w:color w:val="1B1C1D"/>
          <w:sz w:val="24"/>
          <w:szCs w:val="24"/>
        </w:rPr>
        <w:lastRenderedPageBreak/>
        <w:t>karakter.</w:t>
      </w:r>
    </w:p>
    <w:p w:rsidR="00546F3D" w:rsidRDefault="00546F3D"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546F3D"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E.</w:t>
      </w:r>
      <w:r w:rsidRPr="005D2798">
        <w:rPr>
          <w:rFonts w:ascii="Times New Roman" w:hAnsi="Times New Roman" w:cs="Times New Roman"/>
          <w:b/>
          <w:bCs/>
          <w:caps/>
          <w:sz w:val="24"/>
          <w:szCs w:val="24"/>
        </w:rPr>
        <w:tab/>
        <w:t>KERANGKA PEMBELAJARAN</w:t>
      </w: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Praktik Pedagogik:</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Model Pembelajaran:</w:t>
      </w:r>
      <w:r w:rsidRPr="00A74C60">
        <w:rPr>
          <w:rFonts w:ascii="Times New Roman" w:eastAsia="Google Sans Text" w:hAnsi="Times New Roman" w:cs="Times New Roman"/>
          <w:color w:val="1B1C1D"/>
          <w:sz w:val="24"/>
          <w:szCs w:val="24"/>
        </w:rPr>
        <w:t xml:space="preserve"> Direct Instruction (untuk teknik dasar) dilanjutkan dengan Cooperative Learning dan Game-Based Learning (untuk aplikasi dalam permainan).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Strategi Pembelajaran:</w:t>
      </w:r>
      <w:r w:rsidRPr="00A74C60">
        <w:rPr>
          <w:rFonts w:ascii="Times New Roman" w:eastAsia="Google Sans Text" w:hAnsi="Times New Roman" w:cs="Times New Roman"/>
          <w:color w:val="1B1C1D"/>
          <w:sz w:val="24"/>
          <w:szCs w:val="24"/>
        </w:rPr>
        <w:t xml:space="preserve"> Drill, demonstrasi, latihan berpasangan/berkelompok, permainan modifikasi, studi kasus (video).</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Metode Pembelajaran:</w:t>
      </w:r>
      <w:r w:rsidRPr="00A74C60">
        <w:rPr>
          <w:rFonts w:ascii="Times New Roman" w:eastAsia="Google Sans Text" w:hAnsi="Times New Roman" w:cs="Times New Roman"/>
          <w:color w:val="1B1C1D"/>
          <w:sz w:val="24"/>
          <w:szCs w:val="24"/>
        </w:rPr>
        <w:t xml:space="preserve"> Ceramah singkat, demonstrasi, latihan individu, latihan berpasangan, latihan kelompok, simulasi permainan, bermain.</w:t>
      </w:r>
    </w:p>
    <w:p w:rsidR="0003333F" w:rsidRDefault="0003333F" w:rsidP="0003333F">
      <w:pPr>
        <w:spacing w:before="60" w:after="60"/>
        <w:ind w:left="426"/>
        <w:jc w:val="both"/>
        <w:rPr>
          <w:rFonts w:ascii="Times New Roman" w:hAnsi="Times New Roman" w:cs="Times New Roman"/>
          <w:b/>
          <w:bCs/>
          <w:caps/>
          <w:sz w:val="24"/>
          <w:highlight w:val="yellow"/>
        </w:rPr>
      </w:pP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Kemitraan Pembelajaran: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Lingkungan Sekolah:</w:t>
      </w:r>
      <w:r w:rsidRPr="00A74C60">
        <w:rPr>
          <w:rFonts w:ascii="Times New Roman" w:eastAsia="Google Sans Text" w:hAnsi="Times New Roman" w:cs="Times New Roman"/>
          <w:color w:val="1B1C1D"/>
          <w:sz w:val="24"/>
          <w:szCs w:val="24"/>
        </w:rPr>
        <w:t xml:space="preserve"> Pemanfaatan lapangan bola voli, fasilitas olahraga sekolah, dan alat-alat penunjang (bola voli, net).</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Lingkungan Luar Sekolah:</w:t>
      </w:r>
      <w:r w:rsidRPr="00A74C60">
        <w:rPr>
          <w:rFonts w:ascii="Times New Roman" w:eastAsia="Google Sans Text" w:hAnsi="Times New Roman" w:cs="Times New Roman"/>
          <w:color w:val="1B1C1D"/>
          <w:sz w:val="24"/>
          <w:szCs w:val="24"/>
        </w:rPr>
        <w:t xml:space="preserve"> Mendorong peserta didik untuk mengamati atau mencoba berlatih di klub olahraga lokal, atau menonton pertandingan bola voli profesional.</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Masyarakat:</w:t>
      </w:r>
      <w:r w:rsidRPr="00A74C60">
        <w:rPr>
          <w:rFonts w:ascii="Times New Roman" w:eastAsia="Google Sans Text" w:hAnsi="Times New Roman" w:cs="Times New Roman"/>
          <w:color w:val="1B1C1D"/>
          <w:sz w:val="24"/>
          <w:szCs w:val="24"/>
        </w:rPr>
        <w:t xml:space="preserve"> Mengajak peserta didik untuk berpartisipasi dalam turnamen antar kelas atau kegiatan olahraga di lingkungan masyarakat.</w:t>
      </w:r>
    </w:p>
    <w:p w:rsidR="0003333F" w:rsidRDefault="0003333F" w:rsidP="0003333F">
      <w:pPr>
        <w:spacing w:before="60" w:after="60"/>
        <w:ind w:left="426"/>
        <w:jc w:val="both"/>
        <w:rPr>
          <w:rFonts w:ascii="Times New Roman" w:hAnsi="Times New Roman" w:cs="Times New Roman"/>
          <w:b/>
          <w:bCs/>
          <w:caps/>
          <w:sz w:val="24"/>
          <w:highlight w:val="yellow"/>
        </w:rPr>
      </w:pP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Lingkungan Belajar:</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Ruang Fisik:</w:t>
      </w:r>
      <w:r w:rsidRPr="00A74C60">
        <w:rPr>
          <w:rFonts w:ascii="Times New Roman" w:eastAsia="Google Sans Text" w:hAnsi="Times New Roman" w:cs="Times New Roman"/>
          <w:color w:val="1B1C1D"/>
          <w:sz w:val="24"/>
          <w:szCs w:val="24"/>
        </w:rPr>
        <w:t xml:space="preserve"> Lapangan bola voli (indoor/outdoor) yang memadai dan aman. Area pemanasan dan pendinginan yang cukup.</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Ruang Virtual:</w:t>
      </w:r>
      <w:r w:rsidRPr="00A74C60">
        <w:rPr>
          <w:rFonts w:ascii="Times New Roman" w:eastAsia="Google Sans Text" w:hAnsi="Times New Roman" w:cs="Times New Roman"/>
          <w:color w:val="1B1C1D"/>
          <w:sz w:val="24"/>
          <w:szCs w:val="24"/>
        </w:rPr>
        <w:t xml:space="preserve"> Pemanfaatan platform daring (YouTube, Google Classroom) untuk berbagi video tutorial teknik, strategi, dan peraturan.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Budaya Belajar:</w:t>
      </w:r>
      <w:r w:rsidRPr="00A74C60">
        <w:rPr>
          <w:rFonts w:ascii="Times New Roman" w:eastAsia="Google Sans Text" w:hAnsi="Times New Roman" w:cs="Times New Roman"/>
          <w:color w:val="1B1C1D"/>
          <w:sz w:val="24"/>
          <w:szCs w:val="24"/>
        </w:rPr>
        <w:t xml:space="preserve"> Mendorong budaya sportif, saling mendukung, berani mencoba, pantang menyerah, menghargai usaha teman, dan bertanggung jawab terhadap kebersihan dan keselamatan.</w:t>
      </w:r>
    </w:p>
    <w:p w:rsidR="0003333F" w:rsidRDefault="0003333F" w:rsidP="0003333F">
      <w:pPr>
        <w:spacing w:before="60" w:after="60"/>
        <w:ind w:left="426"/>
        <w:jc w:val="both"/>
        <w:rPr>
          <w:rFonts w:ascii="Times New Roman" w:hAnsi="Times New Roman" w:cs="Times New Roman"/>
          <w:b/>
          <w:bCs/>
          <w:caps/>
          <w:sz w:val="24"/>
          <w:highlight w:val="yellow"/>
        </w:rPr>
      </w:pP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Pemanfaatan Digital:</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Video Tutorial:</w:t>
      </w:r>
      <w:r w:rsidRPr="00A74C60">
        <w:rPr>
          <w:rFonts w:ascii="Times New Roman" w:eastAsia="Google Sans Text" w:hAnsi="Times New Roman" w:cs="Times New Roman"/>
          <w:color w:val="1B1C1D"/>
          <w:sz w:val="24"/>
          <w:szCs w:val="24"/>
        </w:rPr>
        <w:t xml:space="preserve"> Menonton video tutorial teknik dasar bola voli dari sumber terpercaya (misalnya, YouTube saluran resmi olahraga) untuk pemahaman visual.</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Aplikasi Perekam Video:</w:t>
      </w:r>
      <w:r w:rsidRPr="00A74C60">
        <w:rPr>
          <w:rFonts w:ascii="Times New Roman" w:eastAsia="Google Sans Text" w:hAnsi="Times New Roman" w:cs="Times New Roman"/>
          <w:color w:val="1B1C1D"/>
          <w:sz w:val="24"/>
          <w:szCs w:val="24"/>
        </w:rPr>
        <w:t xml:space="preserve"> Memanfaatkan kamera ponsel untuk merekam gerakan diri sendiri atau teman saat latihan, kemudian melakukan analisis bersama (peer feedback).</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Forum Diskusi Daring:</w:t>
      </w:r>
      <w:r w:rsidRPr="00A74C60">
        <w:rPr>
          <w:rFonts w:ascii="Times New Roman" w:eastAsia="Google Sans Text" w:hAnsi="Times New Roman" w:cs="Times New Roman"/>
          <w:color w:val="1B1C1D"/>
          <w:sz w:val="24"/>
          <w:szCs w:val="24"/>
        </w:rPr>
        <w:t xml:space="preserve"> Menggunakan Google Classroom atau grup chat untuk berbagi informasi, bertanya jawab tentang peraturan atau strategi, dan mengumpulkan tugas.</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Stopwatch Aplikasi:</w:t>
      </w:r>
      <w:r w:rsidRPr="00A74C60">
        <w:rPr>
          <w:rFonts w:ascii="Times New Roman" w:eastAsia="Google Sans Text" w:hAnsi="Times New Roman" w:cs="Times New Roman"/>
          <w:color w:val="1B1C1D"/>
          <w:sz w:val="24"/>
          <w:szCs w:val="24"/>
        </w:rPr>
        <w:t xml:space="preserve"> Menggunakan aplikasi stopwatch di ponsel untuk mengukur durasi latihan atau waktu permainan.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Infografis/Gambar Digital:</w:t>
      </w:r>
      <w:r w:rsidRPr="00A74C60">
        <w:rPr>
          <w:rFonts w:ascii="Times New Roman" w:eastAsia="Google Sans Text" w:hAnsi="Times New Roman" w:cs="Times New Roman"/>
          <w:color w:val="1B1C1D"/>
          <w:sz w:val="24"/>
          <w:szCs w:val="24"/>
        </w:rPr>
        <w:t xml:space="preserve"> Menyajikan infografis atau gambar digital tentang posisi pemain, formasi, atau pelanggaran dalam permainan.</w:t>
      </w:r>
    </w:p>
    <w:p w:rsidR="004530B5" w:rsidRDefault="004530B5"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4530B5"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F.</w:t>
      </w:r>
      <w:r w:rsidRPr="005D2798">
        <w:rPr>
          <w:rFonts w:ascii="Times New Roman" w:hAnsi="Times New Roman" w:cs="Times New Roman"/>
          <w:b/>
          <w:bCs/>
          <w:caps/>
          <w:sz w:val="24"/>
          <w:szCs w:val="24"/>
        </w:rPr>
        <w:tab/>
        <w:t>LANGKAH-LANGKAH PEMBELAJARAN BERDIFERENSIASI</w:t>
      </w:r>
    </w:p>
    <w:p w:rsidR="008F654F" w:rsidRPr="001D5588" w:rsidRDefault="00A74C60" w:rsidP="001D558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D5588">
        <w:rPr>
          <w:rFonts w:ascii="Times New Roman" w:eastAsia="Google Sans Text" w:hAnsi="Times New Roman" w:cs="Times New Roman"/>
          <w:b/>
          <w:caps/>
          <w:color w:val="1B1C1D"/>
          <w:sz w:val="24"/>
          <w:szCs w:val="24"/>
        </w:rPr>
        <w:t xml:space="preserve">a. Kegiatan Pendahuluan (Mindful Learning, Joyful </w:t>
      </w:r>
      <w:r w:rsidRPr="001D5588">
        <w:rPr>
          <w:rFonts w:ascii="Times New Roman" w:eastAsia="Google Sans Text" w:hAnsi="Times New Roman" w:cs="Times New Roman"/>
          <w:b/>
          <w:caps/>
          <w:color w:val="1B1C1D"/>
          <w:sz w:val="24"/>
          <w:szCs w:val="24"/>
        </w:rPr>
        <w:lastRenderedPageBreak/>
        <w:t>Learning)</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Penyambutan dan Apersepsi (Mindful):</w:t>
      </w:r>
      <w:r w:rsidRPr="00A74C60">
        <w:rPr>
          <w:rFonts w:ascii="Times New Roman" w:eastAsia="Google Sans Text" w:hAnsi="Times New Roman" w:cs="Times New Roman"/>
          <w:color w:val="1B1C1D"/>
          <w:sz w:val="24"/>
          <w:szCs w:val="24"/>
        </w:rPr>
        <w:t xml:space="preserve"> Guru menyambut peserta didik dengan semangat. Dimulai dengan latihan pernapasan singkat atau peregangan dinamis ringan untuk membantu peserta didik fokus dan mempersiapkan tubuh. Guru bertanya: "Apa yang membuat kalian antusias untuk berolahraga hari ini?"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Pengait (Joyful &amp; Meaningful):</w:t>
      </w:r>
      <w:r w:rsidRPr="00A74C60">
        <w:rPr>
          <w:rFonts w:ascii="Times New Roman" w:eastAsia="Google Sans Text" w:hAnsi="Times New Roman" w:cs="Times New Roman"/>
          <w:color w:val="1B1C1D"/>
          <w:sz w:val="24"/>
          <w:szCs w:val="24"/>
        </w:rPr>
        <w:t xml:space="preserve"> Guru memutar cuplikan video singkat pertandingan bola voli profesional yang mendebarkan atau menampilkan foto-foto atlet voli terkenal. Guru bertanya: "Apa yang membuat mereka bisa bermain sehebat itu?" atau "Teknik apa saja yang kalian kenali?".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Motivasi (Meaningful):</w:t>
      </w:r>
      <w:r w:rsidRPr="00A74C60">
        <w:rPr>
          <w:rFonts w:ascii="Times New Roman" w:eastAsia="Google Sans Text" w:hAnsi="Times New Roman" w:cs="Times New Roman"/>
          <w:color w:val="1B1C1D"/>
          <w:sz w:val="24"/>
          <w:szCs w:val="24"/>
        </w:rPr>
        <w:t xml:space="preserve"> Guru menjelaskan tujuan pembelajaran dan relevansi penguasaan teknik bola voli untuk kesehatan, kerja sama tim, dan pengembangan karakter. Guru juga menjelaskan bahwa ada berbagai cara untuk belajar dan setiap peserta didik akan berkembang sesuai kecepatan masing-masing.</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Cek Kesiapan Belajar (Diferensiasi Proses):</w:t>
      </w:r>
      <w:r w:rsidRPr="00A74C60">
        <w:rPr>
          <w:rFonts w:ascii="Times New Roman" w:eastAsia="Google Sans Text" w:hAnsi="Times New Roman" w:cs="Times New Roman"/>
          <w:color w:val="1B1C1D"/>
          <w:sz w:val="24"/>
          <w:szCs w:val="24"/>
        </w:rPr>
        <w:t xml:space="preserve"> Guru melakukan asesmen diagnostik ringan (misalnya, meminta peserta didik melakukan passing bawah singkat dan mengamati hasilnya, atau meminta mereka menuliskan satu teknik voli yang mereka ketahui) untuk mengidentifikasi tingkat kemampuan awal dan mengelompokkan peserta didik (misalnya, kelompok dasar, menengah, mahir) untuk diferensiasi latihan di kegiatan inti.</w:t>
      </w:r>
    </w:p>
    <w:p w:rsidR="001D5588" w:rsidRDefault="001D5588" w:rsidP="001D558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F654F" w:rsidRPr="001D5588" w:rsidRDefault="00A74C60" w:rsidP="001D558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D5588">
        <w:rPr>
          <w:rFonts w:ascii="Times New Roman" w:eastAsia="Google Sans Text" w:hAnsi="Times New Roman" w:cs="Times New Roman"/>
          <w:b/>
          <w:caps/>
          <w:color w:val="1B1C1D"/>
          <w:sz w:val="24"/>
          <w:szCs w:val="24"/>
        </w:rPr>
        <w:t>b. Kegiatan Inti (Memahami, Mengaplikasi, Merefleksi)</w:t>
      </w: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Pertemuan 1-2: Menguasai Teknik Dasar Passing Bawah dan Passing Atas</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Memahami (Demonstrasi &amp; Penjelasan):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mendemonstrasikan teknik passing bawah dan passing atas dengan jelas, menjelaskan langkah-langkah, posisi tubuh, dan perkenaan bola.</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Diferensiasi Konten:</w:t>
      </w:r>
      <w:r w:rsidRPr="00A74C60">
        <w:rPr>
          <w:rFonts w:ascii="Times New Roman" w:eastAsia="Google Sans Text" w:hAnsi="Times New Roman" w:cs="Times New Roman"/>
          <w:color w:val="1B1C1D"/>
          <w:sz w:val="24"/>
          <w:szCs w:val="24"/>
        </w:rPr>
        <w:t xml:space="preserve"> Guru dapat menyediakan kartu instruksi bergambar atau video tutorial singkat bagi peserta didik yang lebih visual atau membutuhkan panduan langkah demi langkah.</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Mengaplikasi (Latihan Berulang &amp; Drill):</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Peserta didik dibagi menjadi kelompok-kelompok kecil berdasarkan hasil asesmen awal.</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Diferensiasi Proses:</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Kelompok Dasar:</w:t>
      </w:r>
      <w:r w:rsidRPr="00A74C60">
        <w:rPr>
          <w:rFonts w:ascii="Times New Roman" w:eastAsia="Google Sans Text" w:hAnsi="Times New Roman" w:cs="Times New Roman"/>
          <w:color w:val="1B1C1D"/>
          <w:sz w:val="24"/>
          <w:szCs w:val="24"/>
        </w:rPr>
        <w:t xml:space="preserve"> Fokus pada latihan passing bawah/atas secara statis, dengan bantuan guru atau teman yang lebih mahir.</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Kelompok Menengah:</w:t>
      </w:r>
      <w:r w:rsidRPr="00A74C60">
        <w:rPr>
          <w:rFonts w:ascii="Times New Roman" w:eastAsia="Google Sans Text" w:hAnsi="Times New Roman" w:cs="Times New Roman"/>
          <w:color w:val="1B1C1D"/>
          <w:sz w:val="24"/>
          <w:szCs w:val="24"/>
        </w:rPr>
        <w:t xml:space="preserve"> Latihan passing dengan variasi jarak, atau passing berpasangan secara bergerak.</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Kelompok Mahir:</w:t>
      </w:r>
      <w:r w:rsidRPr="00A74C60">
        <w:rPr>
          <w:rFonts w:ascii="Times New Roman" w:eastAsia="Google Sans Text" w:hAnsi="Times New Roman" w:cs="Times New Roman"/>
          <w:color w:val="1B1C1D"/>
          <w:sz w:val="24"/>
          <w:szCs w:val="24"/>
        </w:rPr>
        <w:t xml:space="preserve"> Latihan passing target, atau kombinasi passing dengan gerakan lain.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memberikan umpan balik langsung dan personal (scaffolding) selama latihan.</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Merefleksi (Peer Feedback &amp; Penilaian Diri):</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Peserta didik saling memberikan umpan balik (peer feedback) setelah melakukan latihan berpasangan.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memandu diskusi tentang teknik yang efektif dan kesalahan umum. Peserta didik mengisi lembar penilaian diri singkat tentang penguasaan teknik passing.</w:t>
      </w: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Pertemuan 3-4: Menguasai Teknik Dasar Servis dan Smash</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lastRenderedPageBreak/>
        <w:t>Memahami (Studi Gerak &amp; Video):</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menyajikan video slow-motion teknik servis dan smash dari atlet profesional. Peserta didik diminta menganalisis elemen-elemen gerak kunci (ayunan tangan, perkenaan bola, lompatan).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Diferensiasi Konten:</w:t>
      </w:r>
      <w:r w:rsidRPr="00A74C60">
        <w:rPr>
          <w:rFonts w:ascii="Times New Roman" w:eastAsia="Google Sans Text" w:hAnsi="Times New Roman" w:cs="Times New Roman"/>
          <w:color w:val="1B1C1D"/>
          <w:sz w:val="24"/>
          <w:szCs w:val="24"/>
        </w:rPr>
        <w:t xml:space="preserve"> Peserta didik yang membutuhkan pemahaman lebih mendalam dapat diberikan artikel singkat tentang biomekanika servis/smash.</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Mengaplikasi (Drill Bervariasi):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Peserta didik melanjutkan latihan dalam kelompok yang disesuaikan.</w:t>
      </w:r>
    </w:p>
    <w:p w:rsidR="008F654F" w:rsidRPr="00A74C60" w:rsidRDefault="00A74C60" w:rsidP="00CD0B34">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Diferensiasi Proses:</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Servis:</w:t>
      </w:r>
      <w:r w:rsidRPr="00A74C60">
        <w:rPr>
          <w:rFonts w:ascii="Times New Roman" w:eastAsia="Google Sans Text" w:hAnsi="Times New Roman" w:cs="Times New Roman"/>
          <w:color w:val="1B1C1D"/>
          <w:sz w:val="24"/>
          <w:szCs w:val="24"/>
        </w:rPr>
        <w:t xml:space="preserve"> Kelompok dasar fokus pada servis bawah yang konsisten. Kelompok menengah mencoba servis atas dari jarak dekat. Kelompok mahir berlatih servis atas dari garis belakang dengan target.</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Smash:</w:t>
      </w:r>
      <w:r w:rsidRPr="00A74C60">
        <w:rPr>
          <w:rFonts w:ascii="Times New Roman" w:eastAsia="Google Sans Text" w:hAnsi="Times New Roman" w:cs="Times New Roman"/>
          <w:color w:val="1B1C1D"/>
          <w:sz w:val="24"/>
          <w:szCs w:val="24"/>
        </w:rPr>
        <w:t xml:space="preserve"> Kelompok dasar fokus pada gerakan tangan dan perkenaan bola dari posisi diam. Kelompok menengah mencoba smash dengan langkah awalan. Kelompok mahir berlatih smash dengan lompatan dan variasi arah.</w:t>
      </w:r>
    </w:p>
    <w:p w:rsidR="008F654F" w:rsidRPr="00A74C60" w:rsidRDefault="00A74C60" w:rsidP="00CD0B34">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memfasilitasi rotasi latihan antarposisi.</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Merefleksi (Analisis &amp; Perbaikan):</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Guru memimpin diskusi tentang tantangan dalam melakukan servis dan smash.</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Peserta didik diberi kesempatan untuk merekam gerakan mereka sendiri menggunakan ponsel dan menganalisisnya, kemudian merencanakan perbaikan.</w:t>
      </w: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Pertemuan 5-6: Aplikasi Teknik dan Taktik Dasar dalam Permainan Bola Voli</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Memahami (Taktik Sederhana):</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menjelaskan taktik dasar dalam permainan bola voli (misalnya, rotasi pemain, formasi dasar pertahanan/penyerangan, pentingnya komunikasi).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dapat menggunakan infografis atau papan strategi untuk memvisualisasikan taktik.</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Mengaplikasi (Permainan Modifikasi):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Peserta didik bermain bola voli yang dimodifikasi (misalnya, jumlah pemain disesuaikan, aturan sentuhan bola dimodifikasi untuk menekankan passing).</w:t>
      </w:r>
    </w:p>
    <w:p w:rsidR="008F654F" w:rsidRPr="00A74C60" w:rsidRDefault="00A74C60" w:rsidP="00CD0B34">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Diferensiasi Produk/Proses:</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Guru dapat membagi lapangan menjadi beberapa area kecil untuk permainan kelompok yang lebih fokus pada penguasaan teknik.</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Tim yang lebih mahir dapat mencoba aturan permainan yang lebih mendekati standar.</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Setiap tim diminta untuk menerapkan satu taktik yang telah dipelajari dan melakukan observasi diri.</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Merefleksi (Diskusi Strategi &amp; Evaluasi Tim):</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Setelah permainan, setiap tim melakukan diskusi singkat tentang kinerja mereka: "Apa yang berjalan baik?", "Apa yang perlu ditingkatkan?", "Bagaimana kerja sama tim?"</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Guru memimpin diskusi kelas tentang pentingnya komunikasi, sportivitas, dan kerja sama dalam permainan bola voli. Peserta didik menulis refleksi singkat tentang pengalaman mereka dalam permainan.</w:t>
      </w:r>
    </w:p>
    <w:p w:rsidR="001D5588" w:rsidRDefault="001D5588" w:rsidP="001D558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F654F" w:rsidRPr="001D5588" w:rsidRDefault="00A74C60" w:rsidP="001D558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D5588">
        <w:rPr>
          <w:rFonts w:ascii="Times New Roman" w:eastAsia="Google Sans Text" w:hAnsi="Times New Roman" w:cs="Times New Roman"/>
          <w:b/>
          <w:caps/>
          <w:color w:val="1B1C1D"/>
          <w:sz w:val="24"/>
          <w:szCs w:val="24"/>
        </w:rPr>
        <w:t xml:space="preserve">c. Kegiatan Penutup (Umpan Balik Konstruktif, Kesimpulan, </w:t>
      </w:r>
      <w:r w:rsidRPr="001D5588">
        <w:rPr>
          <w:rFonts w:ascii="Times New Roman" w:eastAsia="Google Sans Text" w:hAnsi="Times New Roman" w:cs="Times New Roman"/>
          <w:b/>
          <w:caps/>
          <w:color w:val="1B1C1D"/>
          <w:sz w:val="24"/>
          <w:szCs w:val="24"/>
        </w:rPr>
        <w:lastRenderedPageBreak/>
        <w:t>Perencanaan Selanjutnya)</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Umpan Balik Konstruktif (Meaningful):</w:t>
      </w:r>
      <w:r w:rsidRPr="00A74C60">
        <w:rPr>
          <w:rFonts w:ascii="Times New Roman" w:eastAsia="Google Sans Text" w:hAnsi="Times New Roman" w:cs="Times New Roman"/>
          <w:color w:val="1B1C1D"/>
          <w:sz w:val="24"/>
          <w:szCs w:val="24"/>
        </w:rPr>
        <w:t xml:space="preserve"> Guru memberikan umpan balik yang jujur dan membangun tentang perkembangan keterampilan teknis dan non-teknis peserta didik selama unit ini. Guru juga mendorong peserta didik untuk memberikan umpan balik tentang metode pembelajaran yang paling efektif bagi mereka.</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Kesimpulan (Mindful):</w:t>
      </w:r>
      <w:r w:rsidRPr="00A74C60">
        <w:rPr>
          <w:rFonts w:ascii="Times New Roman" w:eastAsia="Google Sans Text" w:hAnsi="Times New Roman" w:cs="Times New Roman"/>
          <w:color w:val="1B1C1D"/>
          <w:sz w:val="24"/>
          <w:szCs w:val="24"/>
        </w:rPr>
        <w:t xml:space="preserve"> Bersama-sama, guru dan peserta didik menyimpulkan kembali manfaat belajar bola voli (kesehatan, kerja sama, sportivitas) dan teknik-teknik kunci yang telah dikuasai.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Perencanaan Pembelajaran Selanjutnya (Meaningful &amp; Joyful):</w:t>
      </w:r>
      <w:r w:rsidRPr="00A74C60">
        <w:rPr>
          <w:rFonts w:ascii="Times New Roman" w:eastAsia="Google Sans Text" w:hAnsi="Times New Roman" w:cs="Times New Roman"/>
          <w:color w:val="1B1C1D"/>
          <w:sz w:val="24"/>
          <w:szCs w:val="24"/>
        </w:rPr>
        <w:t xml:space="preserve"> Guru memberikan saran untuk latihan mandiri di luar jam pelajaran atau memberikan tugas pengayaan (misalnya, mencari tahu tentang sejarah bola voli, menonton pertandingan bola voli, atau menulis esai singkat tentang pentingnya sportivitas). Guru dapat menanyakan: "Olahraga apa lagi yang ingin kalian pelajari atau tingkatkan keterampilan kalian?".</w:t>
      </w:r>
    </w:p>
    <w:p w:rsidR="00842334" w:rsidRDefault="00842334" w:rsidP="00CD0B3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654F" w:rsidRPr="005D2798" w:rsidRDefault="00842334" w:rsidP="005D27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D2798">
        <w:rPr>
          <w:rFonts w:ascii="Times New Roman" w:hAnsi="Times New Roman" w:cs="Times New Roman"/>
          <w:b/>
          <w:bCs/>
          <w:caps/>
          <w:sz w:val="24"/>
          <w:szCs w:val="24"/>
        </w:rPr>
        <w:t>G.</w:t>
      </w:r>
      <w:r w:rsidRPr="005D2798">
        <w:rPr>
          <w:rFonts w:ascii="Times New Roman" w:hAnsi="Times New Roman" w:cs="Times New Roman"/>
          <w:b/>
          <w:bCs/>
          <w:caps/>
          <w:sz w:val="24"/>
          <w:szCs w:val="24"/>
        </w:rPr>
        <w:tab/>
        <w:t>ASESMEN PEMBELAJARAN</w:t>
      </w: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a. Asesmen Awal Pembelajaran (Diagnostik)</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Format:</w:t>
      </w:r>
      <w:r w:rsidRPr="00A74C60">
        <w:rPr>
          <w:rFonts w:ascii="Times New Roman" w:eastAsia="Google Sans Text" w:hAnsi="Times New Roman" w:cs="Times New Roman"/>
          <w:color w:val="1B1C1D"/>
          <w:sz w:val="24"/>
          <w:szCs w:val="24"/>
        </w:rPr>
        <w:t xml:space="preserve"> Observasi Keterampilan Gerak Dasar (Passing Bawah) dan Tes Lisan (Tanya Jawab Singkat).</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Tujuan:</w:t>
      </w:r>
      <w:r w:rsidRPr="00A74C60">
        <w:rPr>
          <w:rFonts w:ascii="Times New Roman" w:eastAsia="Google Sans Text" w:hAnsi="Times New Roman" w:cs="Times New Roman"/>
          <w:color w:val="1B1C1D"/>
          <w:sz w:val="24"/>
          <w:szCs w:val="24"/>
        </w:rPr>
        <w:t xml:space="preserve"> Mengidentifikasi tingkat penguasaan teknik dasar dan pengetahuan awal peserta didik.</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Pertanyaan/Tugas:</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(Observasi) Peserta didik diminta melakukan passing bawah secara individu/berpasangan, guru mengamati posisi tubuh dan perkenaan bola.</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(Tes Lisan) "Sebutkan minimal 2 teknik dasar bola voli yang kamu ketahui." "Apa pentingnya pemanasan sebelum berolahraga?"</w:t>
      </w:r>
    </w:p>
    <w:p w:rsidR="0003333F" w:rsidRDefault="0003333F" w:rsidP="0003333F">
      <w:pPr>
        <w:spacing w:before="60" w:after="60"/>
        <w:ind w:left="426"/>
        <w:jc w:val="both"/>
        <w:rPr>
          <w:rFonts w:ascii="Times New Roman" w:hAnsi="Times New Roman" w:cs="Times New Roman"/>
          <w:b/>
          <w:bCs/>
          <w:caps/>
          <w:sz w:val="24"/>
          <w:highlight w:val="yellow"/>
        </w:rPr>
      </w:pP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b. Asesmen Proses Pembelajaran (Formatif)</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Format:</w:t>
      </w:r>
      <w:r w:rsidRPr="00A74C60">
        <w:rPr>
          <w:rFonts w:ascii="Times New Roman" w:eastAsia="Google Sans Text" w:hAnsi="Times New Roman" w:cs="Times New Roman"/>
          <w:color w:val="1B1C1D"/>
          <w:sz w:val="24"/>
          <w:szCs w:val="24"/>
        </w:rPr>
        <w:t xml:space="preserve"> Observasi Partisipasi dan Kedisiplinan dalam Latihan, Penilaian Kinerja (saat drill teknik), Lembar Penilaian Diri/Peer Feedback.</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Tujuan:</w:t>
      </w:r>
      <w:r w:rsidRPr="00A74C60">
        <w:rPr>
          <w:rFonts w:ascii="Times New Roman" w:eastAsia="Google Sans Text" w:hAnsi="Times New Roman" w:cs="Times New Roman"/>
          <w:color w:val="1B1C1D"/>
          <w:sz w:val="24"/>
          <w:szCs w:val="24"/>
        </w:rPr>
        <w:t xml:space="preserve"> Memantau kemajuan penguasaan teknik, memberikan umpan balik berkelanjutan, dan memotivasi peserta didik.</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Pertanyaan/Tugas:</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(Observasi) Rubrik observasi guru tentang antusiasme, kerja sama, dan upaya peserta didik dalam setiap sesi latihan.</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(Penilaian Kinerja) Guru memberikan checklist atau skala penilaian saat peserta didik melakukan teknik servis/smash.</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(Lembar Penilaian Diri/Peer Feedback) "Bagaimana performa passing saya/teman saya hari ini? Apa yang perlu diperbaiki?"</w:t>
      </w:r>
    </w:p>
    <w:p w:rsidR="0003333F" w:rsidRDefault="0003333F" w:rsidP="0003333F">
      <w:pPr>
        <w:spacing w:before="60" w:after="60"/>
        <w:ind w:left="426"/>
        <w:jc w:val="both"/>
        <w:rPr>
          <w:rFonts w:ascii="Times New Roman" w:hAnsi="Times New Roman" w:cs="Times New Roman"/>
          <w:b/>
          <w:bCs/>
          <w:caps/>
          <w:sz w:val="24"/>
          <w:highlight w:val="yellow"/>
        </w:rPr>
      </w:pPr>
    </w:p>
    <w:p w:rsidR="008F654F" w:rsidRPr="0003333F" w:rsidRDefault="00A74C60" w:rsidP="0003333F">
      <w:pPr>
        <w:spacing w:before="60" w:after="60"/>
        <w:ind w:left="426"/>
        <w:jc w:val="both"/>
        <w:rPr>
          <w:rFonts w:ascii="Times New Roman" w:hAnsi="Times New Roman" w:cs="Times New Roman"/>
          <w:b/>
          <w:bCs/>
          <w:caps/>
          <w:sz w:val="24"/>
          <w:highlight w:val="yellow"/>
        </w:rPr>
      </w:pPr>
      <w:r w:rsidRPr="0003333F">
        <w:rPr>
          <w:rFonts w:ascii="Times New Roman" w:hAnsi="Times New Roman" w:cs="Times New Roman"/>
          <w:b/>
          <w:bCs/>
          <w:caps/>
          <w:sz w:val="24"/>
          <w:highlight w:val="yellow"/>
        </w:rPr>
        <w:t>c. Asesmen Akhir Pembelajaran (Sumatif)</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Format:</w:t>
      </w:r>
      <w:r w:rsidRPr="00A74C60">
        <w:rPr>
          <w:rFonts w:ascii="Times New Roman" w:eastAsia="Google Sans Text" w:hAnsi="Times New Roman" w:cs="Times New Roman"/>
          <w:color w:val="1B1C1D"/>
          <w:sz w:val="24"/>
          <w:szCs w:val="24"/>
        </w:rPr>
        <w:t xml:space="preserve"> Penilaian Kinerja (Permainan Bola Voli Modifikasi) dan Observasi Sikap.</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b/>
          <w:color w:val="1B1C1D"/>
          <w:sz w:val="24"/>
          <w:szCs w:val="24"/>
        </w:rPr>
        <w:t>Tujuan:</w:t>
      </w:r>
      <w:r w:rsidRPr="00A74C60">
        <w:rPr>
          <w:rFonts w:ascii="Times New Roman" w:eastAsia="Google Sans Text" w:hAnsi="Times New Roman" w:cs="Times New Roman"/>
          <w:color w:val="1B1C1D"/>
          <w:sz w:val="24"/>
          <w:szCs w:val="24"/>
        </w:rPr>
        <w:t xml:space="preserve"> Mengukur pencapaian tujuan pembelajaran secara komprehensif, baik dari aspek keterampilan maupun sikap.</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Tugas Penilaian Kinerja (Permainan Bola Voli Modifikasi):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lastRenderedPageBreak/>
        <w:t>Tugas: "Peserta didik dibagi menjadi tim dan bermain bola voli modifikasi (sesuai aturan yang disepakati). Guru akan menilai kemampuan menerapkan teknik dasar dan taktik sederhana dalam situasi permainan."</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Rubrik Penilaian Kinerja:</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Keterampilan Teknik:</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Passing Bawah (akurasi, posisi)</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Passing Atas (koordinasi, perkenaan)</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Servis (konsistensi, arah)</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Smash (perkenaan bola)</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Keterampilan Taktik:</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Kerja sama tim</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Penempatan posisi</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Komunikasi</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Sikap (Observasi):</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Sportivitas</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Disiplin</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Tanggung Jawab</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Semangat</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Observasi Sikap:</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Tugas: Guru mengamati dan mencatat perilaku peserta didik selama seluruh proses pembelajaran, terutama saat bermain dan berinteraksi dalam kelompok.</w:t>
      </w:r>
    </w:p>
    <w:p w:rsidR="008F654F" w:rsidRPr="0098007B" w:rsidRDefault="00A74C60" w:rsidP="00980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8007B">
        <w:rPr>
          <w:rFonts w:ascii="Times New Roman" w:eastAsia="Google Sans Text" w:hAnsi="Times New Roman" w:cs="Times New Roman"/>
          <w:b/>
          <w:i/>
          <w:iCs/>
          <w:color w:val="1B1C1D"/>
          <w:sz w:val="24"/>
          <w:szCs w:val="24"/>
        </w:rPr>
        <w:t>Rubrik Observasi Sikap:</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Menghargai teman dan lawan.</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Mengikuti instruksi dengan baik.</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Berusaha maksimal dalam setiap aktivitas.</w:t>
      </w:r>
    </w:p>
    <w:p w:rsidR="008F654F" w:rsidRPr="00491B07"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74C60">
        <w:rPr>
          <w:rFonts w:ascii="Times New Roman" w:eastAsia="Google Sans Text" w:hAnsi="Times New Roman" w:cs="Times New Roman"/>
          <w:color w:val="1B1C1D"/>
          <w:sz w:val="24"/>
          <w:szCs w:val="24"/>
        </w:rPr>
        <w:t>Mampu menerima kekalahan dan kemenangan dengan sportif.</w:t>
      </w:r>
    </w:p>
    <w:p w:rsidR="008F654F" w:rsidRPr="00A74C60" w:rsidRDefault="00A74C60" w:rsidP="00491B0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74C60">
        <w:rPr>
          <w:rFonts w:ascii="Times New Roman" w:eastAsia="Google Sans Text" w:hAnsi="Times New Roman" w:cs="Times New Roman"/>
          <w:color w:val="1B1C1D"/>
          <w:sz w:val="24"/>
          <w:szCs w:val="24"/>
        </w:rPr>
        <w:t>Berinisiatif membantu teman.</w:t>
      </w:r>
    </w:p>
    <w:sectPr w:rsidR="008F654F" w:rsidRPr="00A74C60" w:rsidSect="00CD0B34">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571CC"/>
    <w:multiLevelType w:val="multilevel"/>
    <w:tmpl w:val="DBD2C3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094013"/>
    <w:multiLevelType w:val="multilevel"/>
    <w:tmpl w:val="D7EABD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BA4DDB"/>
    <w:multiLevelType w:val="multilevel"/>
    <w:tmpl w:val="1F0EC5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B867FA"/>
    <w:multiLevelType w:val="multilevel"/>
    <w:tmpl w:val="6CDEFB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9D07C8"/>
    <w:multiLevelType w:val="multilevel"/>
    <w:tmpl w:val="6A9C49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B451133"/>
    <w:multiLevelType w:val="multilevel"/>
    <w:tmpl w:val="197872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F501498"/>
    <w:multiLevelType w:val="multilevel"/>
    <w:tmpl w:val="7F0C97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46E74D2"/>
    <w:multiLevelType w:val="multilevel"/>
    <w:tmpl w:val="EFD202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EC65AD6"/>
    <w:multiLevelType w:val="multilevel"/>
    <w:tmpl w:val="1A326E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FB0508B"/>
    <w:multiLevelType w:val="multilevel"/>
    <w:tmpl w:val="7284A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42C71B0"/>
    <w:multiLevelType w:val="multilevel"/>
    <w:tmpl w:val="66EA7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D762A2"/>
    <w:multiLevelType w:val="multilevel"/>
    <w:tmpl w:val="39FA81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62803D2"/>
    <w:multiLevelType w:val="multilevel"/>
    <w:tmpl w:val="96385E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77F7149"/>
    <w:multiLevelType w:val="multilevel"/>
    <w:tmpl w:val="B5F4EC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7B470A2"/>
    <w:multiLevelType w:val="multilevel"/>
    <w:tmpl w:val="82B027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B42395C"/>
    <w:multiLevelType w:val="multilevel"/>
    <w:tmpl w:val="881E6C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CF45546"/>
    <w:multiLevelType w:val="multilevel"/>
    <w:tmpl w:val="57C48C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FB20CA"/>
    <w:multiLevelType w:val="multilevel"/>
    <w:tmpl w:val="3466A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1B23834"/>
    <w:multiLevelType w:val="multilevel"/>
    <w:tmpl w:val="CC8CCA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63C485F"/>
    <w:multiLevelType w:val="multilevel"/>
    <w:tmpl w:val="38AA4B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9AB1DF5"/>
    <w:multiLevelType w:val="multilevel"/>
    <w:tmpl w:val="F4B098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ACE372D"/>
    <w:multiLevelType w:val="multilevel"/>
    <w:tmpl w:val="E940E9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C3B5DA0"/>
    <w:multiLevelType w:val="multilevel"/>
    <w:tmpl w:val="2166957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E271165"/>
    <w:multiLevelType w:val="multilevel"/>
    <w:tmpl w:val="F9D612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E090617"/>
    <w:multiLevelType w:val="multilevel"/>
    <w:tmpl w:val="C13243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4074BD4"/>
    <w:multiLevelType w:val="multilevel"/>
    <w:tmpl w:val="82A8D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4573003"/>
    <w:multiLevelType w:val="multilevel"/>
    <w:tmpl w:val="49F4AE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8723C18"/>
    <w:multiLevelType w:val="multilevel"/>
    <w:tmpl w:val="3938A8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9F81EAE"/>
    <w:multiLevelType w:val="multilevel"/>
    <w:tmpl w:val="6CD23A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AB1628C"/>
    <w:multiLevelType w:val="multilevel"/>
    <w:tmpl w:val="DEF27E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D3C7363"/>
    <w:multiLevelType w:val="multilevel"/>
    <w:tmpl w:val="C3C4C1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F931EA3"/>
    <w:multiLevelType w:val="multilevel"/>
    <w:tmpl w:val="12DAB5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47F0E6B"/>
    <w:multiLevelType w:val="multilevel"/>
    <w:tmpl w:val="C77219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48B375B"/>
    <w:multiLevelType w:val="multilevel"/>
    <w:tmpl w:val="DC648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5F462DF"/>
    <w:multiLevelType w:val="multilevel"/>
    <w:tmpl w:val="82905F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6C1164B"/>
    <w:multiLevelType w:val="multilevel"/>
    <w:tmpl w:val="DEFAD0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B456993"/>
    <w:multiLevelType w:val="multilevel"/>
    <w:tmpl w:val="0054F8B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D6D00A6"/>
    <w:multiLevelType w:val="multilevel"/>
    <w:tmpl w:val="3EE678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D6E2DBF"/>
    <w:multiLevelType w:val="multilevel"/>
    <w:tmpl w:val="7AD4A5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F6B039C"/>
    <w:multiLevelType w:val="multilevel"/>
    <w:tmpl w:val="3DAA09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8"/>
  </w:num>
  <w:num w:numId="2">
    <w:abstractNumId w:val="12"/>
  </w:num>
  <w:num w:numId="3">
    <w:abstractNumId w:val="32"/>
  </w:num>
  <w:num w:numId="4">
    <w:abstractNumId w:val="33"/>
  </w:num>
  <w:num w:numId="5">
    <w:abstractNumId w:val="4"/>
  </w:num>
  <w:num w:numId="6">
    <w:abstractNumId w:val="14"/>
  </w:num>
  <w:num w:numId="7">
    <w:abstractNumId w:val="16"/>
  </w:num>
  <w:num w:numId="8">
    <w:abstractNumId w:val="10"/>
  </w:num>
  <w:num w:numId="9">
    <w:abstractNumId w:val="37"/>
  </w:num>
  <w:num w:numId="10">
    <w:abstractNumId w:val="25"/>
  </w:num>
  <w:num w:numId="11">
    <w:abstractNumId w:val="35"/>
  </w:num>
  <w:num w:numId="12">
    <w:abstractNumId w:val="7"/>
  </w:num>
  <w:num w:numId="13">
    <w:abstractNumId w:val="20"/>
  </w:num>
  <w:num w:numId="14">
    <w:abstractNumId w:val="39"/>
  </w:num>
  <w:num w:numId="15">
    <w:abstractNumId w:val="0"/>
  </w:num>
  <w:num w:numId="16">
    <w:abstractNumId w:val="9"/>
  </w:num>
  <w:num w:numId="17">
    <w:abstractNumId w:val="2"/>
  </w:num>
  <w:num w:numId="18">
    <w:abstractNumId w:val="27"/>
  </w:num>
  <w:num w:numId="19">
    <w:abstractNumId w:val="11"/>
  </w:num>
  <w:num w:numId="20">
    <w:abstractNumId w:val="6"/>
  </w:num>
  <w:num w:numId="21">
    <w:abstractNumId w:val="26"/>
  </w:num>
  <w:num w:numId="22">
    <w:abstractNumId w:val="24"/>
  </w:num>
  <w:num w:numId="23">
    <w:abstractNumId w:val="23"/>
  </w:num>
  <w:num w:numId="24">
    <w:abstractNumId w:val="38"/>
  </w:num>
  <w:num w:numId="25">
    <w:abstractNumId w:val="28"/>
  </w:num>
  <w:num w:numId="26">
    <w:abstractNumId w:val="19"/>
  </w:num>
  <w:num w:numId="27">
    <w:abstractNumId w:val="8"/>
  </w:num>
  <w:num w:numId="28">
    <w:abstractNumId w:val="3"/>
  </w:num>
  <w:num w:numId="29">
    <w:abstractNumId w:val="31"/>
  </w:num>
  <w:num w:numId="30">
    <w:abstractNumId w:val="29"/>
  </w:num>
  <w:num w:numId="31">
    <w:abstractNumId w:val="15"/>
  </w:num>
  <w:num w:numId="32">
    <w:abstractNumId w:val="34"/>
  </w:num>
  <w:num w:numId="33">
    <w:abstractNumId w:val="21"/>
  </w:num>
  <w:num w:numId="34">
    <w:abstractNumId w:val="36"/>
  </w:num>
  <w:num w:numId="35">
    <w:abstractNumId w:val="1"/>
  </w:num>
  <w:num w:numId="36">
    <w:abstractNumId w:val="22"/>
  </w:num>
  <w:num w:numId="37">
    <w:abstractNumId w:val="30"/>
  </w:num>
  <w:num w:numId="38">
    <w:abstractNumId w:val="17"/>
  </w:num>
  <w:num w:numId="39">
    <w:abstractNumId w:val="13"/>
  </w:num>
  <w:num w:numId="4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20"/>
  <w:drawingGridHorizontalSpacing w:val="110"/>
  <w:displayHorizontalDrawingGridEvery w:val="2"/>
  <w:characterSpacingControl w:val="doNotCompress"/>
  <w:compat/>
  <w:rsids>
    <w:rsidRoot w:val="008F654F"/>
    <w:rsid w:val="0003333F"/>
    <w:rsid w:val="00187CA5"/>
    <w:rsid w:val="001D5588"/>
    <w:rsid w:val="00244890"/>
    <w:rsid w:val="004238BD"/>
    <w:rsid w:val="004530B5"/>
    <w:rsid w:val="00491B07"/>
    <w:rsid w:val="00546F3D"/>
    <w:rsid w:val="005D2798"/>
    <w:rsid w:val="006F11EC"/>
    <w:rsid w:val="00842334"/>
    <w:rsid w:val="00864D17"/>
    <w:rsid w:val="008F654F"/>
    <w:rsid w:val="009027A8"/>
    <w:rsid w:val="0098007B"/>
    <w:rsid w:val="00983FEB"/>
    <w:rsid w:val="00A74C60"/>
    <w:rsid w:val="00AA44C4"/>
    <w:rsid w:val="00B81344"/>
    <w:rsid w:val="00CD0B34"/>
    <w:rsid w:val="00D6275D"/>
    <w:rsid w:val="00D77F0A"/>
    <w:rsid w:val="00E22A40"/>
    <w:rsid w:val="00F31EE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1EC"/>
  </w:style>
  <w:style w:type="paragraph" w:styleId="Heading1">
    <w:name w:val="heading 1"/>
    <w:basedOn w:val="normal0"/>
    <w:next w:val="normal0"/>
    <w:rsid w:val="008F654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F654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F654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F654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F654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F654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F654F"/>
  </w:style>
  <w:style w:type="paragraph" w:styleId="Title">
    <w:name w:val="Title"/>
    <w:basedOn w:val="normal0"/>
    <w:next w:val="normal0"/>
    <w:rsid w:val="008F654F"/>
    <w:pPr>
      <w:keepNext/>
      <w:keepLines/>
      <w:spacing w:before="480" w:after="120"/>
    </w:pPr>
    <w:rPr>
      <w:b/>
      <w:sz w:val="72"/>
      <w:szCs w:val="72"/>
    </w:rPr>
  </w:style>
  <w:style w:type="paragraph" w:styleId="Subtitle">
    <w:name w:val="Subtitle"/>
    <w:basedOn w:val="normal0"/>
    <w:next w:val="normal0"/>
    <w:rsid w:val="008F654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2771</Words>
  <Characters>15800</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2025-05-31T16:47:00Z</dcterms:created>
  <dcterms:modified xsi:type="dcterms:W3CDTF">2025-06-03T06:21:00Z</dcterms:modified>
</cp:coreProperties>
</file>