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508" w:rsidRPr="00787166" w:rsidRDefault="00787166" w:rsidP="00787166">
      <w:pPr>
        <w:pStyle w:val="Heading3"/>
        <w:spacing w:before="0" w:after="0" w:line="276" w:lineRule="auto"/>
        <w:jc w:val="center"/>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MODUL AJAR DEEP LEARNING</w:t>
      </w:r>
    </w:p>
    <w:p w:rsidR="00F76508" w:rsidRPr="00787166" w:rsidRDefault="00787166" w:rsidP="00787166">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87166">
        <w:rPr>
          <w:rFonts w:asciiTheme="majorBidi" w:eastAsia="Google Sans Text" w:hAnsiTheme="majorBidi" w:cstheme="majorBidi"/>
          <w:b/>
          <w:sz w:val="24"/>
          <w:szCs w:val="24"/>
        </w:rPr>
        <w:t>MATA PELAJARAN : PRAKARYA (BUDI DAYA)</w:t>
      </w:r>
    </w:p>
    <w:p w:rsidR="00F76508" w:rsidRDefault="00787166" w:rsidP="00787166">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87166">
        <w:rPr>
          <w:rFonts w:asciiTheme="majorBidi" w:eastAsia="Google Sans Text" w:hAnsiTheme="majorBidi" w:cstheme="majorBidi"/>
          <w:b/>
          <w:sz w:val="24"/>
          <w:szCs w:val="24"/>
        </w:rPr>
        <w:t>BAB 2 : BUDI DAYA IKAN KONSUMSI AIR TAWAR</w:t>
      </w:r>
    </w:p>
    <w:p w:rsidR="00787166"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A. IDENTITAS MODUL</w:t>
      </w:r>
    </w:p>
    <w:p w:rsidR="00787166" w:rsidRP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Sekolah</w:t>
      </w:r>
      <w:r>
        <w:rPr>
          <w:rFonts w:asciiTheme="majorBidi" w:eastAsia="Google Sans" w:hAnsiTheme="majorBidi" w:cstheme="majorBidi"/>
          <w:color w:val="1B1C1D"/>
          <w:sz w:val="24"/>
          <w:szCs w:val="24"/>
        </w:rPr>
        <w:tab/>
        <w:t>: …………………………………………….</w:t>
      </w:r>
    </w:p>
    <w:p w:rsidR="00787166" w:rsidRP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Penyusun</w:t>
      </w:r>
      <w:r>
        <w:rPr>
          <w:rFonts w:asciiTheme="majorBidi" w:eastAsia="Google Sans" w:hAnsiTheme="majorBidi" w:cstheme="majorBidi"/>
          <w:color w:val="1B1C1D"/>
          <w:sz w:val="24"/>
          <w:szCs w:val="24"/>
        </w:rPr>
        <w:tab/>
        <w:t>: …………………………………………….</w:t>
      </w:r>
    </w:p>
    <w:p w:rsidR="00787166" w:rsidRP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Mata Pelajaran</w:t>
      </w:r>
      <w:r w:rsidRPr="00787166">
        <w:rPr>
          <w:rFonts w:asciiTheme="majorBidi" w:eastAsia="Google Sans" w:hAnsiTheme="majorBidi" w:cstheme="majorBidi"/>
          <w:color w:val="1B1C1D"/>
          <w:sz w:val="24"/>
          <w:szCs w:val="24"/>
        </w:rPr>
        <w:tab/>
        <w:t>: Prakarya (Budi Daya)</w:t>
      </w:r>
    </w:p>
    <w:p w:rsidR="00787166" w:rsidRP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Kelas / Fase / Semester</w:t>
      </w:r>
      <w:r w:rsidRPr="00787166">
        <w:rPr>
          <w:rFonts w:asciiTheme="majorBidi" w:eastAsia="Google Sans" w:hAnsiTheme="majorBidi" w:cstheme="majorBidi"/>
          <w:color w:val="1B1C1D"/>
          <w:sz w:val="24"/>
          <w:szCs w:val="24"/>
        </w:rPr>
        <w:tab/>
        <w:t>: VII / D / Ganjil</w:t>
      </w:r>
    </w:p>
    <w:p w:rsidR="00787166" w:rsidRP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Alokasi Waktu</w:t>
      </w:r>
      <w:r w:rsidRPr="00787166">
        <w:rPr>
          <w:rFonts w:asciiTheme="majorBidi" w:eastAsia="Google Sans" w:hAnsiTheme="majorBidi" w:cstheme="majorBidi"/>
          <w:color w:val="1B1C1D"/>
          <w:sz w:val="24"/>
          <w:szCs w:val="24"/>
        </w:rPr>
        <w:tab/>
        <w:t>: 36 JP (6 kali pertemuan)</w:t>
      </w:r>
    </w:p>
    <w:p w:rsidR="00787166" w:rsidRDefault="00787166" w:rsidP="0078716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Tahun Pelajaran</w:t>
      </w:r>
      <w:r w:rsidRPr="00787166">
        <w:rPr>
          <w:rFonts w:asciiTheme="majorBidi" w:eastAsia="Google Sans" w:hAnsiTheme="majorBidi" w:cstheme="majorBidi"/>
          <w:color w:val="1B1C1D"/>
          <w:sz w:val="24"/>
          <w:szCs w:val="24"/>
        </w:rPr>
        <w:tab/>
        <w:t>: 20... / 20...</w:t>
      </w:r>
    </w:p>
    <w:p w:rsidR="00787166" w:rsidRPr="00787166" w:rsidRDefault="00787166" w:rsidP="00787166">
      <w:pPr>
        <w:jc w:val="both"/>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B. IDENTIFIKASI KESIAPAN PESERTA DIDIK</w:t>
      </w:r>
    </w:p>
    <w:p w:rsidR="00F76508" w:rsidRPr="00787166" w:rsidRDefault="00787166" w:rsidP="0078716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Pengetahuan Awal</w:t>
      </w:r>
      <w:r w:rsidRPr="00787166">
        <w:rPr>
          <w:rFonts w:asciiTheme="majorBidi" w:eastAsia="Google Sans Text" w:hAnsiTheme="majorBidi" w:cstheme="majorBidi"/>
          <w:color w:val="1B1C1D"/>
          <w:sz w:val="24"/>
          <w:szCs w:val="24"/>
        </w:rPr>
        <w:t>: Peserta didik telah mengenal beberapa jenis ikan air tawar yang biasa dikonsumsi. Beberapa mungkin pernah melihat kolam ikan atau bahkan memelihara ikan di akuarium.</w:t>
      </w:r>
    </w:p>
    <w:p w:rsidR="00F76508" w:rsidRPr="00787166" w:rsidRDefault="00787166" w:rsidP="0078716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Minat</w:t>
      </w:r>
      <w:r w:rsidRPr="00787166">
        <w:rPr>
          <w:rFonts w:asciiTheme="majorBidi" w:eastAsia="Google Sans Text" w:hAnsiTheme="majorBidi" w:cstheme="majorBidi"/>
          <w:color w:val="1B1C1D"/>
          <w:sz w:val="24"/>
          <w:szCs w:val="24"/>
        </w:rPr>
        <w:t>: Peserta didik memiliki minat yang beragam, dari ketertarikan pada hewan air, kegiatan praktik di luar ruangan, hingga potensi wirausaha dari budi daya ikan.</w:t>
      </w:r>
    </w:p>
    <w:p w:rsidR="00F76508" w:rsidRPr="00787166" w:rsidRDefault="00787166" w:rsidP="0078716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Latar Belakang</w:t>
      </w:r>
      <w:r w:rsidRPr="00787166">
        <w:rPr>
          <w:rFonts w:asciiTheme="majorBidi" w:eastAsia="Google Sans Text" w:hAnsiTheme="majorBidi" w:cstheme="majorBidi"/>
          <w:color w:val="1B1C1D"/>
          <w:sz w:val="24"/>
          <w:szCs w:val="24"/>
        </w:rPr>
        <w:t>: Latar belakang peserta didik bervariasi. Beberapa tinggal di dekat sumber air seperti sungai atau danau, sementara yang lain di perkotaan dengan lahan terbatas.</w:t>
      </w:r>
    </w:p>
    <w:p w:rsidR="00F76508" w:rsidRPr="00787166" w:rsidRDefault="00787166" w:rsidP="0078716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Kebutuhan Belajar</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Visual</w:t>
      </w:r>
      <w:r w:rsidRPr="00787166">
        <w:rPr>
          <w:rFonts w:asciiTheme="majorBidi" w:eastAsia="Google Sans Text" w:hAnsiTheme="majorBidi" w:cstheme="majorBidi"/>
          <w:color w:val="1B1C1D"/>
          <w:sz w:val="24"/>
          <w:szCs w:val="24"/>
        </w:rPr>
        <w:t>: Difasilitasi dengan gambar berbagai jenis ikan, video proses pembuatan kolam terpal, dan pengamatan langsung terhadap ikan.</w:t>
      </w:r>
    </w:p>
    <w:p w:rsidR="00F76508" w:rsidRPr="00787166" w:rsidRDefault="00787166" w:rsidP="0078716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Auditori</w:t>
      </w:r>
      <w:r w:rsidRPr="00787166">
        <w:rPr>
          <w:rFonts w:asciiTheme="majorBidi" w:eastAsia="Google Sans Text" w:hAnsiTheme="majorBidi" w:cstheme="majorBidi"/>
          <w:color w:val="1B1C1D"/>
          <w:sz w:val="24"/>
          <w:szCs w:val="24"/>
        </w:rPr>
        <w:t>: Difasilitasi melalui diskusi kelompok, penjelasan guru, dan presentasi tentang analisis usaha.</w:t>
      </w:r>
    </w:p>
    <w:p w:rsidR="00F76508" w:rsidRPr="00787166" w:rsidRDefault="00787166" w:rsidP="0078716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Kinestetik</w:t>
      </w:r>
      <w:r w:rsidRPr="00787166">
        <w:rPr>
          <w:rFonts w:asciiTheme="majorBidi" w:eastAsia="Google Sans Text" w:hAnsiTheme="majorBidi" w:cstheme="majorBidi"/>
          <w:color w:val="1B1C1D"/>
          <w:sz w:val="24"/>
          <w:szCs w:val="24"/>
        </w:rPr>
        <w:t>: Terlibat aktif dalam praktik pembuatan wadah budi daya, penebaran benih, pemberian pakan, dan pemanenan.</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C. KARAKTERISTIK MATERI PELAJARAN</w:t>
      </w:r>
    </w:p>
    <w:p w:rsidR="00F76508" w:rsidRPr="00787166" w:rsidRDefault="00787166" w:rsidP="0078716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Jenis Pengetahuan yang Akan Dicapai</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Konseptual</w:t>
      </w:r>
      <w:r w:rsidRPr="00787166">
        <w:rPr>
          <w:rFonts w:asciiTheme="majorBidi" w:eastAsia="Google Sans Text" w:hAnsiTheme="majorBidi" w:cstheme="majorBidi"/>
          <w:color w:val="1B1C1D"/>
          <w:sz w:val="24"/>
          <w:szCs w:val="24"/>
        </w:rPr>
        <w:t>: Memahami karakteristik berbagai jenis ikan konsumsi air tawar, fungsi wadah budi daya, sistem teknologi budi daya, dan pentingnya analisis usaha.</w:t>
      </w:r>
    </w:p>
    <w:p w:rsidR="00F76508" w:rsidRPr="00787166" w:rsidRDefault="00787166" w:rsidP="00787166">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Prosedural</w:t>
      </w:r>
      <w:r w:rsidRPr="00787166">
        <w:rPr>
          <w:rFonts w:asciiTheme="majorBidi" w:eastAsia="Google Sans Text" w:hAnsiTheme="majorBidi" w:cstheme="majorBidi"/>
          <w:color w:val="1B1C1D"/>
          <w:sz w:val="24"/>
          <w:szCs w:val="24"/>
        </w:rPr>
        <w:t>: Menguasai langkah-langkah teknis merencanakan, membuat wadah budi daya, memelihara ikan, hingga mengevaluasi hasil budi daya secara ekonomis.</w:t>
      </w:r>
    </w:p>
    <w:p w:rsidR="00F76508" w:rsidRPr="00787166" w:rsidRDefault="00787166" w:rsidP="0078716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Relevansi dengan Kehidupan Nyata Peserta Didik</w:t>
      </w:r>
      <w:r w:rsidRPr="00787166">
        <w:rPr>
          <w:rFonts w:asciiTheme="majorBidi" w:eastAsia="Google Sans Text" w:hAnsiTheme="majorBidi" w:cstheme="majorBidi"/>
          <w:color w:val="1B1C1D"/>
          <w:sz w:val="24"/>
          <w:szCs w:val="24"/>
        </w:rPr>
        <w:t>: Materi ini sangat relevan karena ikan merupakan sumber protein hewani penting. Peserta didik belajar cara menghasilkan sumber pangan, memahami potensi ekonomi lokal (misalnya, Tulungagung sebagai pusat minapolitan), dan membuka wawasan wirausaha.</w:t>
      </w:r>
    </w:p>
    <w:p w:rsidR="00F76508" w:rsidRPr="00787166" w:rsidRDefault="00787166" w:rsidP="0078716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Tingkat Kesulitan</w:t>
      </w:r>
      <w:r w:rsidRPr="00787166">
        <w:rPr>
          <w:rFonts w:asciiTheme="majorBidi" w:eastAsia="Google Sans Text" w:hAnsiTheme="majorBidi" w:cstheme="majorBidi"/>
          <w:color w:val="1B1C1D"/>
          <w:sz w:val="24"/>
          <w:szCs w:val="24"/>
        </w:rPr>
        <w:t>: Sedang. Konsep dasar mudah dipahami, namun praktik pemeliharaan ikan memerlukan ketelitian, konsistensi, dan kemampuan mengatasi masalah seperti penyakit atau kualitas air.</w:t>
      </w:r>
    </w:p>
    <w:p w:rsidR="00F76508" w:rsidRPr="00787166" w:rsidRDefault="00787166" w:rsidP="0078716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Struktur Materi</w:t>
      </w:r>
      <w:r w:rsidRPr="00787166">
        <w:rPr>
          <w:rFonts w:asciiTheme="majorBidi" w:eastAsia="Google Sans Text" w:hAnsiTheme="majorBidi" w:cstheme="majorBidi"/>
          <w:color w:val="1B1C1D"/>
          <w:sz w:val="24"/>
          <w:szCs w:val="24"/>
        </w:rPr>
        <w:t xml:space="preserve">: Materi disusun secara siklus, mulai dari pengenalan (observasi), perencanaan dan modifikasi wadah (desain), praktik pemeliharaan (produksi), hingga </w:t>
      </w:r>
      <w:r w:rsidRPr="00787166">
        <w:rPr>
          <w:rFonts w:asciiTheme="majorBidi" w:eastAsia="Google Sans Text" w:hAnsiTheme="majorBidi" w:cstheme="majorBidi"/>
          <w:color w:val="1B1C1D"/>
          <w:sz w:val="24"/>
          <w:szCs w:val="24"/>
        </w:rPr>
        <w:lastRenderedPageBreak/>
        <w:t>evaluasi teknis dan ekonomis (refleksi dan evaluasi).</w:t>
      </w:r>
    </w:p>
    <w:p w:rsidR="00F76508" w:rsidRPr="00787166" w:rsidRDefault="00787166" w:rsidP="00787166">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Integrasi Nilai dan Karakter</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Keimanan dan Ketakwaan terhadap Tuhan Yang Maha Esa, dan Berakhlak Mulia</w:t>
      </w:r>
      <w:r w:rsidRPr="00787166">
        <w:rPr>
          <w:rFonts w:asciiTheme="majorBidi" w:eastAsia="Google Sans Text" w:hAnsiTheme="majorBidi" w:cstheme="majorBidi"/>
          <w:color w:val="1B1C1D"/>
          <w:sz w:val="24"/>
          <w:szCs w:val="24"/>
        </w:rPr>
        <w:t>: Mensyukuri anugerah Tuhan berupa sumber daya air dan keanekaragaman hayati dengan memelihara makhluk hidup secara bertanggung jawab.</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Bernalar Kritis</w:t>
      </w:r>
      <w:r w:rsidRPr="00787166">
        <w:rPr>
          <w:rFonts w:asciiTheme="majorBidi" w:eastAsia="Google Sans Text" w:hAnsiTheme="majorBidi" w:cstheme="majorBidi"/>
          <w:color w:val="1B1C1D"/>
          <w:sz w:val="24"/>
          <w:szCs w:val="24"/>
        </w:rPr>
        <w:t>: Menganalisis kelebihan dan kekurangan berbagai jenis wadah budi daya dan menghitung analisis usaha untuk menentukan kelayakan proyek.</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Kreativitas</w:t>
      </w:r>
      <w:r w:rsidRPr="00787166">
        <w:rPr>
          <w:rFonts w:asciiTheme="majorBidi" w:eastAsia="Google Sans Text" w:hAnsiTheme="majorBidi" w:cstheme="majorBidi"/>
          <w:color w:val="1B1C1D"/>
          <w:sz w:val="24"/>
          <w:szCs w:val="24"/>
        </w:rPr>
        <w:t>: Merancang dan membuat modifikasi wadah budi daya (kolam terpal) dengan bahan yang tersedia di lingkungan sekitar.</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Kolaborasi/Bergotong Royong</w:t>
      </w:r>
      <w:r w:rsidRPr="00787166">
        <w:rPr>
          <w:rFonts w:asciiTheme="majorBidi" w:eastAsia="Google Sans Text" w:hAnsiTheme="majorBidi" w:cstheme="majorBidi"/>
          <w:color w:val="1B1C1D"/>
          <w:sz w:val="24"/>
          <w:szCs w:val="24"/>
        </w:rPr>
        <w:t>: Bekerja sama dalam kelompok untuk membuat kolam, merawat ikan, dan menyusun laporan evaluasi.</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Kemandirian</w:t>
      </w:r>
      <w:r w:rsidRPr="00787166">
        <w:rPr>
          <w:rFonts w:asciiTheme="majorBidi" w:eastAsia="Google Sans Text" w:hAnsiTheme="majorBidi" w:cstheme="majorBidi"/>
          <w:color w:val="1B1C1D"/>
          <w:sz w:val="24"/>
          <w:szCs w:val="24"/>
        </w:rPr>
        <w:t>: Bertanggung jawab atas jadwal piket pemberian pakan dan pengamatan kondisi ikan.</w:t>
      </w:r>
    </w:p>
    <w:p w:rsidR="00F76508" w:rsidRPr="00787166" w:rsidRDefault="00787166" w:rsidP="00787166">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Kepedulian</w:t>
      </w:r>
      <w:r w:rsidRPr="00787166">
        <w:rPr>
          <w:rFonts w:asciiTheme="majorBidi" w:eastAsia="Google Sans Text" w:hAnsiTheme="majorBidi" w:cstheme="majorBidi"/>
          <w:color w:val="1B1C1D"/>
          <w:sz w:val="24"/>
          <w:szCs w:val="24"/>
        </w:rPr>
        <w:t>: Menjaga kualitas air dan kebersihan lingkungan kolam agar ikan dapat hidup sehat.</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D. DIMENSI PROFIL LULUSAN</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Keimanan dan Ketakwaan terhadap Tuhan Yang Maha Esa, dan Berakhlak Mulia</w:t>
      </w:r>
      <w:r w:rsidRPr="00787166">
        <w:rPr>
          <w:rFonts w:asciiTheme="majorBidi" w:eastAsia="Google Sans Text" w:hAnsiTheme="majorBidi" w:cstheme="majorBidi"/>
          <w:color w:val="1B1C1D"/>
          <w:sz w:val="24"/>
          <w:szCs w:val="24"/>
        </w:rPr>
        <w:t>: Menunjukkan rasa tanggung jawab terhadap makhluk hidup ciptaan Tuhan selama proses pemeliharaan.</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Kewargaan</w:t>
      </w:r>
      <w:r w:rsidRPr="00787166">
        <w:rPr>
          <w:rFonts w:asciiTheme="majorBidi" w:eastAsia="Google Sans Text" w:hAnsiTheme="majorBidi" w:cstheme="majorBidi"/>
          <w:color w:val="1B1C1D"/>
          <w:sz w:val="24"/>
          <w:szCs w:val="24"/>
        </w:rPr>
        <w:t>: Mengenali potensi perikanan di daerah sekitar (kearifan lokal) dan memahami perannya dalam perekonomian lokal.</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Penalaran Kritis</w:t>
      </w:r>
      <w:r w:rsidRPr="00787166">
        <w:rPr>
          <w:rFonts w:asciiTheme="majorBidi" w:eastAsia="Google Sans Text" w:hAnsiTheme="majorBidi" w:cstheme="majorBidi"/>
          <w:color w:val="1B1C1D"/>
          <w:sz w:val="24"/>
          <w:szCs w:val="24"/>
        </w:rPr>
        <w:t>: Mengevaluasi keberhasilan budi daya berdasarkan data (tingkat kelangsungan hidup, pertumbuhan) dan menghitung keuntungan usaha secara logis.</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Kreativitas</w:t>
      </w:r>
      <w:r w:rsidRPr="00787166">
        <w:rPr>
          <w:rFonts w:asciiTheme="majorBidi" w:eastAsia="Google Sans Text" w:hAnsiTheme="majorBidi" w:cstheme="majorBidi"/>
          <w:color w:val="1B1C1D"/>
          <w:sz w:val="24"/>
          <w:szCs w:val="24"/>
        </w:rPr>
        <w:t>: Menghasilkan ide modifikasi wadah budi daya yang efisien dan sesuai dengan kondisi lingkungan sekolah.</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Kolaborasi</w:t>
      </w:r>
      <w:r w:rsidRPr="00787166">
        <w:rPr>
          <w:rFonts w:asciiTheme="majorBidi" w:eastAsia="Google Sans Text" w:hAnsiTheme="majorBidi" w:cstheme="majorBidi"/>
          <w:color w:val="1B1C1D"/>
          <w:sz w:val="24"/>
          <w:szCs w:val="24"/>
        </w:rPr>
        <w:t>: Berpartisipasi aktif dalam diskusi kelompok, pembagian tugas, dan penyelesaian proyek budi daya secara bersama-sama.</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Kemandirian</w:t>
      </w:r>
      <w:r w:rsidRPr="00787166">
        <w:rPr>
          <w:rFonts w:asciiTheme="majorBidi" w:eastAsia="Google Sans Text" w:hAnsiTheme="majorBidi" w:cstheme="majorBidi"/>
          <w:color w:val="1B1C1D"/>
          <w:sz w:val="24"/>
          <w:szCs w:val="24"/>
        </w:rPr>
        <w:t>: Mengelola waktu dan tugas dalam proyek budi daya, serta mengambil inisiatif untuk mencari solusi atas kendala yang dihadapi.</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Kesehatan</w:t>
      </w:r>
      <w:r w:rsidRPr="00787166">
        <w:rPr>
          <w:rFonts w:asciiTheme="majorBidi" w:eastAsia="Google Sans Text" w:hAnsiTheme="majorBidi" w:cstheme="majorBidi"/>
          <w:color w:val="1B1C1D"/>
          <w:sz w:val="24"/>
          <w:szCs w:val="24"/>
        </w:rPr>
        <w:t>: Memahami kandungan gizi ikan sebagai sumber protein penting bagi kesehatan dan belajar menghasilkan ikan yang layak konsumsi.</w:t>
      </w:r>
    </w:p>
    <w:p w:rsidR="00F76508" w:rsidRPr="00787166" w:rsidRDefault="00787166" w:rsidP="00787166">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Komunikasi</w:t>
      </w:r>
      <w:r w:rsidRPr="00787166">
        <w:rPr>
          <w:rFonts w:asciiTheme="majorBidi" w:eastAsia="Google Sans Text" w:hAnsiTheme="majorBidi" w:cstheme="majorBidi"/>
          <w:color w:val="1B1C1D"/>
          <w:sz w:val="24"/>
          <w:szCs w:val="24"/>
        </w:rPr>
        <w:t>: Menyajikan data hasil pengamatan dan laporan analisis usaha secara jelas dan efektif melalui presentasi.</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787166" w:rsidRDefault="00787166" w:rsidP="00787166">
      <w:pPr>
        <w:jc w:val="both"/>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F76508" w:rsidRDefault="00787166" w:rsidP="00787166">
      <w:pPr>
        <w:pStyle w:val="Heading3"/>
        <w:spacing w:before="0" w:after="0" w:line="276" w:lineRule="auto"/>
        <w:jc w:val="center"/>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lastRenderedPageBreak/>
        <w:t>DESAIN PEMBELAJARAN</w:t>
      </w:r>
    </w:p>
    <w:p w:rsidR="00787166" w:rsidRPr="00787166" w:rsidRDefault="00787166" w:rsidP="00787166">
      <w:pPr>
        <w:jc w:val="both"/>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A. CAPAIAN PEMBELAJARAN (CP)</w:t>
      </w:r>
    </w:p>
    <w:p w:rsidR="001F4950" w:rsidRDefault="001F4950" w:rsidP="001F4950">
      <w:pPr>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memiliki kemampuan sebagai berikut.</w:t>
      </w:r>
    </w:p>
    <w:p w:rsidR="001F4950" w:rsidRDefault="001F4950" w:rsidP="001F4950">
      <w:pPr>
        <w:numPr>
          <w:ilvl w:val="0"/>
          <w:numId w:val="48"/>
        </w:numPr>
        <w:spacing w:line="276" w:lineRule="auto"/>
        <w:ind w:left="360"/>
        <w:jc w:val="both"/>
        <w:rPr>
          <w:rFonts w:asciiTheme="majorBidi" w:eastAsia="Times New Roman" w:hAnsiTheme="majorBidi" w:cstheme="majorBidi"/>
          <w:b/>
          <w:bCs/>
          <w:sz w:val="24"/>
          <w:szCs w:val="24"/>
        </w:rPr>
      </w:pPr>
      <w:r>
        <w:rPr>
          <w:rFonts w:asciiTheme="majorBidi" w:eastAsia="Google Sans Text" w:hAnsiTheme="majorBidi" w:cstheme="majorBidi"/>
          <w:b/>
          <w:bCs/>
          <w:color w:val="1B1C1D"/>
          <w:sz w:val="24"/>
          <w:szCs w:val="24"/>
        </w:rPr>
        <w:t>Eksplorasi dan Observasi</w:t>
      </w:r>
    </w:p>
    <w:p w:rsidR="001F4950" w:rsidRDefault="001F4950" w:rsidP="001F4950">
      <w:pPr>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Menjelaskan aspek-aspek penting budi daya berdasarkan hasil observasi; menjelaskan produk budi daya serta modifikasi bahan, alat, dan teknik bila diperlukan sesuai potensi lingkungan/kearifan lokal berdasarkan hasil eksplorasi.</w:t>
      </w:r>
    </w:p>
    <w:p w:rsidR="001F4950" w:rsidRDefault="001F4950" w:rsidP="001F4950">
      <w:pPr>
        <w:numPr>
          <w:ilvl w:val="0"/>
          <w:numId w:val="48"/>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Desain/Perencanaan</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Menyusun rencana kegiatan budi daya serta modifikasi bahan, alat, dan teknik bila diperlukan, sesuai potensi lingkungan/kearifan lokal.</w:t>
      </w:r>
    </w:p>
    <w:p w:rsidR="001F4950" w:rsidRDefault="001F4950" w:rsidP="001F4950">
      <w:pPr>
        <w:numPr>
          <w:ilvl w:val="0"/>
          <w:numId w:val="48"/>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Produksi</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Menghasilkan produk budi daya yang aman berdasarkan potensi lingkungan/kearifan lokal dengan modifikasi bahan, alat, dan teknik bila diperlukan, serta ditampilkan dalam kemasan yang menarik.</w:t>
      </w:r>
    </w:p>
    <w:p w:rsidR="001F4950" w:rsidRDefault="001F4950" w:rsidP="001F4950">
      <w:pPr>
        <w:numPr>
          <w:ilvl w:val="0"/>
          <w:numId w:val="48"/>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Evaluasi dan Refleksi</w:t>
      </w:r>
    </w:p>
    <w:p w:rsidR="001F4950" w:rsidRDefault="001F4950" w:rsidP="001F4950">
      <w:pPr>
        <w:ind w:left="360"/>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Mengevaluasi dan merefleksi proses serta produk budi daya yang aman yang dihasilkan.</w:t>
      </w:r>
    </w:p>
    <w:p w:rsidR="00787166"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B. LINTAS DISIPLIN ILMU</w:t>
      </w:r>
    </w:p>
    <w:p w:rsidR="00F76508" w:rsidRPr="00787166" w:rsidRDefault="00787166" w:rsidP="00787166">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Ilmu Pengetahuan Alam (IPA)</w:t>
      </w:r>
      <w:r w:rsidRPr="00787166">
        <w:rPr>
          <w:rFonts w:asciiTheme="majorBidi" w:eastAsia="Google Sans Text" w:hAnsiTheme="majorBidi" w:cstheme="majorBidi"/>
          <w:color w:val="1B1C1D"/>
          <w:sz w:val="24"/>
          <w:szCs w:val="24"/>
        </w:rPr>
        <w:t>: Mempelajari ekosistem perairan, biologi ikan (pernapasan, reproduksi), dan parameter kualitas air (pH, oksigen terlarut).</w:t>
      </w:r>
    </w:p>
    <w:p w:rsidR="00F76508" w:rsidRPr="00787166" w:rsidRDefault="00787166" w:rsidP="00787166">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Matematika</w:t>
      </w:r>
      <w:r w:rsidRPr="00787166">
        <w:rPr>
          <w:rFonts w:asciiTheme="majorBidi" w:eastAsia="Google Sans Text" w:hAnsiTheme="majorBidi" w:cstheme="majorBidi"/>
          <w:color w:val="1B1C1D"/>
          <w:sz w:val="24"/>
          <w:szCs w:val="24"/>
        </w:rPr>
        <w:t>: Menghitung padat tebar benih, kebutuhan pakan, tingkat kelangsungan hidup (SR), dan analisis untung-rugi.</w:t>
      </w:r>
    </w:p>
    <w:p w:rsidR="00F76508" w:rsidRPr="00787166" w:rsidRDefault="00787166" w:rsidP="00787166">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Ilmu Pengetahuan Sosial (IPS)</w:t>
      </w:r>
      <w:r w:rsidRPr="00787166">
        <w:rPr>
          <w:rFonts w:asciiTheme="majorBidi" w:eastAsia="Google Sans Text" w:hAnsiTheme="majorBidi" w:cstheme="majorBidi"/>
          <w:color w:val="1B1C1D"/>
          <w:sz w:val="24"/>
          <w:szCs w:val="24"/>
        </w:rPr>
        <w:t>: Memahami kegiatan produksi, distribusi, dan konsumsi dalam usaha perikanan serta potensi ekonomi daerah.</w:t>
      </w:r>
    </w:p>
    <w:p w:rsidR="00F76508" w:rsidRPr="00787166" w:rsidRDefault="00787166" w:rsidP="00787166">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Bahasa Indonesia</w:t>
      </w:r>
      <w:r w:rsidRPr="00787166">
        <w:rPr>
          <w:rFonts w:asciiTheme="majorBidi" w:eastAsia="Google Sans Text" w:hAnsiTheme="majorBidi" w:cstheme="majorBidi"/>
          <w:color w:val="1B1C1D"/>
          <w:sz w:val="24"/>
          <w:szCs w:val="24"/>
        </w:rPr>
        <w:t>: Menyusun laporan pengamatan, membuat teks prosedur pembuatan kolam, dan mempresentasikan hasil evaluasi.</w:t>
      </w:r>
    </w:p>
    <w:p w:rsidR="00787166" w:rsidRPr="00787166" w:rsidRDefault="00787166" w:rsidP="00787166">
      <w:pPr>
        <w:pBdr>
          <w:top w:val="nil"/>
          <w:left w:val="nil"/>
          <w:bottom w:val="nil"/>
          <w:right w:val="nil"/>
          <w:between w:val="nil"/>
        </w:pBdr>
        <w:spacing w:line="276" w:lineRule="auto"/>
        <w:ind w:left="465"/>
        <w:jc w:val="both"/>
        <w:rPr>
          <w:rFonts w:asciiTheme="majorBidi" w:hAnsiTheme="majorBidi" w:cstheme="majorBidi"/>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C. TUJUAN PEMBELAJARAN</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1: Mengenal Jenis Dan Karakteristik Ikan Konsumsi Air Tawar (4 Jp)</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2: Mengenal Teknik Budi Daya Ikan Konsumsi Air Tawar (4 Jp)</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3: Modifikasi Kolam Budi Daya Ikan Konsumsi Air Tawar (6 Jp)</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4: Perencanaan Budi Daya Ikan Konsumsi Air Tawar (4 Jp)</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5: Praktik Budi Daya Ikan Konsumsi Air Tawar (12 Jp)</w:t>
      </w:r>
    </w:p>
    <w:p w:rsidR="00F76508" w:rsidRPr="00787166" w:rsidRDefault="00787166" w:rsidP="00787166">
      <w:pPr>
        <w:numPr>
          <w:ilvl w:val="0"/>
          <w:numId w:val="40"/>
        </w:numPr>
        <w:pBdr>
          <w:top w:val="nil"/>
          <w:left w:val="nil"/>
          <w:bottom w:val="nil"/>
          <w:right w:val="nil"/>
          <w:between w:val="nil"/>
        </w:pBdr>
        <w:spacing w:line="276" w:lineRule="auto"/>
        <w:jc w:val="both"/>
        <w:rPr>
          <w:rFonts w:asciiTheme="majorBidi" w:hAnsiTheme="majorBidi" w:cstheme="majorBidi"/>
          <w:bCs/>
          <w:sz w:val="24"/>
          <w:szCs w:val="24"/>
        </w:rPr>
      </w:pPr>
      <w:r w:rsidRPr="00787166">
        <w:rPr>
          <w:rFonts w:asciiTheme="majorBidi" w:eastAsia="Google Sans Text" w:hAnsiTheme="majorBidi" w:cstheme="majorBidi"/>
          <w:bCs/>
          <w:color w:val="1B1C1D"/>
          <w:sz w:val="24"/>
          <w:szCs w:val="24"/>
        </w:rPr>
        <w:t>Pertemuan 6: Mengevaluasi Hasil Budi Daya Ikan Konsumsi Air Tawar (6 Jp)</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D. TOPIK PEMBELAJARAN KONTEKSTUAL</w:t>
      </w:r>
    </w:p>
    <w:p w:rsidR="00F76508" w:rsidRDefault="00787166" w:rsidP="0078716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87166">
        <w:rPr>
          <w:rFonts w:asciiTheme="majorBidi" w:eastAsia="Google Sans Text" w:hAnsiTheme="majorBidi" w:cstheme="majorBidi"/>
          <w:color w:val="1B1C1D"/>
          <w:sz w:val="24"/>
          <w:szCs w:val="24"/>
        </w:rPr>
        <w:t>Budi daya ikan lele dalam kolam terpal di lahan terbatas sebagai alternatif pemenuhan gizi protein keluarga dan peluang wirausaha skala kecil di lingkungan perkotaan maupun pedesaan.</w:t>
      </w:r>
    </w:p>
    <w:p w:rsidR="00787166"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E. KERANGKA PEMBELAJARAN</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PRAKTIK PEDAGOGIK</w:t>
      </w:r>
    </w:p>
    <w:p w:rsidR="00F76508" w:rsidRPr="00787166" w:rsidRDefault="00787166" w:rsidP="0078716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Model Pembelajaran</w:t>
      </w:r>
      <w:r w:rsidRPr="00787166">
        <w:rPr>
          <w:rFonts w:asciiTheme="majorBidi" w:eastAsia="Google Sans Text" w:hAnsiTheme="majorBidi" w:cstheme="majorBidi"/>
          <w:color w:val="1B1C1D"/>
          <w:sz w:val="24"/>
          <w:szCs w:val="24"/>
        </w:rPr>
        <w:t>: Project Based Learning (PjBL)</w:t>
      </w:r>
    </w:p>
    <w:p w:rsidR="00F76508" w:rsidRPr="00787166" w:rsidRDefault="00787166" w:rsidP="0078716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Pendekatan</w:t>
      </w:r>
      <w:r w:rsidRPr="00787166">
        <w:rPr>
          <w:rFonts w:asciiTheme="majorBidi" w:eastAsia="Google Sans Text" w:hAnsiTheme="majorBidi" w:cstheme="majorBidi"/>
          <w:color w:val="1B1C1D"/>
          <w:sz w:val="24"/>
          <w:szCs w:val="24"/>
        </w:rPr>
        <w:t>: Deep Learning (Mindful, Meaningful, Joyful Learning)</w:t>
      </w:r>
    </w:p>
    <w:p w:rsidR="00F76508" w:rsidRPr="00787166" w:rsidRDefault="00787166" w:rsidP="00787166">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lastRenderedPageBreak/>
        <w:t>Mindful Learning</w:t>
      </w:r>
      <w:r w:rsidRPr="00787166">
        <w:rPr>
          <w:rFonts w:asciiTheme="majorBidi" w:eastAsia="Google Sans Text" w:hAnsiTheme="majorBidi" w:cstheme="majorBidi"/>
          <w:color w:val="1B1C1D"/>
          <w:sz w:val="24"/>
          <w:szCs w:val="24"/>
        </w:rPr>
        <w:t>: Peserta didik fokus mengamati perilaku ikan, perubahan warna air, dan detail lain saat melakukan pemeliharaan harian.</w:t>
      </w:r>
    </w:p>
    <w:p w:rsidR="00F76508" w:rsidRPr="00787166" w:rsidRDefault="00787166" w:rsidP="00787166">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Meaningful Learning</w:t>
      </w:r>
      <w:r w:rsidRPr="00787166">
        <w:rPr>
          <w:rFonts w:asciiTheme="majorBidi" w:eastAsia="Google Sans Text" w:hAnsiTheme="majorBidi" w:cstheme="majorBidi"/>
          <w:color w:val="1B1C1D"/>
          <w:sz w:val="24"/>
          <w:szCs w:val="24"/>
        </w:rPr>
        <w:t>: Peserta didik memahami bahwa merawat ikan bukan sekadar memberi makan, tetapi juga menjaga ekosistem kecil agar menghasilkan sumber pangan yang sehat dan bernilai ekonomis.</w:t>
      </w:r>
    </w:p>
    <w:p w:rsidR="00F76508" w:rsidRPr="00787166" w:rsidRDefault="00787166" w:rsidP="00787166">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Joyful Learning</w:t>
      </w:r>
      <w:r w:rsidRPr="00787166">
        <w:rPr>
          <w:rFonts w:asciiTheme="majorBidi" w:eastAsia="Google Sans Text" w:hAnsiTheme="majorBidi" w:cstheme="majorBidi"/>
          <w:color w:val="1B1C1D"/>
          <w:sz w:val="24"/>
          <w:szCs w:val="24"/>
        </w:rPr>
        <w:t>: Pembelajaran menjadi menyenangkan melalui kegiatan praktik membuat kolam, melihat pertumbuhan ikan dari hari ke hari, dan antusiasme saat panen bersama.</w:t>
      </w:r>
    </w:p>
    <w:p w:rsidR="00F76508" w:rsidRPr="00787166" w:rsidRDefault="00787166" w:rsidP="0078716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Metode Pembelajaran</w:t>
      </w:r>
      <w:r w:rsidRPr="00787166">
        <w:rPr>
          <w:rFonts w:asciiTheme="majorBidi" w:eastAsia="Google Sans Text" w:hAnsiTheme="majorBidi" w:cstheme="majorBidi"/>
          <w:color w:val="1B1C1D"/>
          <w:sz w:val="24"/>
          <w:szCs w:val="24"/>
        </w:rPr>
        <w:t>: Diskusi, demonstrasi, praktikum, studi kasus (analisis usaha).</w:t>
      </w:r>
    </w:p>
    <w:p w:rsidR="00F76508" w:rsidRPr="00787166" w:rsidRDefault="00787166" w:rsidP="00787166">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Strategi Pembelajaran Berdiferensiasi</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Diferensiasi Konten</w:t>
      </w:r>
      <w:r w:rsidRPr="00787166">
        <w:rPr>
          <w:rFonts w:asciiTheme="majorBidi" w:eastAsia="Google Sans Text" w:hAnsiTheme="majorBidi" w:cstheme="majorBidi"/>
          <w:color w:val="1B1C1D"/>
          <w:sz w:val="24"/>
          <w:szCs w:val="24"/>
        </w:rPr>
        <w:t>: Menyediakan informasi tentang berbagai jenis ikan (lele, nila, gurami). Kelompok dapat memilih jenis ikan yang akan dibudidayakan (dengan pertimbangan ketersediaan benih).</w:t>
      </w:r>
    </w:p>
    <w:p w:rsidR="00F76508" w:rsidRPr="00787166" w:rsidRDefault="00787166" w:rsidP="00787166">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Diferensiasi Proses</w:t>
      </w:r>
      <w:r w:rsidRPr="00787166">
        <w:rPr>
          <w:rFonts w:asciiTheme="majorBidi" w:eastAsia="Google Sans Text" w:hAnsiTheme="majorBidi" w:cstheme="majorBidi"/>
          <w:color w:val="1B1C1D"/>
          <w:sz w:val="24"/>
          <w:szCs w:val="24"/>
        </w:rPr>
        <w:t>: Memberikan pilihan pembuatan wadah (kolam terpal bulat atau persegi) dan memberikan bimbingan teknis yang berbeda sesuai tingkat kesulitan.</w:t>
      </w:r>
    </w:p>
    <w:p w:rsidR="00F76508" w:rsidRPr="00787166" w:rsidRDefault="00787166" w:rsidP="00787166">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Diferensiasi Produk</w:t>
      </w:r>
      <w:r w:rsidRPr="00787166">
        <w:rPr>
          <w:rFonts w:asciiTheme="majorBidi" w:eastAsia="Google Sans Text" w:hAnsiTheme="majorBidi" w:cstheme="majorBidi"/>
          <w:color w:val="1B1C1D"/>
          <w:sz w:val="24"/>
          <w:szCs w:val="24"/>
        </w:rPr>
        <w:t>: Laporan evaluasi dapat disajikan dalam bentuk makalah, poster analisis usaha, atau video dokumenter "Dari Benih Hingga Panen".</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KEMITRAAN PEMBELAJARAN</w:t>
      </w:r>
    </w:p>
    <w:p w:rsidR="00F76508" w:rsidRPr="00787166" w:rsidRDefault="00787166" w:rsidP="00787166">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Lingkungan Sekolah</w:t>
      </w:r>
      <w:r w:rsidRPr="00787166">
        <w:rPr>
          <w:rFonts w:asciiTheme="majorBidi" w:eastAsia="Google Sans Text" w:hAnsiTheme="majorBidi" w:cstheme="majorBidi"/>
          <w:color w:val="1B1C1D"/>
          <w:sz w:val="24"/>
          <w:szCs w:val="24"/>
        </w:rPr>
        <w:t>: Bekerja sama dengan guru Matematika untuk membantu menghitung analisis usaha.</w:t>
      </w:r>
    </w:p>
    <w:p w:rsidR="00F76508" w:rsidRPr="00787166" w:rsidRDefault="00787166" w:rsidP="00787166">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Lingkungan Luar Sekolah/Masyarakat</w:t>
      </w:r>
      <w:r w:rsidRPr="00787166">
        <w:rPr>
          <w:rFonts w:asciiTheme="majorBidi" w:eastAsia="Google Sans Text" w:hAnsiTheme="majorBidi" w:cstheme="majorBidi"/>
          <w:color w:val="1B1C1D"/>
          <w:sz w:val="24"/>
          <w:szCs w:val="24"/>
        </w:rPr>
        <w:t>: Mengundang pembudidaya ikan lele lokal untuk berbagi pengalaman atau mengunjungi sentra penjualan benih ikan.</w:t>
      </w:r>
    </w:p>
    <w:p w:rsidR="00F76508" w:rsidRPr="00787166" w:rsidRDefault="00787166" w:rsidP="00787166">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Mitra Digital</w:t>
      </w:r>
      <w:r w:rsidRPr="00787166">
        <w:rPr>
          <w:rFonts w:asciiTheme="majorBidi" w:eastAsia="Google Sans Text" w:hAnsiTheme="majorBidi" w:cstheme="majorBidi"/>
          <w:color w:val="1B1C1D"/>
          <w:sz w:val="24"/>
          <w:szCs w:val="24"/>
        </w:rPr>
        <w:t>: Memanfaatkan marketplace online untuk mencari harga terpal, benih, dan pakan sebagai data untuk analisis usaha.</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LINGKUNGAN BELAJAR</w:t>
      </w:r>
    </w:p>
    <w:p w:rsidR="00F76508" w:rsidRPr="00787166" w:rsidRDefault="00787166" w:rsidP="0078716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Ruang Fisik</w:t>
      </w:r>
      <w:r w:rsidRPr="00787166">
        <w:rPr>
          <w:rFonts w:asciiTheme="majorBidi" w:eastAsia="Google Sans Text" w:hAnsiTheme="majorBidi" w:cstheme="majorBidi"/>
          <w:color w:val="1B1C1D"/>
          <w:sz w:val="24"/>
          <w:szCs w:val="24"/>
        </w:rPr>
        <w:t>: Ruang kelas untuk diskusi, halaman sekolah untuk praktik pembuatan kolam terpal dan pemeliharaan ikan.</w:t>
      </w:r>
    </w:p>
    <w:p w:rsidR="00F76508" w:rsidRPr="00787166" w:rsidRDefault="00787166" w:rsidP="0078716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Ruang Virtual</w:t>
      </w:r>
      <w:r w:rsidRPr="00787166">
        <w:rPr>
          <w:rFonts w:asciiTheme="majorBidi" w:eastAsia="Google Sans Text" w:hAnsiTheme="majorBidi" w:cstheme="majorBidi"/>
          <w:color w:val="1B1C1D"/>
          <w:sz w:val="24"/>
          <w:szCs w:val="24"/>
        </w:rPr>
        <w:t>: Grup WhatsApp untuk koordinasi jadwal piket dan pelaporan kondisi ikan harian.</w:t>
      </w:r>
    </w:p>
    <w:p w:rsidR="00F76508" w:rsidRPr="00787166" w:rsidRDefault="00787166" w:rsidP="00787166">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Budaya Belajar</w:t>
      </w:r>
      <w:r w:rsidRPr="00787166">
        <w:rPr>
          <w:rFonts w:asciiTheme="majorBidi" w:eastAsia="Google Sans Text" w:hAnsiTheme="majorBidi" w:cstheme="majorBidi"/>
          <w:color w:val="1B1C1D"/>
          <w:sz w:val="24"/>
          <w:szCs w:val="24"/>
        </w:rPr>
        <w:t>: Membangun budaya kerja sama, tanggung jawab, dan pantang menyerah dalam menghadapi tantangan (misalnya, jika ada ikan yang mati).</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PEMANFAATAN DIGITAL</w:t>
      </w:r>
    </w:p>
    <w:p w:rsidR="00F76508" w:rsidRPr="00787166" w:rsidRDefault="00787166" w:rsidP="0078716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Perpustakaan Digital/Sumber Daring</w:t>
      </w:r>
      <w:r w:rsidRPr="00787166">
        <w:rPr>
          <w:rFonts w:asciiTheme="majorBidi" w:eastAsia="Google Sans Text" w:hAnsiTheme="majorBidi" w:cstheme="majorBidi"/>
          <w:color w:val="1B1C1D"/>
          <w:sz w:val="24"/>
          <w:szCs w:val="24"/>
        </w:rPr>
        <w:t>: Website Kementerian Kelautan dan Perikanan (KKP), channel YouTube tentang budidaya ikan lele.</w:t>
      </w:r>
    </w:p>
    <w:p w:rsidR="00F76508" w:rsidRPr="00787166" w:rsidRDefault="00787166" w:rsidP="0078716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Forum Diskusi Daring</w:t>
      </w:r>
      <w:r w:rsidRPr="00787166">
        <w:rPr>
          <w:rFonts w:asciiTheme="majorBidi" w:eastAsia="Google Sans Text" w:hAnsiTheme="majorBidi" w:cstheme="majorBidi"/>
          <w:color w:val="1B1C1D"/>
          <w:sz w:val="24"/>
          <w:szCs w:val="24"/>
        </w:rPr>
        <w:t>: Grup kelas untuk diskusi dan tanya jawab.</w:t>
      </w:r>
    </w:p>
    <w:p w:rsidR="00F76508" w:rsidRPr="00787166" w:rsidRDefault="00787166" w:rsidP="0078716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Penilaian Daring</w:t>
      </w:r>
      <w:r w:rsidRPr="00787166">
        <w:rPr>
          <w:rFonts w:asciiTheme="majorBidi" w:eastAsia="Google Sans Text" w:hAnsiTheme="majorBidi" w:cstheme="majorBidi"/>
          <w:color w:val="1B1C1D"/>
          <w:sz w:val="24"/>
          <w:szCs w:val="24"/>
        </w:rPr>
        <w:t>: Google Forms untuk kuis tentang jenis-jenis ikan dan sistem budi daya.</w:t>
      </w:r>
    </w:p>
    <w:p w:rsidR="00F76508" w:rsidRPr="00787166" w:rsidRDefault="00787166" w:rsidP="0078716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Media Presentasi Digital</w:t>
      </w:r>
      <w:r w:rsidRPr="00787166">
        <w:rPr>
          <w:rFonts w:asciiTheme="majorBidi" w:eastAsia="Google Sans Text" w:hAnsiTheme="majorBidi" w:cstheme="majorBidi"/>
          <w:color w:val="1B1C1D"/>
          <w:sz w:val="24"/>
          <w:szCs w:val="24"/>
        </w:rPr>
        <w:t>: Canva atau PowerPoint untuk mempresentasikan rencana dan laporan evaluasi usaha.</w:t>
      </w:r>
    </w:p>
    <w:p w:rsidR="00F76508" w:rsidRPr="00787166" w:rsidRDefault="00787166" w:rsidP="00787166">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Media Publikasi Digital</w:t>
      </w:r>
      <w:r w:rsidRPr="00787166">
        <w:rPr>
          <w:rFonts w:asciiTheme="majorBidi" w:eastAsia="Google Sans Text" w:hAnsiTheme="majorBidi" w:cstheme="majorBidi"/>
          <w:color w:val="1B1C1D"/>
          <w:sz w:val="24"/>
          <w:szCs w:val="24"/>
        </w:rPr>
        <w:t>: Sosial media sekolah untuk mempromosikan hasil panen kepada warga sekolah.</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F. LANGKAH-LANGKAH PEMBELAJARAN BERDIFERENSIASI</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1 (4 JP : 4 x 40 MENIT)</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lastRenderedPageBreak/>
        <w:t>Topik : MENGENAL JENIS DAN KARAKTERISTIK IKAN KONSUMSI AIR TAWAR</w:t>
      </w:r>
    </w:p>
    <w:p w:rsidR="00F76508" w:rsidRPr="00787166" w:rsidRDefault="00787166" w:rsidP="0078716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PENDAHULUAN (15 MENIT)</w:t>
      </w:r>
    </w:p>
    <w:p w:rsidR="00F76508" w:rsidRPr="00787166" w:rsidRDefault="00787166" w:rsidP="0078716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Orientasi</w:t>
      </w:r>
      <w:r w:rsidRPr="00787166">
        <w:rPr>
          <w:rFonts w:asciiTheme="majorBidi" w:eastAsia="Google Sans Text" w:hAnsiTheme="majorBidi" w:cstheme="majorBidi"/>
          <w:color w:val="1B1C1D"/>
          <w:sz w:val="24"/>
          <w:szCs w:val="24"/>
        </w:rPr>
        <w:t>: Salam, doa, presensi.</w:t>
      </w:r>
    </w:p>
    <w:p w:rsidR="00F76508" w:rsidRPr="00787166" w:rsidRDefault="00787166" w:rsidP="0078716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Apersepsi (Meaningful)</w:t>
      </w:r>
      <w:r w:rsidRPr="00787166">
        <w:rPr>
          <w:rFonts w:asciiTheme="majorBidi" w:eastAsia="Google Sans Text" w:hAnsiTheme="majorBidi" w:cstheme="majorBidi"/>
          <w:color w:val="1B1C1D"/>
          <w:sz w:val="24"/>
          <w:szCs w:val="24"/>
        </w:rPr>
        <w:t>: Guru bertanya, "Siapa yang suka makan ikan? Ikan air tawar apa saja yang pernah kalian makan?" untuk menghubungkan materi dengan pengalaman siswa.</w:t>
      </w:r>
    </w:p>
    <w:p w:rsidR="00F76508" w:rsidRPr="00787166" w:rsidRDefault="00787166" w:rsidP="0078716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Motivasi (Joyful)</w:t>
      </w:r>
      <w:r w:rsidRPr="00787166">
        <w:rPr>
          <w:rFonts w:asciiTheme="majorBidi" w:eastAsia="Google Sans Text" w:hAnsiTheme="majorBidi" w:cstheme="majorBidi"/>
          <w:color w:val="1B1C1D"/>
          <w:sz w:val="24"/>
          <w:szCs w:val="24"/>
        </w:rPr>
        <w:t>: Menampilkan gambar ikan gurami, lele, mas, dan nila, lalu bertanya, "Menurut kalian, mana yang paling cepat besar?"</w:t>
      </w:r>
    </w:p>
    <w:p w:rsidR="00F76508" w:rsidRPr="00787166" w:rsidRDefault="00787166" w:rsidP="0078716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(130 MENIT)</w:t>
      </w:r>
    </w:p>
    <w:p w:rsidR="00F76508" w:rsidRPr="00787166" w:rsidRDefault="00787166" w:rsidP="00787166">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Mengamati (Mindful)</w:t>
      </w:r>
      <w:r w:rsidRPr="00787166">
        <w:rPr>
          <w:rFonts w:asciiTheme="majorBidi" w:eastAsia="Google Sans Text" w:hAnsiTheme="majorBidi" w:cstheme="majorBidi"/>
          <w:color w:val="1B1C1D"/>
          <w:sz w:val="24"/>
          <w:szCs w:val="24"/>
        </w:rPr>
        <w:t>: Guru menyajikan materi tentang jenis-jenis ikan konsumsi air tawar (gurami, mas, lele, nila, patin), karakteristik fisik, dan kandungan nutrisinya melalui slide dan video.</w:t>
      </w:r>
    </w:p>
    <w:p w:rsidR="00F76508" w:rsidRPr="00787166" w:rsidRDefault="00787166" w:rsidP="00787166">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Mengumpulkan Informasi (Diferensiasi Konten)</w:t>
      </w:r>
      <w:r w:rsidRPr="00787166">
        <w:rPr>
          <w:rFonts w:asciiTheme="majorBidi" w:eastAsia="Google Sans Text" w:hAnsiTheme="majorBidi" w:cstheme="majorBidi"/>
          <w:color w:val="1B1C1D"/>
          <w:sz w:val="24"/>
          <w:szCs w:val="24"/>
        </w:rPr>
        <w:t>: Peserta didik (dalam kelompok) mencari informasi tambahan tentang satu jenis ikan pilihan, fokus pada kebiasaan makan dan kecepatan pertumbuhannya.</w:t>
      </w:r>
    </w:p>
    <w:p w:rsidR="00F76508" w:rsidRPr="00787166" w:rsidRDefault="00787166" w:rsidP="00787166">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Mengasosiasi (Kolaboratif)</w:t>
      </w:r>
      <w:r w:rsidRPr="00787166">
        <w:rPr>
          <w:rFonts w:asciiTheme="majorBidi" w:eastAsia="Google Sans Text" w:hAnsiTheme="majorBidi" w:cstheme="majorBidi"/>
          <w:color w:val="1B1C1D"/>
          <w:sz w:val="24"/>
          <w:szCs w:val="24"/>
        </w:rPr>
        <w:t>: Kelompok membuat kliping atau laporan singkat tentang ikan pilihan mereka, mencakup gambar, karakteristik, dan kandungan gizi.</w:t>
      </w:r>
    </w:p>
    <w:p w:rsidR="00F76508" w:rsidRPr="00787166" w:rsidRDefault="00787166" w:rsidP="00787166">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Mengomunikasikan</w:t>
      </w:r>
      <w:r w:rsidRPr="00787166">
        <w:rPr>
          <w:rFonts w:asciiTheme="majorBidi" w:eastAsia="Google Sans Text" w:hAnsiTheme="majorBidi" w:cstheme="majorBidi"/>
          <w:color w:val="1B1C1D"/>
          <w:sz w:val="24"/>
          <w:szCs w:val="24"/>
        </w:rPr>
        <w:t>: Setiap kelompok mempresentasikan hasil temuannya.</w:t>
      </w:r>
    </w:p>
    <w:p w:rsidR="00F76508" w:rsidRPr="00787166" w:rsidRDefault="00787166" w:rsidP="00787166">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PENUTUP (15 MENIT)</w:t>
      </w:r>
    </w:p>
    <w:p w:rsidR="00F76508" w:rsidRPr="00787166" w:rsidRDefault="00787166" w:rsidP="00787166">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Refleksi (Meaningful)</w:t>
      </w:r>
      <w:r w:rsidRPr="00787166">
        <w:rPr>
          <w:rFonts w:asciiTheme="majorBidi" w:eastAsia="Google Sans Text" w:hAnsiTheme="majorBidi" w:cstheme="majorBidi"/>
          <w:color w:val="1B1C1D"/>
          <w:sz w:val="24"/>
          <w:szCs w:val="24"/>
        </w:rPr>
        <w:t>: Peserta didik menyimpulkan mengapa penting mengetahui karakteristik ikan sebelum membudidayakannya.</w:t>
      </w:r>
    </w:p>
    <w:p w:rsidR="00F76508" w:rsidRPr="00787166" w:rsidRDefault="00787166" w:rsidP="00787166">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Rangkuman</w:t>
      </w:r>
      <w:r w:rsidRPr="00787166">
        <w:rPr>
          <w:rFonts w:asciiTheme="majorBidi" w:eastAsia="Google Sans Text" w:hAnsiTheme="majorBidi" w:cstheme="majorBidi"/>
          <w:color w:val="1B1C1D"/>
          <w:sz w:val="24"/>
          <w:szCs w:val="24"/>
        </w:rPr>
        <w:t>: Guru menekankan perbedaan utama antar jenis ikan yang populer dibudidayakan.</w:t>
      </w:r>
    </w:p>
    <w:p w:rsidR="00F76508" w:rsidRPr="00787166" w:rsidRDefault="00787166" w:rsidP="00787166">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Tindak Lanjut</w:t>
      </w:r>
      <w:r w:rsidRPr="00787166">
        <w:rPr>
          <w:rFonts w:asciiTheme="majorBidi" w:eastAsia="Google Sans Text" w:hAnsiTheme="majorBidi" w:cstheme="majorBidi"/>
          <w:color w:val="1B1C1D"/>
          <w:sz w:val="24"/>
          <w:szCs w:val="24"/>
        </w:rPr>
        <w:t>: Menugaskan siswa untuk bertanya kepada orang tua atau mencari di internet, berapa harga per kg ikan lele dan nila di pasar.</w:t>
      </w:r>
    </w:p>
    <w:p w:rsidR="00F76508" w:rsidRPr="00787166" w:rsidRDefault="00787166" w:rsidP="00787166">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Penutup</w:t>
      </w:r>
      <w:r w:rsidRPr="00787166">
        <w:rPr>
          <w:rFonts w:asciiTheme="majorBidi" w:eastAsia="Google Sans Text" w:hAnsiTheme="majorBidi" w:cstheme="majorBidi"/>
          <w:color w:val="1B1C1D"/>
          <w:sz w:val="24"/>
          <w:szCs w:val="24"/>
        </w:rPr>
        <w:t>: Salam dan doa.</w:t>
      </w:r>
    </w:p>
    <w:p w:rsid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2 (4 JP : 4 x 40 MENIT)</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t>Topik : MENGENAL TEKNIK BUDI DAYA IKAN KONSUMSI AIR TAWAR</w:t>
      </w:r>
    </w:p>
    <w:p w:rsidR="00F76508" w:rsidRPr="00787166" w:rsidRDefault="00787166" w:rsidP="0078716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PENDAHULUAN (15 MENIT)</w:t>
      </w:r>
    </w:p>
    <w:p w:rsidR="00F76508" w:rsidRPr="00787166" w:rsidRDefault="00787166" w:rsidP="00787166">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Orientasi</w:t>
      </w:r>
      <w:r w:rsidRPr="00787166">
        <w:rPr>
          <w:rFonts w:asciiTheme="majorBidi" w:eastAsia="Google Sans Text" w:hAnsiTheme="majorBidi" w:cstheme="majorBidi"/>
          <w:color w:val="1B1C1D"/>
          <w:sz w:val="24"/>
          <w:szCs w:val="24"/>
        </w:rPr>
        <w:t>: Salam, doa, presensi.</w:t>
      </w:r>
    </w:p>
    <w:p w:rsidR="00F76508" w:rsidRPr="00787166" w:rsidRDefault="00787166" w:rsidP="00787166">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Apersepsi (Meaningful)</w:t>
      </w:r>
      <w:r w:rsidRPr="00787166">
        <w:rPr>
          <w:rFonts w:asciiTheme="majorBidi" w:eastAsia="Google Sans Text" w:hAnsiTheme="majorBidi" w:cstheme="majorBidi"/>
          <w:color w:val="1B1C1D"/>
          <w:sz w:val="24"/>
          <w:szCs w:val="24"/>
        </w:rPr>
        <w:t>: Guru mengulas tugas pertemuan sebelumnya tentang harga ikan dan bertanya, "Untuk memelihara ikan sampai bisa dijual, kira-kira kita butuh tempat seperti apa?"</w:t>
      </w:r>
    </w:p>
    <w:p w:rsidR="00F76508" w:rsidRPr="00787166" w:rsidRDefault="00787166" w:rsidP="0078716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(130 MENIT)</w:t>
      </w:r>
    </w:p>
    <w:p w:rsidR="00F76508" w:rsidRPr="00787166" w:rsidRDefault="00787166" w:rsidP="00787166">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Mengamati (Mindful)</w:t>
      </w:r>
      <w:r w:rsidRPr="00787166">
        <w:rPr>
          <w:rFonts w:asciiTheme="majorBidi" w:eastAsia="Google Sans Text" w:hAnsiTheme="majorBidi" w:cstheme="majorBidi"/>
          <w:color w:val="1B1C1D"/>
          <w:sz w:val="24"/>
          <w:szCs w:val="24"/>
        </w:rPr>
        <w:t>: Guru menjelaskan tentang sistem teknologi budi daya (tradisional, semi-intensif, intensif) dan macam-macam wadah budi daya (kolam tanah, terpal, beton, bak, akuarium, karamba).</w:t>
      </w:r>
    </w:p>
    <w:p w:rsidR="00F76508" w:rsidRPr="00787166" w:rsidRDefault="00787166" w:rsidP="00787166">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Diskusi (Kolaboratif)</w:t>
      </w:r>
      <w:r w:rsidRPr="00787166">
        <w:rPr>
          <w:rFonts w:asciiTheme="majorBidi" w:eastAsia="Google Sans Text" w:hAnsiTheme="majorBidi" w:cstheme="majorBidi"/>
          <w:color w:val="1B1C1D"/>
          <w:sz w:val="24"/>
          <w:szCs w:val="24"/>
        </w:rPr>
        <w:t>: Dalam kelompok, peserta didik mendiskusikan kelebihan dan kekurangan dari masing-masing wadah budi daya.</w:t>
      </w:r>
    </w:p>
    <w:p w:rsidR="00F76508" w:rsidRPr="00787166" w:rsidRDefault="00787166" w:rsidP="00787166">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Mengasosiasi (Joyful)</w:t>
      </w:r>
      <w:r w:rsidRPr="00787166">
        <w:rPr>
          <w:rFonts w:asciiTheme="majorBidi" w:eastAsia="Google Sans Text" w:hAnsiTheme="majorBidi" w:cstheme="majorBidi"/>
          <w:color w:val="1B1C1D"/>
          <w:sz w:val="24"/>
          <w:szCs w:val="24"/>
        </w:rPr>
        <w:t xml:space="preserve">: Setiap kelompok membuat </w:t>
      </w:r>
      <w:r w:rsidRPr="00787166">
        <w:rPr>
          <w:rFonts w:asciiTheme="majorBidi" w:eastAsia="Google Sans Text" w:hAnsiTheme="majorBidi" w:cstheme="majorBidi"/>
          <w:i/>
          <w:color w:val="1B1C1D"/>
          <w:sz w:val="24"/>
          <w:szCs w:val="24"/>
        </w:rPr>
        <w:t>mind map</w:t>
      </w:r>
      <w:r w:rsidRPr="00787166">
        <w:rPr>
          <w:rFonts w:asciiTheme="majorBidi" w:eastAsia="Google Sans Text" w:hAnsiTheme="majorBidi" w:cstheme="majorBidi"/>
          <w:color w:val="1B1C1D"/>
          <w:sz w:val="24"/>
          <w:szCs w:val="24"/>
        </w:rPr>
        <w:t xml:space="preserve"> tentang sistem dan wadah budi daya, lalu memberikan tanda (misal: bintang) pada wadah yang paling mungkin diterapkan di sekolah.</w:t>
      </w:r>
    </w:p>
    <w:p w:rsidR="00F76508" w:rsidRPr="00787166" w:rsidRDefault="00787166" w:rsidP="00787166">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Pembelajaran Berdiferensiasi</w:t>
      </w:r>
      <w:r w:rsidRPr="00787166">
        <w:rPr>
          <w:rFonts w:asciiTheme="majorBidi" w:eastAsia="Google Sans Text" w:hAnsiTheme="majorBidi" w:cstheme="majorBidi"/>
          <w:color w:val="1B1C1D"/>
          <w:sz w:val="24"/>
          <w:szCs w:val="24"/>
        </w:rPr>
        <w:t>:</w:t>
      </w:r>
    </w:p>
    <w:p w:rsidR="00F76508" w:rsidRPr="00787166" w:rsidRDefault="00787166" w:rsidP="00787166">
      <w:pPr>
        <w:numPr>
          <w:ilvl w:val="2"/>
          <w:numId w:val="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lastRenderedPageBreak/>
        <w:t>Proses</w:t>
      </w:r>
      <w:r w:rsidRPr="00787166">
        <w:rPr>
          <w:rFonts w:asciiTheme="majorBidi" w:eastAsia="Google Sans Text" w:hAnsiTheme="majorBidi" w:cstheme="majorBidi"/>
          <w:color w:val="1B1C1D"/>
          <w:sz w:val="24"/>
          <w:szCs w:val="24"/>
        </w:rPr>
        <w:t>: Kelompok yang lebih cepat bisa mulai membuat sketsa desain kolam terpal yang ingin mereka buat.</w:t>
      </w:r>
    </w:p>
    <w:p w:rsidR="00F76508" w:rsidRPr="00787166" w:rsidRDefault="00787166" w:rsidP="00787166">
      <w:pPr>
        <w:numPr>
          <w:ilvl w:val="2"/>
          <w:numId w:val="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Konten</w:t>
      </w:r>
      <w:r w:rsidRPr="00787166">
        <w:rPr>
          <w:rFonts w:asciiTheme="majorBidi" w:eastAsia="Google Sans Text" w:hAnsiTheme="majorBidi" w:cstheme="majorBidi"/>
          <w:color w:val="1B1C1D"/>
          <w:sz w:val="24"/>
          <w:szCs w:val="24"/>
        </w:rPr>
        <w:t>: Guru menyediakan gambar-gambar detail dari setiap jenis wadah untuk membantu pemahaman visual.</w:t>
      </w:r>
    </w:p>
    <w:p w:rsidR="00F76508" w:rsidRPr="00787166" w:rsidRDefault="00787166" w:rsidP="0078716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PENUTUP (15 MENIT)</w:t>
      </w:r>
    </w:p>
    <w:p w:rsidR="00F76508" w:rsidRPr="00787166" w:rsidRDefault="00787166" w:rsidP="00787166">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Refleksi</w:t>
      </w:r>
      <w:r w:rsidRPr="00787166">
        <w:rPr>
          <w:rFonts w:asciiTheme="majorBidi" w:eastAsia="Google Sans Text" w:hAnsiTheme="majorBidi" w:cstheme="majorBidi"/>
          <w:color w:val="1B1C1D"/>
          <w:sz w:val="24"/>
          <w:szCs w:val="24"/>
        </w:rPr>
        <w:t>: Guru bertanya, "Menurut kalian, mengapa kolam terpal menjadi pilihan yang populer saat ini?"</w:t>
      </w:r>
    </w:p>
    <w:p w:rsidR="00F76508" w:rsidRPr="00787166" w:rsidRDefault="00787166" w:rsidP="00787166">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Rangkuman</w:t>
      </w:r>
      <w:r w:rsidRPr="00787166">
        <w:rPr>
          <w:rFonts w:asciiTheme="majorBidi" w:eastAsia="Google Sans Text" w:hAnsiTheme="majorBidi" w:cstheme="majorBidi"/>
          <w:color w:val="1B1C1D"/>
          <w:sz w:val="24"/>
          <w:szCs w:val="24"/>
        </w:rPr>
        <w:t>: Guru merangkum jenis-jenis wadah dan sistem budi daya.</w:t>
      </w:r>
    </w:p>
    <w:p w:rsidR="00F76508" w:rsidRPr="00787166" w:rsidRDefault="00787166" w:rsidP="00787166">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Tindak Lanjut</w:t>
      </w:r>
      <w:r w:rsidRPr="00787166">
        <w:rPr>
          <w:rFonts w:asciiTheme="majorBidi" w:eastAsia="Google Sans Text" w:hAnsiTheme="majorBidi" w:cstheme="majorBidi"/>
          <w:color w:val="1B1C1D"/>
          <w:sz w:val="24"/>
          <w:szCs w:val="24"/>
        </w:rPr>
        <w:t>: Meminta siswa untuk mencari tahu harga terpal per meter di toko terdekat atau online.</w:t>
      </w:r>
    </w:p>
    <w:p w:rsidR="00F76508" w:rsidRPr="00787166" w:rsidRDefault="00787166" w:rsidP="00787166">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Penutup</w:t>
      </w:r>
      <w:r w:rsidRPr="00787166">
        <w:rPr>
          <w:rFonts w:asciiTheme="majorBidi" w:eastAsia="Google Sans Text" w:hAnsiTheme="majorBidi" w:cstheme="majorBidi"/>
          <w:color w:val="1B1C1D"/>
          <w:sz w:val="24"/>
          <w:szCs w:val="24"/>
        </w:rPr>
        <w:t>: Salam dan doa.</w:t>
      </w:r>
    </w:p>
    <w:p w:rsid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3 (6 JP : 6 x 40 MENIT)</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t>Topik : MODIFIKASI KOLAM BUDI DAYA IKAN KONSUMSI AIR TAWAR</w:t>
      </w:r>
    </w:p>
    <w:p w:rsidR="00F76508" w:rsidRPr="00787166" w:rsidRDefault="00787166" w:rsidP="0078716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PENDAHULUAN (20 MENIT)</w:t>
      </w:r>
    </w:p>
    <w:p w:rsidR="00F76508" w:rsidRPr="00787166" w:rsidRDefault="00787166" w:rsidP="00787166">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Orientasi</w:t>
      </w:r>
      <w:r w:rsidRPr="00787166">
        <w:rPr>
          <w:rFonts w:asciiTheme="majorBidi" w:eastAsia="Google Sans Text" w:hAnsiTheme="majorBidi" w:cstheme="majorBidi"/>
          <w:color w:val="1B1C1D"/>
          <w:sz w:val="24"/>
          <w:szCs w:val="24"/>
        </w:rPr>
        <w:t>: Salam, doa, presensi.</w:t>
      </w:r>
    </w:p>
    <w:p w:rsidR="00F76508" w:rsidRPr="00787166" w:rsidRDefault="00787166" w:rsidP="00787166">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Apersepsi (Meaningful)</w:t>
      </w:r>
      <w:r w:rsidRPr="00787166">
        <w:rPr>
          <w:rFonts w:asciiTheme="majorBidi" w:eastAsia="Google Sans Text" w:hAnsiTheme="majorBidi" w:cstheme="majorBidi"/>
          <w:color w:val="1B1C1D"/>
          <w:sz w:val="24"/>
          <w:szCs w:val="24"/>
        </w:rPr>
        <w:t>: Guru mengulas tugas sebelumnya tentang harga terpal dan bertanya, "Kira-kira, selain terpal, bahan apa lagi yang kita butuhkan untuk membuat kolam?"</w:t>
      </w:r>
    </w:p>
    <w:p w:rsidR="00F76508" w:rsidRPr="00787166" w:rsidRDefault="00787166" w:rsidP="00787166">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Motivasi (Joyful)</w:t>
      </w:r>
      <w:r w:rsidRPr="00787166">
        <w:rPr>
          <w:rFonts w:asciiTheme="majorBidi" w:eastAsia="Google Sans Text" w:hAnsiTheme="majorBidi" w:cstheme="majorBidi"/>
          <w:color w:val="1B1C1D"/>
          <w:sz w:val="24"/>
          <w:szCs w:val="24"/>
        </w:rPr>
        <w:t xml:space="preserve">: Guru menunjukkan video </w:t>
      </w:r>
      <w:r w:rsidRPr="00787166">
        <w:rPr>
          <w:rFonts w:asciiTheme="majorBidi" w:eastAsia="Google Sans Text" w:hAnsiTheme="majorBidi" w:cstheme="majorBidi"/>
          <w:i/>
          <w:color w:val="1B1C1D"/>
          <w:sz w:val="24"/>
          <w:szCs w:val="24"/>
        </w:rPr>
        <w:t>time-lapse</w:t>
      </w:r>
      <w:r w:rsidRPr="00787166">
        <w:rPr>
          <w:rFonts w:asciiTheme="majorBidi" w:eastAsia="Google Sans Text" w:hAnsiTheme="majorBidi" w:cstheme="majorBidi"/>
          <w:color w:val="1B1C1D"/>
          <w:sz w:val="24"/>
          <w:szCs w:val="24"/>
        </w:rPr>
        <w:t xml:space="preserve"> proses pembuatan kolam terpal yang cepat dan sederhana.</w:t>
      </w:r>
    </w:p>
    <w:p w:rsidR="00F76508" w:rsidRPr="00787166" w:rsidRDefault="00787166" w:rsidP="0078716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(200 MENIT)</w:t>
      </w:r>
    </w:p>
    <w:p w:rsidR="00F76508" w:rsidRPr="00787166" w:rsidRDefault="00787166" w:rsidP="00787166">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Mengamati (Mindful)</w:t>
      </w:r>
      <w:r w:rsidRPr="00787166">
        <w:rPr>
          <w:rFonts w:asciiTheme="majorBidi" w:eastAsia="Google Sans Text" w:hAnsiTheme="majorBidi" w:cstheme="majorBidi"/>
          <w:color w:val="1B1C1D"/>
          <w:sz w:val="24"/>
          <w:szCs w:val="24"/>
        </w:rPr>
        <w:t>: Guru menjelaskan kelebihan dan kekurangan kolam terpal serta mendemonstrasikan alat dan bahan yang dibutuhkan (terpal, pipa, bambu/bata, tali).</w:t>
      </w:r>
    </w:p>
    <w:p w:rsidR="00F76508" w:rsidRPr="00787166" w:rsidRDefault="00787166" w:rsidP="00787166">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Merancang (Kreatif &amp; Kolaboratif)</w:t>
      </w:r>
      <w:r w:rsidRPr="00787166">
        <w:rPr>
          <w:rFonts w:asciiTheme="majorBidi" w:eastAsia="Google Sans Text" w:hAnsiTheme="majorBidi" w:cstheme="majorBidi"/>
          <w:color w:val="1B1C1D"/>
          <w:sz w:val="24"/>
          <w:szCs w:val="24"/>
        </w:rPr>
        <w:t>: Setiap kelompok membuat desain/sketsa kolam terpal yang akan mereka bangun, lengkap dengan ukuran dan daftar bahan.</w:t>
      </w:r>
    </w:p>
    <w:p w:rsidR="00F76508" w:rsidRPr="00787166" w:rsidRDefault="00787166" w:rsidP="00787166">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Praktik (Kinestetik &amp; Joyful)</w:t>
      </w:r>
      <w:r w:rsidRPr="00787166">
        <w:rPr>
          <w:rFonts w:asciiTheme="majorBidi" w:eastAsia="Google Sans Text" w:hAnsiTheme="majorBidi" w:cstheme="majorBidi"/>
          <w:color w:val="1B1C1D"/>
          <w:sz w:val="24"/>
          <w:szCs w:val="24"/>
        </w:rPr>
        <w:t>: Peserta didik secara berkelompok mulai membuat kerangka kolam terpal di lokasi yang telah ditentukan sesuai dengan prosedur yang dijelaskan. Guru berkeliling untuk memberikan bimbingan dan memastikan keamanan kerja.</w:t>
      </w:r>
    </w:p>
    <w:p w:rsidR="00F76508" w:rsidRPr="00787166" w:rsidRDefault="00787166" w:rsidP="00787166">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Pembelajaran Berdiferensiasi (Proses)</w:t>
      </w:r>
      <w:r w:rsidRPr="00787166">
        <w:rPr>
          <w:rFonts w:asciiTheme="majorBidi" w:eastAsia="Google Sans Text" w:hAnsiTheme="majorBidi" w:cstheme="majorBidi"/>
          <w:color w:val="1B1C1D"/>
          <w:sz w:val="24"/>
          <w:szCs w:val="24"/>
        </w:rPr>
        <w:t>: Kelompok yang mengalami kesulitan teknis akan mendapat bimbingan lebih intensif dari guru. Kelompok yang lebih mahir dapat menambahkan modifikasi sederhana seperti saluran pembuangan yang lebih praktis.</w:t>
      </w:r>
    </w:p>
    <w:p w:rsidR="00F76508" w:rsidRPr="00787166" w:rsidRDefault="00787166" w:rsidP="0078716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PENUTUP (20 MENIT)</w:t>
      </w:r>
    </w:p>
    <w:p w:rsidR="00F76508" w:rsidRPr="00787166" w:rsidRDefault="00787166" w:rsidP="00787166">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Refleksi</w:t>
      </w:r>
      <w:r w:rsidRPr="00787166">
        <w:rPr>
          <w:rFonts w:asciiTheme="majorBidi" w:eastAsia="Google Sans Text" w:hAnsiTheme="majorBidi" w:cstheme="majorBidi"/>
          <w:color w:val="1B1C1D"/>
          <w:sz w:val="24"/>
          <w:szCs w:val="24"/>
        </w:rPr>
        <w:t>: Peserta didik menceritakan tantangan yang dihadapi saat membuat kerangka kolam.</w:t>
      </w:r>
    </w:p>
    <w:p w:rsidR="00F76508" w:rsidRPr="00787166" w:rsidRDefault="00787166" w:rsidP="00787166">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Rangkuman</w:t>
      </w:r>
      <w:r w:rsidRPr="00787166">
        <w:rPr>
          <w:rFonts w:asciiTheme="majorBidi" w:eastAsia="Google Sans Text" w:hAnsiTheme="majorBidi" w:cstheme="majorBidi"/>
          <w:color w:val="1B1C1D"/>
          <w:sz w:val="24"/>
          <w:szCs w:val="24"/>
        </w:rPr>
        <w:t>: Guru memberikan apresiasi atas kerja keras kelompok dan mengevaluasi hasil kerangka yang telah dibuat.</w:t>
      </w:r>
    </w:p>
    <w:p w:rsidR="00F76508" w:rsidRPr="00787166" w:rsidRDefault="00787166" w:rsidP="00787166">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Tindak Lanjut</w:t>
      </w:r>
      <w:r w:rsidRPr="00787166">
        <w:rPr>
          <w:rFonts w:asciiTheme="majorBidi" w:eastAsia="Google Sans Text" w:hAnsiTheme="majorBidi" w:cstheme="majorBidi"/>
          <w:color w:val="1B1C1D"/>
          <w:sz w:val="24"/>
          <w:szCs w:val="24"/>
        </w:rPr>
        <w:t>: Memastikan semua kelompok menyelesaikan kerangka dan siap untuk pemasangan terpal serta instalasi pipa di pertemuan berikutnya (jika belum selesai).</w:t>
      </w:r>
    </w:p>
    <w:p w:rsidR="00F76508" w:rsidRPr="00787166" w:rsidRDefault="00787166" w:rsidP="00787166">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Penutup</w:t>
      </w:r>
      <w:r w:rsidRPr="00787166">
        <w:rPr>
          <w:rFonts w:asciiTheme="majorBidi" w:eastAsia="Google Sans Text" w:hAnsiTheme="majorBidi" w:cstheme="majorBidi"/>
          <w:color w:val="1B1C1D"/>
          <w:sz w:val="24"/>
          <w:szCs w:val="24"/>
        </w:rPr>
        <w:t>: Salam dan doa.</w:t>
      </w:r>
    </w:p>
    <w:p w:rsid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4 (4 JP : 4 x 40 MENIT)</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t>Topik : PERENCANAAN BUDI DAYA IKAN KONSUMSI AIR TAWAR</w:t>
      </w:r>
    </w:p>
    <w:p w:rsidR="00F76508" w:rsidRPr="00787166" w:rsidRDefault="00787166" w:rsidP="0078716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PENDAHULUAN (15 MENIT)</w:t>
      </w:r>
    </w:p>
    <w:p w:rsidR="00F76508" w:rsidRPr="00787166" w:rsidRDefault="00787166" w:rsidP="00787166">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Orientasi</w:t>
      </w:r>
      <w:r w:rsidRPr="00787166">
        <w:rPr>
          <w:rFonts w:asciiTheme="majorBidi" w:eastAsia="Google Sans Text" w:hAnsiTheme="majorBidi" w:cstheme="majorBidi"/>
          <w:color w:val="1B1C1D"/>
          <w:sz w:val="24"/>
          <w:szCs w:val="24"/>
        </w:rPr>
        <w:t>: Salam, doa, presensi.</w:t>
      </w:r>
    </w:p>
    <w:p w:rsidR="00F76508" w:rsidRPr="00787166" w:rsidRDefault="00787166" w:rsidP="00787166">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Apersepsi (Meaningful)</w:t>
      </w:r>
      <w:r w:rsidRPr="00787166">
        <w:rPr>
          <w:rFonts w:asciiTheme="majorBidi" w:eastAsia="Google Sans Text" w:hAnsiTheme="majorBidi" w:cstheme="majorBidi"/>
          <w:color w:val="1B1C1D"/>
          <w:sz w:val="24"/>
          <w:szCs w:val="24"/>
        </w:rPr>
        <w:t>: Guru berkata, "Kolam kita sudah hampir jadi. Sekarang, mari kita rencanakan 'penghuninya'. Ikan apa yang akan kita pelihara dan apa saja persiapannya?"</w:t>
      </w:r>
    </w:p>
    <w:p w:rsidR="00F76508" w:rsidRPr="00787166" w:rsidRDefault="00787166" w:rsidP="0078716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(130 MENIT)</w:t>
      </w:r>
    </w:p>
    <w:p w:rsidR="00F76508" w:rsidRPr="00787166" w:rsidRDefault="00787166" w:rsidP="00787166">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Menentukan Proyek</w:t>
      </w:r>
      <w:r w:rsidRPr="00787166">
        <w:rPr>
          <w:rFonts w:asciiTheme="majorBidi" w:eastAsia="Google Sans Text" w:hAnsiTheme="majorBidi" w:cstheme="majorBidi"/>
          <w:color w:val="1B1C1D"/>
          <w:sz w:val="24"/>
          <w:szCs w:val="24"/>
        </w:rPr>
        <w:t>: Berdasarkan diskusi sebelumnya, ditentukan jenis ikan yang akan dibudidayakan (misal: ikan lele karena pertumbuhannya cepat dan perawatannya relatif mudah).</w:t>
      </w:r>
    </w:p>
    <w:p w:rsidR="00F76508" w:rsidRPr="00787166" w:rsidRDefault="00787166" w:rsidP="00787166">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Merancang Rencana (Mindful &amp; Kolaboratif)</w:t>
      </w:r>
      <w:r w:rsidRPr="00787166">
        <w:rPr>
          <w:rFonts w:asciiTheme="majorBidi" w:eastAsia="Google Sans Text" w:hAnsiTheme="majorBidi" w:cstheme="majorBidi"/>
          <w:color w:val="1B1C1D"/>
          <w:sz w:val="24"/>
          <w:szCs w:val="24"/>
        </w:rPr>
        <w:t>: Guru memandu kelompok menyusun rencana budi daya yang meliputi: jadwal kegiatan (persiapan air, tebar benih, pemberian pakan, panen), kebutuhan bahan (jumlah benih, jumlah pakan), dan analisis biaya sederhana (harga benih + harga pakan).</w:t>
      </w:r>
    </w:p>
    <w:p w:rsidR="00F76508" w:rsidRPr="00787166" w:rsidRDefault="00787166" w:rsidP="00787166">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Presentasi Rencana</w:t>
      </w:r>
      <w:r w:rsidRPr="00787166">
        <w:rPr>
          <w:rFonts w:asciiTheme="majorBidi" w:eastAsia="Google Sans Text" w:hAnsiTheme="majorBidi" w:cstheme="majorBidi"/>
          <w:color w:val="1B1C1D"/>
          <w:sz w:val="24"/>
          <w:szCs w:val="24"/>
        </w:rPr>
        <w:t>: Setiap kelompok mempresentasikan rencana budi daya dan analisis biayanya untuk mendapat masukan.</w:t>
      </w:r>
    </w:p>
    <w:p w:rsidR="00F76508" w:rsidRPr="00787166" w:rsidRDefault="00787166" w:rsidP="00787166">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Pembelajaran Berdiferensiasi (Produk)</w:t>
      </w:r>
      <w:r w:rsidRPr="00787166">
        <w:rPr>
          <w:rFonts w:asciiTheme="majorBidi" w:eastAsia="Google Sans Text" w:hAnsiTheme="majorBidi" w:cstheme="majorBidi"/>
          <w:color w:val="1B1C1D"/>
          <w:sz w:val="24"/>
          <w:szCs w:val="24"/>
        </w:rPr>
        <w:t>: Rencana dapat disajikan dalam bentuk tabel di kertas plano, slide presentasi sederhana, atau infografis.</w:t>
      </w:r>
    </w:p>
    <w:p w:rsidR="00F76508" w:rsidRPr="00787166" w:rsidRDefault="00787166" w:rsidP="0078716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PENUTUP (15 MENIT)</w:t>
      </w:r>
    </w:p>
    <w:p w:rsidR="00F76508" w:rsidRPr="00787166" w:rsidRDefault="00787166" w:rsidP="00787166">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Refleksi</w:t>
      </w:r>
      <w:r w:rsidRPr="00787166">
        <w:rPr>
          <w:rFonts w:asciiTheme="majorBidi" w:eastAsia="Google Sans Text" w:hAnsiTheme="majorBidi" w:cstheme="majorBidi"/>
          <w:color w:val="1B1C1D"/>
          <w:sz w:val="24"/>
          <w:szCs w:val="24"/>
        </w:rPr>
        <w:t>: Peserta didik menyampaikan apa bagian tersulit dalam membuat analisis biaya.</w:t>
      </w:r>
    </w:p>
    <w:p w:rsidR="00F76508" w:rsidRPr="00787166" w:rsidRDefault="00787166" w:rsidP="00787166">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Rangkuman</w:t>
      </w:r>
      <w:r w:rsidRPr="00787166">
        <w:rPr>
          <w:rFonts w:asciiTheme="majorBidi" w:eastAsia="Google Sans Text" w:hAnsiTheme="majorBidi" w:cstheme="majorBidi"/>
          <w:color w:val="1B1C1D"/>
          <w:sz w:val="24"/>
          <w:szCs w:val="24"/>
        </w:rPr>
        <w:t>: Guru mengonfirmasi rencana final setiap kelompok.</w:t>
      </w:r>
    </w:p>
    <w:p w:rsidR="00F76508" w:rsidRPr="00787166" w:rsidRDefault="00787166" w:rsidP="00787166">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Tindak Lanjut</w:t>
      </w:r>
      <w:r w:rsidRPr="00787166">
        <w:rPr>
          <w:rFonts w:asciiTheme="majorBidi" w:eastAsia="Google Sans Text" w:hAnsiTheme="majorBidi" w:cstheme="majorBidi"/>
          <w:color w:val="1B1C1D"/>
          <w:sz w:val="24"/>
          <w:szCs w:val="24"/>
        </w:rPr>
        <w:t>: Menugaskan kelompok untuk bersiap melakukan pengisian air dan penebaran benih pada pertemuan selanjutnya.</w:t>
      </w:r>
    </w:p>
    <w:p w:rsidR="00F76508" w:rsidRPr="00787166" w:rsidRDefault="00787166" w:rsidP="00787166">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Penutup</w:t>
      </w:r>
      <w:r w:rsidRPr="00787166">
        <w:rPr>
          <w:rFonts w:asciiTheme="majorBidi" w:eastAsia="Google Sans Text" w:hAnsiTheme="majorBidi" w:cstheme="majorBidi"/>
          <w:color w:val="1B1C1D"/>
          <w:sz w:val="24"/>
          <w:szCs w:val="24"/>
        </w:rPr>
        <w:t>: Salam dan doa.</w:t>
      </w:r>
    </w:p>
    <w:p w:rsid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5 (12 JP : Dilaksanakan berkelanjutan selama ± 3-4 minggu)</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t>Topik : PRAKTIK BUDI DAYA IKAN KONSUMSI AIR TAWAR</w:t>
      </w:r>
    </w:p>
    <w:p w:rsidR="00F76508" w:rsidRPr="00787166" w:rsidRDefault="00787166" w:rsidP="00787166">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(Praktik Berkelanjutan)</w:t>
      </w:r>
    </w:p>
    <w:p w:rsidR="00F76508" w:rsidRPr="00787166" w:rsidRDefault="00787166" w:rsidP="00787166">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Tahap 1 - Persiapan Air &amp; Penebaran Benih (4 JP)</w:t>
      </w:r>
      <w:r w:rsidRPr="00787166">
        <w:rPr>
          <w:rFonts w:asciiTheme="majorBidi" w:eastAsia="Google Sans Text" w:hAnsiTheme="majorBidi" w:cstheme="majorBidi"/>
          <w:color w:val="1B1C1D"/>
          <w:sz w:val="24"/>
          <w:szCs w:val="24"/>
        </w:rPr>
        <w:t>:</w:t>
      </w:r>
    </w:p>
    <w:p w:rsidR="00F76508" w:rsidRPr="00787166" w:rsidRDefault="00787166" w:rsidP="00787166">
      <w:pPr>
        <w:numPr>
          <w:ilvl w:val="2"/>
          <w:numId w:val="2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Kinestetik</w:t>
      </w:r>
      <w:r w:rsidRPr="00787166">
        <w:rPr>
          <w:rFonts w:asciiTheme="majorBidi" w:eastAsia="Google Sans Text" w:hAnsiTheme="majorBidi" w:cstheme="majorBidi"/>
          <w:color w:val="1B1C1D"/>
          <w:sz w:val="24"/>
          <w:szCs w:val="24"/>
        </w:rPr>
        <w:t>: Kelompok mengisi kolam dengan air dan mendiamkannya selama beberapa hari.</w:t>
      </w:r>
    </w:p>
    <w:p w:rsidR="00F76508" w:rsidRPr="00787166" w:rsidRDefault="00787166" w:rsidP="00787166">
      <w:pPr>
        <w:numPr>
          <w:ilvl w:val="2"/>
          <w:numId w:val="2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Mindful</w:t>
      </w:r>
      <w:r w:rsidRPr="00787166">
        <w:rPr>
          <w:rFonts w:asciiTheme="majorBidi" w:eastAsia="Google Sans Text" w:hAnsiTheme="majorBidi" w:cstheme="majorBidi"/>
          <w:color w:val="1B1C1D"/>
          <w:sz w:val="24"/>
          <w:szCs w:val="24"/>
        </w:rPr>
        <w:t>: Peserta didik melakukan proses aklimatisasi benih dengan hati-hati sebelum menebarkannya ke kolam.</w:t>
      </w:r>
    </w:p>
    <w:p w:rsidR="00F76508" w:rsidRPr="00787166" w:rsidRDefault="00787166" w:rsidP="00787166">
      <w:pPr>
        <w:numPr>
          <w:ilvl w:val="2"/>
          <w:numId w:val="2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Guru membimbing proses ini dan menjelaskan pentingnya setiap langkah.</w:t>
      </w:r>
    </w:p>
    <w:p w:rsidR="00F76508" w:rsidRPr="00787166" w:rsidRDefault="00787166" w:rsidP="00787166">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Tahap 2 - Pemeliharaan (± 6 JP, dibagi dalam pertemuan singkat/jadwal piket)</w:t>
      </w:r>
      <w:r w:rsidRPr="00787166">
        <w:rPr>
          <w:rFonts w:asciiTheme="majorBidi" w:eastAsia="Google Sans Text" w:hAnsiTheme="majorBidi" w:cstheme="majorBidi"/>
          <w:color w:val="1B1C1D"/>
          <w:sz w:val="24"/>
          <w:szCs w:val="24"/>
        </w:rPr>
        <w:t>:</w:t>
      </w:r>
    </w:p>
    <w:p w:rsidR="00F76508" w:rsidRPr="00787166" w:rsidRDefault="00787166" w:rsidP="00787166">
      <w:pPr>
        <w:numPr>
          <w:ilvl w:val="2"/>
          <w:numId w:val="2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Mandiri &amp; Bertanggung Jawab</w:t>
      </w:r>
      <w:r w:rsidRPr="00787166">
        <w:rPr>
          <w:rFonts w:asciiTheme="majorBidi" w:eastAsia="Google Sans Text" w:hAnsiTheme="majorBidi" w:cstheme="majorBidi"/>
          <w:color w:val="1B1C1D"/>
          <w:sz w:val="24"/>
          <w:szCs w:val="24"/>
        </w:rPr>
        <w:t>: Sesuai jadwal piket, kelompok memberi pakan ikan dua kali sehari.</w:t>
      </w:r>
    </w:p>
    <w:p w:rsidR="00F76508" w:rsidRPr="00787166" w:rsidRDefault="00787166" w:rsidP="00787166">
      <w:pPr>
        <w:numPr>
          <w:ilvl w:val="2"/>
          <w:numId w:val="2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Peserta didik secara rutin mengamati kondisi ikan (keaktifan) dan kualitas air (warna, bau).</w:t>
      </w:r>
    </w:p>
    <w:p w:rsidR="00F76508" w:rsidRPr="00787166" w:rsidRDefault="00787166" w:rsidP="00787166">
      <w:pPr>
        <w:numPr>
          <w:ilvl w:val="2"/>
          <w:numId w:val="2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Setiap kelompok mencatat jumlah pakan yang diberikan dan jumlah ikan yang mati (jika ada) dalam jurnal harian.</w:t>
      </w:r>
    </w:p>
    <w:p w:rsidR="00F76508" w:rsidRPr="00787166" w:rsidRDefault="00787166" w:rsidP="00787166">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lastRenderedPageBreak/>
        <w:t>Tahap 3 - Panen (2 JP)</w:t>
      </w:r>
      <w:r w:rsidRPr="00787166">
        <w:rPr>
          <w:rFonts w:asciiTheme="majorBidi" w:eastAsia="Google Sans Text" w:hAnsiTheme="majorBidi" w:cstheme="majorBidi"/>
          <w:color w:val="1B1C1D"/>
          <w:sz w:val="24"/>
          <w:szCs w:val="24"/>
        </w:rPr>
        <w:t>:</w:t>
      </w:r>
    </w:p>
    <w:p w:rsidR="00F76508" w:rsidRPr="00787166" w:rsidRDefault="00787166" w:rsidP="00787166">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Joyful</w:t>
      </w:r>
      <w:r w:rsidRPr="00787166">
        <w:rPr>
          <w:rFonts w:asciiTheme="majorBidi" w:eastAsia="Google Sans Text" w:hAnsiTheme="majorBidi" w:cstheme="majorBidi"/>
          <w:color w:val="1B1C1D"/>
          <w:sz w:val="24"/>
          <w:szCs w:val="24"/>
        </w:rPr>
        <w:t>: Setelah ikan mencapai ukuran konsumsi, peserta didik melakukan pemanenan bersama. Air kolam dikurangi, dan ikan ditangkap menggunakan serokan.</w:t>
      </w:r>
    </w:p>
    <w:p w:rsidR="00F76508" w:rsidRPr="00787166" w:rsidRDefault="00787166" w:rsidP="00787166">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Hasil panen dihitung jumlahnya, ditimbang total bobotnya, dan didokumentasikan.</w:t>
      </w:r>
    </w:p>
    <w:p w:rsidR="00F76508" w:rsidRPr="00787166" w:rsidRDefault="00787166" w:rsidP="00787166">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Pembelajaran Berdiferensiasi (Proses)</w:t>
      </w:r>
      <w:r w:rsidRPr="00787166">
        <w:rPr>
          <w:rFonts w:asciiTheme="majorBidi" w:eastAsia="Google Sans Text" w:hAnsiTheme="majorBidi" w:cstheme="majorBidi"/>
          <w:color w:val="1B1C1D"/>
          <w:sz w:val="24"/>
          <w:szCs w:val="24"/>
        </w:rPr>
        <w:t>: Guru memberikan bimbingan kepada kelompok yang menghadapi masalah (misal: air kolam cepat keruh atau ada ikan yang sakit), membantu mereka mencari solusi.</w:t>
      </w:r>
    </w:p>
    <w:p w:rsid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87166">
        <w:rPr>
          <w:rFonts w:asciiTheme="majorBidi" w:eastAsia="Google Sans Text" w:hAnsiTheme="majorBidi" w:cstheme="majorBidi"/>
          <w:b/>
          <w:bCs/>
          <w:sz w:val="24"/>
          <w:szCs w:val="24"/>
        </w:rPr>
        <w:t>PERTEMUAN 6 (6 JP : 6 x 40 MENIT)</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87166">
        <w:rPr>
          <w:rFonts w:asciiTheme="majorBidi" w:eastAsia="Google Sans Text" w:hAnsiTheme="majorBidi" w:cstheme="majorBidi"/>
          <w:sz w:val="24"/>
          <w:szCs w:val="24"/>
        </w:rPr>
        <w:t>Topik : MENGEVALUASI HASIL BUDI DAYA IKAN KONSUMSI AIR TAWAR</w:t>
      </w:r>
    </w:p>
    <w:p w:rsidR="00F76508" w:rsidRPr="00787166" w:rsidRDefault="00787166" w:rsidP="0078716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PENDAHULUAN (20 MENIT)</w:t>
      </w:r>
    </w:p>
    <w:p w:rsidR="00F76508" w:rsidRPr="00787166" w:rsidRDefault="00787166" w:rsidP="00787166">
      <w:pPr>
        <w:numPr>
          <w:ilvl w:val="1"/>
          <w:numId w:val="2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Orientasi</w:t>
      </w:r>
      <w:r w:rsidRPr="00787166">
        <w:rPr>
          <w:rFonts w:asciiTheme="majorBidi" w:eastAsia="Google Sans Text" w:hAnsiTheme="majorBidi" w:cstheme="majorBidi"/>
          <w:color w:val="1B1C1D"/>
          <w:sz w:val="24"/>
          <w:szCs w:val="24"/>
        </w:rPr>
        <w:t>: Salam, doa, presensi.</w:t>
      </w:r>
    </w:p>
    <w:p w:rsidR="00F76508" w:rsidRPr="00787166" w:rsidRDefault="00787166" w:rsidP="00787166">
      <w:pPr>
        <w:numPr>
          <w:ilvl w:val="1"/>
          <w:numId w:val="25"/>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Apersepsi (Meaningful)</w:t>
      </w:r>
      <w:r w:rsidRPr="00787166">
        <w:rPr>
          <w:rFonts w:asciiTheme="majorBidi" w:eastAsia="Google Sans Text" w:hAnsiTheme="majorBidi" w:cstheme="majorBidi"/>
          <w:color w:val="1B1C1D"/>
          <w:sz w:val="24"/>
          <w:szCs w:val="24"/>
        </w:rPr>
        <w:t>: Guru memberikan selamat atas keberhasilan panen dan bertanya, "Setelah semua kerja keras kita, apakah proyek ini menguntungkan? Mari kita hitung bersama!"</w:t>
      </w:r>
    </w:p>
    <w:p w:rsidR="00F76508" w:rsidRPr="00787166" w:rsidRDefault="00787166" w:rsidP="0078716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INTI (200 MENIT)</w:t>
      </w:r>
    </w:p>
    <w:p w:rsidR="00F76508" w:rsidRPr="00787166" w:rsidRDefault="00787166" w:rsidP="00787166">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Menganalisis Data (Bernalar Kritis)</w:t>
      </w:r>
      <w:r w:rsidRPr="00787166">
        <w:rPr>
          <w:rFonts w:asciiTheme="majorBidi" w:eastAsia="Google Sans Text" w:hAnsiTheme="majorBidi" w:cstheme="majorBidi"/>
          <w:color w:val="1B1C1D"/>
          <w:sz w:val="24"/>
          <w:szCs w:val="24"/>
        </w:rPr>
        <w:t>: Setiap kelompok menghitung data teknis dari jurnal mereka: tingkat kelangsungan hidup (SR) dan total bobot panen.</w:t>
      </w:r>
    </w:p>
    <w:p w:rsidR="00F76508" w:rsidRPr="00787166" w:rsidRDefault="00787166" w:rsidP="00787166">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Menghitung Analisis Usaha (Kolaboratif)</w:t>
      </w:r>
      <w:r w:rsidRPr="00787166">
        <w:rPr>
          <w:rFonts w:asciiTheme="majorBidi" w:eastAsia="Google Sans Text" w:hAnsiTheme="majorBidi" w:cstheme="majorBidi"/>
          <w:color w:val="1B1C1D"/>
          <w:sz w:val="24"/>
          <w:szCs w:val="24"/>
        </w:rPr>
        <w:t>: Berdasarkan data biaya dari perencanaan (KP 4) dan data hasil panen, setiap kelompok menghitung total pendapatan, dan laba/rugi usaha mereka. Guru menyediakan contoh dan rumus perhitungan.</w:t>
      </w:r>
    </w:p>
    <w:p w:rsidR="00F76508" w:rsidRPr="00787166" w:rsidRDefault="00787166" w:rsidP="00787166">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Menyusun Laporan Evaluasi (Meaningful)</w:t>
      </w:r>
      <w:r w:rsidRPr="00787166">
        <w:rPr>
          <w:rFonts w:asciiTheme="majorBidi" w:eastAsia="Google Sans Text" w:hAnsiTheme="majorBidi" w:cstheme="majorBidi"/>
          <w:color w:val="1B1C1D"/>
          <w:sz w:val="24"/>
          <w:szCs w:val="24"/>
        </w:rPr>
        <w:t>: Kelompok menyusun laporan akhir yang berisi analisis teknis (SR, kendala) dan analisis ekonomi (laba/rugi).</w:t>
      </w:r>
    </w:p>
    <w:p w:rsidR="00F76508" w:rsidRPr="00787166" w:rsidRDefault="00787166" w:rsidP="00787166">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Presentasi Hasil Evaluasi</w:t>
      </w:r>
      <w:r w:rsidRPr="00787166">
        <w:rPr>
          <w:rFonts w:asciiTheme="majorBidi" w:eastAsia="Google Sans Text" w:hAnsiTheme="majorBidi" w:cstheme="majorBidi"/>
          <w:color w:val="1B1C1D"/>
          <w:sz w:val="24"/>
          <w:szCs w:val="24"/>
        </w:rPr>
        <w:t>: Setiap kelompok mempresentasikan laporan evaluasi usaha mereka, menjelaskan keberhasilan, tantangan, dan pelajaran yang didapat.</w:t>
      </w:r>
    </w:p>
    <w:p w:rsidR="00F76508" w:rsidRPr="00787166" w:rsidRDefault="00787166" w:rsidP="0078716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KEGIATAN PENUTUP (20 MENIT)</w:t>
      </w:r>
    </w:p>
    <w:p w:rsidR="00F76508" w:rsidRPr="00787166" w:rsidRDefault="00787166" w:rsidP="00787166">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Refleksi</w:t>
      </w:r>
      <w:r w:rsidRPr="00787166">
        <w:rPr>
          <w:rFonts w:asciiTheme="majorBidi" w:eastAsia="Google Sans Text" w:hAnsiTheme="majorBidi" w:cstheme="majorBidi"/>
          <w:color w:val="1B1C1D"/>
          <w:sz w:val="24"/>
          <w:szCs w:val="24"/>
        </w:rPr>
        <w:t>: Guru dan peserta didik merefleksikan seluruh rangkaian proyek, dari perencanaan hingga evaluasi. Guru bertanya, "Jika kalian melakukan proyek ini lagi, apa yang akan kalian lakukan secara berbeda agar hasilnya lebih baik?"</w:t>
      </w:r>
    </w:p>
    <w:p w:rsidR="00F76508" w:rsidRPr="00787166" w:rsidRDefault="00787166" w:rsidP="00787166">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Rangkuman</w:t>
      </w:r>
      <w:r w:rsidRPr="00787166">
        <w:rPr>
          <w:rFonts w:asciiTheme="majorBidi" w:eastAsia="Google Sans Text" w:hAnsiTheme="majorBidi" w:cstheme="majorBidi"/>
          <w:color w:val="1B1C1D"/>
          <w:sz w:val="24"/>
          <w:szCs w:val="24"/>
        </w:rPr>
        <w:t>: Guru memberikan penguatan tentang pentingnya evaluasi dalam setiap usaha.</w:t>
      </w:r>
    </w:p>
    <w:p w:rsidR="00F76508" w:rsidRPr="00787166" w:rsidRDefault="00787166" w:rsidP="00787166">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Tindak Lanjut</w:t>
      </w:r>
      <w:r w:rsidRPr="00787166">
        <w:rPr>
          <w:rFonts w:asciiTheme="majorBidi" w:eastAsia="Google Sans Text" w:hAnsiTheme="majorBidi" w:cstheme="majorBidi"/>
          <w:color w:val="1B1C1D"/>
          <w:sz w:val="24"/>
          <w:szCs w:val="24"/>
        </w:rPr>
        <w:t>: Hasil panen dapat dijual kepada guru atau warga sekolah untuk mempraktikkan aspek pemasaran.</w:t>
      </w:r>
    </w:p>
    <w:p w:rsidR="00F76508" w:rsidRPr="00787166" w:rsidRDefault="00787166" w:rsidP="00787166">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Penutup</w:t>
      </w:r>
      <w:r w:rsidRPr="00787166">
        <w:rPr>
          <w:rFonts w:asciiTheme="majorBidi" w:eastAsia="Google Sans Text" w:hAnsiTheme="majorBidi" w:cstheme="majorBidi"/>
          <w:color w:val="1B1C1D"/>
          <w:sz w:val="24"/>
          <w:szCs w:val="24"/>
        </w:rPr>
        <w:t>: Salam dan doa.</w:t>
      </w:r>
    </w:p>
    <w:p w:rsid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p>
    <w:p w:rsidR="00F76508" w:rsidRPr="00787166" w:rsidRDefault="00787166" w:rsidP="00787166">
      <w:pPr>
        <w:pStyle w:val="Heading3"/>
        <w:spacing w:before="0" w:after="0" w:line="276" w:lineRule="auto"/>
        <w:jc w:val="both"/>
        <w:rPr>
          <w:rFonts w:asciiTheme="majorBidi" w:eastAsia="Google Sans" w:hAnsiTheme="majorBidi" w:cstheme="majorBidi"/>
          <w:color w:val="1B1C1D"/>
          <w:sz w:val="24"/>
          <w:szCs w:val="24"/>
        </w:rPr>
      </w:pPr>
      <w:r w:rsidRPr="00787166">
        <w:rPr>
          <w:rFonts w:asciiTheme="majorBidi" w:eastAsia="Google Sans" w:hAnsiTheme="majorBidi" w:cstheme="majorBidi"/>
          <w:color w:val="1B1C1D"/>
          <w:sz w:val="24"/>
          <w:szCs w:val="24"/>
        </w:rPr>
        <w:t>G. ASESMEN PEMBELAJARAN</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ASESMEN DIAGNOSTIK</w:t>
      </w:r>
    </w:p>
    <w:p w:rsidR="00F76508" w:rsidRPr="00787166" w:rsidRDefault="00787166" w:rsidP="00787166">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Tanya Jawab</w:t>
      </w:r>
      <w:r w:rsidRPr="00787166">
        <w:rPr>
          <w:rFonts w:asciiTheme="majorBidi" w:eastAsia="Google Sans Text" w:hAnsiTheme="majorBidi" w:cstheme="majorBidi"/>
          <w:color w:val="1B1C1D"/>
          <w:sz w:val="24"/>
          <w:szCs w:val="24"/>
        </w:rPr>
        <w:t>: Di awal bab, guru bertanya: "Sebutkan 2 jenis ikan air tawar!", "Menurutmu, ikan hidup di mana dan makan apa?"</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ASESMEN FORMATIF</w:t>
      </w:r>
    </w:p>
    <w:p w:rsidR="00F76508" w:rsidRPr="00787166" w:rsidRDefault="00787166" w:rsidP="0078716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Tanya Jawab</w:t>
      </w:r>
      <w:r w:rsidRPr="00787166">
        <w:rPr>
          <w:rFonts w:asciiTheme="majorBidi" w:eastAsia="Google Sans Text" w:hAnsiTheme="majorBidi" w:cstheme="majorBidi"/>
          <w:color w:val="1B1C1D"/>
          <w:sz w:val="24"/>
          <w:szCs w:val="24"/>
        </w:rPr>
        <w:t xml:space="preserve">: Seputar materi, seperti “Apa tujuan proses aklimatisasi sebelum menebar </w:t>
      </w:r>
      <w:r w:rsidRPr="00787166">
        <w:rPr>
          <w:rFonts w:asciiTheme="majorBidi" w:eastAsia="Google Sans Text" w:hAnsiTheme="majorBidi" w:cstheme="majorBidi"/>
          <w:color w:val="1B1C1D"/>
          <w:sz w:val="24"/>
          <w:szCs w:val="24"/>
        </w:rPr>
        <w:lastRenderedPageBreak/>
        <w:t>benih ikan?”</w:t>
      </w:r>
    </w:p>
    <w:p w:rsidR="00F76508" w:rsidRPr="00787166" w:rsidRDefault="00787166" w:rsidP="0078716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Diskusi Kelompok</w:t>
      </w:r>
      <w:r w:rsidRPr="00787166">
        <w:rPr>
          <w:rFonts w:asciiTheme="majorBidi" w:eastAsia="Google Sans Text" w:hAnsiTheme="majorBidi" w:cstheme="majorBidi"/>
          <w:color w:val="1B1C1D"/>
          <w:sz w:val="24"/>
          <w:szCs w:val="24"/>
        </w:rPr>
        <w:t>: Penilaian keaktifan, kerja sama, dan kemampuan menganalisis kelebihan/kekurangan wadah budi daya.</w:t>
      </w:r>
    </w:p>
    <w:p w:rsidR="00F76508" w:rsidRPr="00787166" w:rsidRDefault="00787166" w:rsidP="0078716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Observasi</w:t>
      </w:r>
      <w:r w:rsidRPr="00787166">
        <w:rPr>
          <w:rFonts w:asciiTheme="majorBidi" w:eastAsia="Google Sans Text" w:hAnsiTheme="majorBidi" w:cstheme="majorBidi"/>
          <w:color w:val="1B1C1D"/>
          <w:sz w:val="24"/>
          <w:szCs w:val="24"/>
        </w:rPr>
        <w:t>: Guru mengamati keterampilan peserta didik saat praktik membuat kolam terpal.</w:t>
      </w:r>
    </w:p>
    <w:p w:rsidR="00F76508" w:rsidRPr="00787166" w:rsidRDefault="00787166" w:rsidP="0078716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Latihan Soal/LKPD</w:t>
      </w:r>
      <w:r w:rsidRPr="00787166">
        <w:rPr>
          <w:rFonts w:asciiTheme="majorBidi" w:eastAsia="Google Sans Text" w:hAnsiTheme="majorBidi" w:cstheme="majorBidi"/>
          <w:color w:val="1B1C1D"/>
          <w:sz w:val="24"/>
          <w:szCs w:val="24"/>
        </w:rPr>
        <w:t>: Mengerjakan Lembar Kerja (LK) yang ada di buku panduan, misalnya LK tentang prosedur pembuatan kolam terpal.</w:t>
      </w:r>
    </w:p>
    <w:p w:rsidR="00F76508" w:rsidRPr="00787166" w:rsidRDefault="00787166" w:rsidP="00787166">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Produk (Proses)</w:t>
      </w:r>
      <w:r w:rsidRPr="00787166">
        <w:rPr>
          <w:rFonts w:asciiTheme="majorBidi" w:eastAsia="Google Sans Text" w:hAnsiTheme="majorBidi" w:cstheme="majorBidi"/>
          <w:color w:val="1B1C1D"/>
          <w:sz w:val="24"/>
          <w:szCs w:val="24"/>
        </w:rPr>
        <w:t xml:space="preserve">: Penilaian terhadap </w:t>
      </w:r>
      <w:r w:rsidRPr="00787166">
        <w:rPr>
          <w:rFonts w:asciiTheme="majorBidi" w:eastAsia="Google Sans Text" w:hAnsiTheme="majorBidi" w:cstheme="majorBidi"/>
          <w:i/>
          <w:color w:val="1B1C1D"/>
          <w:sz w:val="24"/>
          <w:szCs w:val="24"/>
        </w:rPr>
        <w:t>mind map</w:t>
      </w:r>
      <w:r w:rsidRPr="00787166">
        <w:rPr>
          <w:rFonts w:asciiTheme="majorBidi" w:eastAsia="Google Sans Text" w:hAnsiTheme="majorBidi" w:cstheme="majorBidi"/>
          <w:color w:val="1B1C1D"/>
          <w:sz w:val="24"/>
          <w:szCs w:val="24"/>
        </w:rPr>
        <w:t xml:space="preserve"> (KP 2), desain dan hasil pembuatan kolam terpal (KP 3), dan rencana budi daya (KP 4).</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ASESMEN SUMATIF</w:t>
      </w:r>
    </w:p>
    <w:p w:rsidR="00F76508" w:rsidRPr="00787166" w:rsidRDefault="00787166" w:rsidP="0078716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Produk (Proyek)</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Laporan Akhir Proyek</w:t>
      </w:r>
      <w:r w:rsidRPr="00787166">
        <w:rPr>
          <w:rFonts w:asciiTheme="majorBidi" w:eastAsia="Google Sans Text" w:hAnsiTheme="majorBidi" w:cstheme="majorBidi"/>
          <w:color w:val="1B1C1D"/>
          <w:sz w:val="24"/>
          <w:szCs w:val="24"/>
        </w:rPr>
        <w:t>: Penilaian laporan akhir kelompok yang berisi perencanaan, dokumentasi proses, data pertumbuhan ikan, dan analisis usaha (untung/rugi).</w:t>
      </w:r>
    </w:p>
    <w:p w:rsidR="00F76508" w:rsidRPr="00787166" w:rsidRDefault="00787166" w:rsidP="00787166">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Presentasi Akhir</w:t>
      </w:r>
      <w:r w:rsidRPr="00787166">
        <w:rPr>
          <w:rFonts w:asciiTheme="majorBidi" w:eastAsia="Google Sans Text" w:hAnsiTheme="majorBidi" w:cstheme="majorBidi"/>
          <w:color w:val="1B1C1D"/>
          <w:sz w:val="24"/>
          <w:szCs w:val="24"/>
        </w:rPr>
        <w:t>: Penilaian kemampuan kelompok dalam mempresentasikan laporan analisis usahanya.</w:t>
      </w:r>
    </w:p>
    <w:p w:rsidR="00F76508" w:rsidRPr="00787166" w:rsidRDefault="00787166" w:rsidP="0078716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Praktik (Kinerja)</w:t>
      </w:r>
      <w:r w:rsidRPr="00787166">
        <w:rPr>
          <w:rFonts w:asciiTheme="majorBidi" w:eastAsia="Google Sans Text" w:hAnsiTheme="majorBidi" w:cstheme="majorBidi"/>
          <w:color w:val="1B1C1D"/>
          <w:sz w:val="24"/>
          <w:szCs w:val="24"/>
        </w:rPr>
        <w:t>:</w:t>
      </w:r>
    </w:p>
    <w:p w:rsidR="00F76508" w:rsidRPr="00787166" w:rsidRDefault="00787166" w:rsidP="00787166">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Keterampilan Proses</w:t>
      </w:r>
      <w:r w:rsidRPr="00787166">
        <w:rPr>
          <w:rFonts w:asciiTheme="majorBidi" w:eastAsia="Google Sans Text" w:hAnsiTheme="majorBidi" w:cstheme="majorBidi"/>
          <w:color w:val="1B1C1D"/>
          <w:sz w:val="24"/>
          <w:szCs w:val="24"/>
        </w:rPr>
        <w:t>: Penilaian unjuk kerja selama praktik pemeliharaan (pemberian pakan, menjaga kualitas air).</w:t>
      </w:r>
    </w:p>
    <w:p w:rsidR="00F76508" w:rsidRPr="00787166" w:rsidRDefault="00787166" w:rsidP="00787166">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Hasil Budi Daya</w:t>
      </w:r>
      <w:r w:rsidRPr="00787166">
        <w:rPr>
          <w:rFonts w:asciiTheme="majorBidi" w:eastAsia="Google Sans Text" w:hAnsiTheme="majorBidi" w:cstheme="majorBidi"/>
          <w:color w:val="1B1C1D"/>
          <w:sz w:val="24"/>
          <w:szCs w:val="24"/>
        </w:rPr>
        <w:t>: Penilaian hasil akhir berupa tingkat kelangsungan hidup (SR) dan total bobot panen.</w:t>
      </w:r>
    </w:p>
    <w:p w:rsidR="00F76508" w:rsidRPr="00787166" w:rsidRDefault="00787166" w:rsidP="0078716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b/>
          <w:color w:val="1B1C1D"/>
          <w:sz w:val="24"/>
          <w:szCs w:val="24"/>
        </w:rPr>
        <w:t>Tes Tertulis</w:t>
      </w:r>
      <w:r w:rsidRPr="00787166">
        <w:rPr>
          <w:rFonts w:asciiTheme="majorBidi" w:eastAsia="Google Sans Text" w:hAnsiTheme="majorBidi" w:cstheme="majorBidi"/>
          <w:color w:val="1B1C1D"/>
          <w:sz w:val="24"/>
          <w:szCs w:val="24"/>
        </w:rPr>
        <w:t>: Tes akhir bab untuk mengukur pemahaman konsep dan kemampuan analisis.</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Contoh Tes Tertulis :</w:t>
      </w:r>
    </w:p>
    <w:p w:rsidR="00F76508" w:rsidRPr="00787166" w:rsidRDefault="00787166" w:rsidP="0078716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Soal Pilihan Ganda</w:t>
      </w:r>
    </w:p>
    <w:p w:rsidR="00F76508" w:rsidRPr="00787166" w:rsidRDefault="00787166" w:rsidP="00787166">
      <w:pPr>
        <w:numPr>
          <w:ilvl w:val="0"/>
          <w:numId w:val="33"/>
        </w:numPr>
        <w:pBdr>
          <w:top w:val="nil"/>
          <w:left w:val="nil"/>
          <w:bottom w:val="nil"/>
          <w:right w:val="nil"/>
          <w:between w:val="nil"/>
        </w:pBdr>
        <w:spacing w:line="276" w:lineRule="auto"/>
        <w:rPr>
          <w:rFonts w:asciiTheme="majorBidi" w:hAnsiTheme="majorBidi" w:cstheme="majorBidi"/>
          <w:sz w:val="24"/>
          <w:szCs w:val="24"/>
        </w:rPr>
      </w:pPr>
      <w:r w:rsidRPr="00787166">
        <w:rPr>
          <w:rFonts w:asciiTheme="majorBidi" w:eastAsia="Google Sans Text" w:hAnsiTheme="majorBidi" w:cstheme="majorBidi"/>
          <w:color w:val="1B1C1D"/>
          <w:sz w:val="24"/>
          <w:szCs w:val="24"/>
        </w:rPr>
        <w:t>Sistem budi daya ikan dengan memelihara lebih dari satu jenis ikan dalam satu wadah disebut...</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a. Monokultur</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b. Akuakultur</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c. Polikultur</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d. Minapadi</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e. Akuaponik</w:t>
      </w:r>
    </w:p>
    <w:p w:rsidR="00F76508" w:rsidRPr="00787166" w:rsidRDefault="00787166" w:rsidP="00787166">
      <w:pPr>
        <w:numPr>
          <w:ilvl w:val="0"/>
          <w:numId w:val="33"/>
        </w:numPr>
        <w:pBdr>
          <w:top w:val="nil"/>
          <w:left w:val="nil"/>
          <w:bottom w:val="nil"/>
          <w:right w:val="nil"/>
          <w:between w:val="nil"/>
        </w:pBdr>
        <w:spacing w:line="276" w:lineRule="auto"/>
        <w:rPr>
          <w:rFonts w:asciiTheme="majorBidi" w:hAnsiTheme="majorBidi" w:cstheme="majorBidi"/>
          <w:sz w:val="24"/>
          <w:szCs w:val="24"/>
        </w:rPr>
      </w:pPr>
      <w:r w:rsidRPr="00787166">
        <w:rPr>
          <w:rFonts w:asciiTheme="majorBidi" w:eastAsia="Google Sans Text" w:hAnsiTheme="majorBidi" w:cstheme="majorBidi"/>
          <w:color w:val="1B1C1D"/>
          <w:sz w:val="24"/>
          <w:szCs w:val="24"/>
        </w:rPr>
        <w:t>Berikut ini yang merupakan kelebihan budi daya ikan menggunakan kolam terpal dibandingkan kolam tanah adalah...</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a. Usia pakainya lebih lama</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b. Ikan hasil panen tidak berbau lumpur</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c. Membutuhkan lahan yang sangat luas</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d. Tidak mungkin bocor</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e. Biayanya lebih mahal</w:t>
      </w:r>
    </w:p>
    <w:p w:rsidR="00F76508" w:rsidRPr="00787166" w:rsidRDefault="00787166" w:rsidP="00787166">
      <w:pPr>
        <w:numPr>
          <w:ilvl w:val="0"/>
          <w:numId w:val="33"/>
        </w:numPr>
        <w:pBdr>
          <w:top w:val="nil"/>
          <w:left w:val="nil"/>
          <w:bottom w:val="nil"/>
          <w:right w:val="nil"/>
          <w:between w:val="nil"/>
        </w:pBdr>
        <w:spacing w:line="276" w:lineRule="auto"/>
        <w:rPr>
          <w:rFonts w:asciiTheme="majorBidi" w:hAnsiTheme="majorBidi" w:cstheme="majorBidi"/>
          <w:sz w:val="24"/>
          <w:szCs w:val="24"/>
        </w:rPr>
      </w:pPr>
      <w:r w:rsidRPr="00787166">
        <w:rPr>
          <w:rFonts w:asciiTheme="majorBidi" w:eastAsia="Google Sans Text" w:hAnsiTheme="majorBidi" w:cstheme="majorBidi"/>
          <w:color w:val="1B1C1D"/>
          <w:sz w:val="24"/>
          <w:szCs w:val="24"/>
        </w:rPr>
        <w:t>Proses penyesuaian benih ikan terhadap lingkungan (suhu dan kualitas air) kolam yang baru disebut...</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a. Sortasi</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b. Grading</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c. Aklimatisasi</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d. Vaksinasi</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lastRenderedPageBreak/>
        <w:t>e. Pendederan</w:t>
      </w:r>
    </w:p>
    <w:p w:rsidR="00F76508" w:rsidRPr="00787166" w:rsidRDefault="00787166" w:rsidP="00787166">
      <w:pPr>
        <w:numPr>
          <w:ilvl w:val="0"/>
          <w:numId w:val="33"/>
        </w:numPr>
        <w:pBdr>
          <w:top w:val="nil"/>
          <w:left w:val="nil"/>
          <w:bottom w:val="nil"/>
          <w:right w:val="nil"/>
          <w:between w:val="nil"/>
        </w:pBdr>
        <w:spacing w:line="276" w:lineRule="auto"/>
        <w:rPr>
          <w:rFonts w:asciiTheme="majorBidi" w:hAnsiTheme="majorBidi" w:cstheme="majorBidi"/>
          <w:sz w:val="24"/>
          <w:szCs w:val="24"/>
        </w:rPr>
      </w:pPr>
      <w:r w:rsidRPr="00787166">
        <w:rPr>
          <w:rFonts w:asciiTheme="majorBidi" w:eastAsia="Google Sans Text" w:hAnsiTheme="majorBidi" w:cstheme="majorBidi"/>
          <w:color w:val="1B1C1D"/>
          <w:sz w:val="24"/>
          <w:szCs w:val="24"/>
        </w:rPr>
        <w:t>Dalam analisis usaha budi daya ikan, biaya pembelian benih dan pakan termasuk ke dalam komponen...</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a. Biaya Investasi / Modal Awal</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b. Biaya Operasional / Biaya Variabel</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c. Biaya Penyusutan</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d. Biaya Tetap</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e. Pendapatan</w:t>
      </w:r>
    </w:p>
    <w:p w:rsidR="00F76508" w:rsidRPr="00787166" w:rsidRDefault="00787166" w:rsidP="00787166">
      <w:pPr>
        <w:numPr>
          <w:ilvl w:val="0"/>
          <w:numId w:val="33"/>
        </w:numPr>
        <w:pBdr>
          <w:top w:val="nil"/>
          <w:left w:val="nil"/>
          <w:bottom w:val="nil"/>
          <w:right w:val="nil"/>
          <w:between w:val="nil"/>
        </w:pBdr>
        <w:spacing w:line="276" w:lineRule="auto"/>
        <w:rPr>
          <w:rFonts w:asciiTheme="majorBidi" w:hAnsiTheme="majorBidi" w:cstheme="majorBidi"/>
          <w:sz w:val="24"/>
          <w:szCs w:val="24"/>
        </w:rPr>
      </w:pPr>
      <w:r w:rsidRPr="00787166">
        <w:rPr>
          <w:rFonts w:asciiTheme="majorBidi" w:eastAsia="Google Sans Text" w:hAnsiTheme="majorBidi" w:cstheme="majorBidi"/>
          <w:color w:val="1B1C1D"/>
          <w:sz w:val="24"/>
          <w:szCs w:val="24"/>
        </w:rPr>
        <w:t>Jika dalam satu siklus budi daya ditebar 200 ekor benih lele dan saat panen jumlah ikan yang hidup ada 180 ekor, maka tingkat kelangsungan hidup (SR) ikan tersebut adalah...</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a. 80%</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b. 85%</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c. 90%</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d. 95%</w:t>
      </w:r>
      <w:r w:rsidRPr="00787166">
        <w:rPr>
          <w:rFonts w:asciiTheme="majorBidi" w:hAnsiTheme="majorBidi" w:cstheme="majorBidi"/>
          <w:color w:val="000000"/>
          <w:sz w:val="24"/>
          <w:szCs w:val="24"/>
        </w:rPr>
        <w:br/>
      </w:r>
      <w:r w:rsidRPr="00787166">
        <w:rPr>
          <w:rFonts w:asciiTheme="majorBidi" w:eastAsia="Google Sans Text" w:hAnsiTheme="majorBidi" w:cstheme="majorBidi"/>
          <w:color w:val="1B1C1D"/>
          <w:sz w:val="24"/>
          <w:szCs w:val="24"/>
        </w:rPr>
        <w:t>e. 100%</w:t>
      </w:r>
    </w:p>
    <w:p w:rsidR="00F76508" w:rsidRPr="00787166" w:rsidRDefault="00787166" w:rsidP="00787166">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787166">
        <w:rPr>
          <w:rFonts w:asciiTheme="majorBidi" w:eastAsia="Google Sans Text" w:hAnsiTheme="majorBidi" w:cstheme="majorBidi"/>
          <w:b/>
          <w:color w:val="1B1C1D"/>
          <w:sz w:val="24"/>
          <w:szCs w:val="24"/>
        </w:rPr>
        <w:t>Soal Essay</w:t>
      </w:r>
    </w:p>
    <w:p w:rsidR="00F76508" w:rsidRPr="00787166" w:rsidRDefault="00787166" w:rsidP="00787166">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Jelaskan 3 (tiga) faktor penting yang harus dipertimbangkan dalam memilih jenis ikan yang akan dibudidayakan!</w:t>
      </w:r>
    </w:p>
    <w:p w:rsidR="00F76508" w:rsidRPr="00787166" w:rsidRDefault="00787166" w:rsidP="00787166">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87166">
        <w:rPr>
          <w:rFonts w:asciiTheme="majorBidi" w:eastAsia="Google Sans Text" w:hAnsiTheme="majorBidi" w:cstheme="majorBidi"/>
          <w:color w:val="1B1C1D"/>
          <w:sz w:val="24"/>
          <w:szCs w:val="24"/>
        </w:rPr>
        <w:t>Sebuah kelompok budi daya ikan lele mengeluarkan biaya operasional total sebesar Rp 350.000. Saat panen, mereka berhasil menjual ikan dan mendapatkan uang sebesar Rp 400.000. Hitunglah laba bersih yang diperoleh kelompok tersebut dan jelaskan apakah usaha mereka untung atau rugi!</w:t>
      </w:r>
    </w:p>
    <w:p w:rsidR="00787166" w:rsidRDefault="00787166" w:rsidP="00787166">
      <w:pPr>
        <w:pBdr>
          <w:top w:val="nil"/>
          <w:left w:val="nil"/>
          <w:bottom w:val="nil"/>
          <w:right w:val="nil"/>
          <w:between w:val="nil"/>
        </w:pBdr>
        <w:spacing w:line="276" w:lineRule="auto"/>
        <w:ind w:left="120"/>
        <w:jc w:val="both"/>
        <w:rPr>
          <w:rFonts w:asciiTheme="majorBidi"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5415AA" w:rsidTr="005415AA">
        <w:tc>
          <w:tcPr>
            <w:tcW w:w="5437" w:type="dxa"/>
          </w:tcPr>
          <w:p w:rsidR="005415AA" w:rsidRDefault="005415AA">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5415AA" w:rsidRDefault="005415AA">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5415AA" w:rsidRDefault="005415AA">
            <w:pPr>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415AA" w:rsidRDefault="005415AA">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5415AA" w:rsidRDefault="005415AA">
            <w:pPr>
              <w:ind w:left="41"/>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
          <w:p w:rsidR="005415AA" w:rsidRDefault="005415AA">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5415AA" w:rsidRDefault="005415AA">
            <w:pPr>
              <w:ind w:left="41"/>
              <w:jc w:val="center"/>
              <w:rPr>
                <w:rFonts w:asciiTheme="majorBidi" w:hAnsiTheme="majorBidi" w:cstheme="majorBidi"/>
                <w:bCs/>
                <w:iCs/>
                <w:color w:val="000000"/>
                <w:sz w:val="24"/>
                <w:szCs w:val="24"/>
              </w:rPr>
            </w:pPr>
          </w:p>
          <w:p w:rsidR="005415AA" w:rsidRDefault="005415AA">
            <w:pPr>
              <w:ind w:left="41"/>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Cs/>
                <w:iCs/>
                <w:color w:val="000000"/>
                <w:sz w:val="24"/>
                <w:szCs w:val="24"/>
                <w:lang w:val="id-ID"/>
              </w:rPr>
            </w:pPr>
          </w:p>
          <w:p w:rsidR="005415AA" w:rsidRDefault="005415AA">
            <w:pPr>
              <w:ind w:left="41"/>
              <w:jc w:val="center"/>
              <w:rPr>
                <w:rFonts w:asciiTheme="majorBidi" w:hAnsiTheme="majorBidi" w:cstheme="majorBidi"/>
                <w:bCs/>
                <w:iCs/>
                <w:color w:val="000000"/>
                <w:sz w:val="24"/>
                <w:szCs w:val="24"/>
              </w:rPr>
            </w:pPr>
          </w:p>
          <w:p w:rsidR="005415AA" w:rsidRDefault="005415AA">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415AA" w:rsidRDefault="005415AA">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5415AA" w:rsidRPr="00787166" w:rsidRDefault="005415AA" w:rsidP="00787166">
      <w:pPr>
        <w:pBdr>
          <w:top w:val="nil"/>
          <w:left w:val="nil"/>
          <w:bottom w:val="nil"/>
          <w:right w:val="nil"/>
          <w:between w:val="nil"/>
        </w:pBdr>
        <w:spacing w:line="276" w:lineRule="auto"/>
        <w:ind w:left="120"/>
        <w:jc w:val="both"/>
        <w:rPr>
          <w:rFonts w:asciiTheme="majorBidi" w:hAnsiTheme="majorBidi" w:cstheme="majorBidi"/>
          <w:sz w:val="24"/>
          <w:szCs w:val="24"/>
        </w:rPr>
      </w:pPr>
      <w:bookmarkStart w:id="0" w:name="_GoBack"/>
      <w:bookmarkEnd w:id="0"/>
    </w:p>
    <w:sectPr w:rsidR="005415AA" w:rsidRPr="00787166" w:rsidSect="00787166">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19A5"/>
    <w:multiLevelType w:val="multilevel"/>
    <w:tmpl w:val="23E464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261BA0"/>
    <w:multiLevelType w:val="multilevel"/>
    <w:tmpl w:val="15744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76457D"/>
    <w:multiLevelType w:val="multilevel"/>
    <w:tmpl w:val="4252B5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023B47"/>
    <w:multiLevelType w:val="multilevel"/>
    <w:tmpl w:val="BF84E4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B17BA5"/>
    <w:multiLevelType w:val="multilevel"/>
    <w:tmpl w:val="67D26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2543F9"/>
    <w:multiLevelType w:val="multilevel"/>
    <w:tmpl w:val="CC5439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3C6576"/>
    <w:multiLevelType w:val="multilevel"/>
    <w:tmpl w:val="7A64E6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881709"/>
    <w:multiLevelType w:val="multilevel"/>
    <w:tmpl w:val="DB0E5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2E496C"/>
    <w:multiLevelType w:val="multilevel"/>
    <w:tmpl w:val="E46485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964F5E"/>
    <w:multiLevelType w:val="multilevel"/>
    <w:tmpl w:val="1AE4E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3162E5"/>
    <w:multiLevelType w:val="multilevel"/>
    <w:tmpl w:val="DF3C97EE"/>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11">
    <w:nsid w:val="1E554F87"/>
    <w:multiLevelType w:val="multilevel"/>
    <w:tmpl w:val="71AC38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69704C"/>
    <w:multiLevelType w:val="multilevel"/>
    <w:tmpl w:val="E1EE02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56F4D7B"/>
    <w:multiLevelType w:val="multilevel"/>
    <w:tmpl w:val="4AA295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D331DC"/>
    <w:multiLevelType w:val="multilevel"/>
    <w:tmpl w:val="05D889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5778C6"/>
    <w:multiLevelType w:val="multilevel"/>
    <w:tmpl w:val="1A1031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E01FB2"/>
    <w:multiLevelType w:val="multilevel"/>
    <w:tmpl w:val="4A806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B17229"/>
    <w:multiLevelType w:val="multilevel"/>
    <w:tmpl w:val="BF640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FC3AD7"/>
    <w:multiLevelType w:val="multilevel"/>
    <w:tmpl w:val="119624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3D235E7"/>
    <w:multiLevelType w:val="multilevel"/>
    <w:tmpl w:val="59FEBD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3DE04BF"/>
    <w:multiLevelType w:val="multilevel"/>
    <w:tmpl w:val="6A781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4F0167D"/>
    <w:multiLevelType w:val="multilevel"/>
    <w:tmpl w:val="FD5A1A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00E1AFD"/>
    <w:multiLevelType w:val="multilevel"/>
    <w:tmpl w:val="3AF05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1C27389"/>
    <w:multiLevelType w:val="multilevel"/>
    <w:tmpl w:val="5C00C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2AA245C"/>
    <w:multiLevelType w:val="multilevel"/>
    <w:tmpl w:val="33107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34F7C34"/>
    <w:multiLevelType w:val="multilevel"/>
    <w:tmpl w:val="4C248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3F72B5E"/>
    <w:multiLevelType w:val="multilevel"/>
    <w:tmpl w:val="DABCF2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65D3361"/>
    <w:multiLevelType w:val="multilevel"/>
    <w:tmpl w:val="82E2A4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DE7A53"/>
    <w:multiLevelType w:val="multilevel"/>
    <w:tmpl w:val="1174E2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C261F30"/>
    <w:multiLevelType w:val="multilevel"/>
    <w:tmpl w:val="5B9256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CF92351"/>
    <w:multiLevelType w:val="multilevel"/>
    <w:tmpl w:val="037285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F05350E"/>
    <w:multiLevelType w:val="multilevel"/>
    <w:tmpl w:val="452069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426B9B"/>
    <w:multiLevelType w:val="multilevel"/>
    <w:tmpl w:val="DEC61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1323BB7"/>
    <w:multiLevelType w:val="multilevel"/>
    <w:tmpl w:val="55C845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20578D"/>
    <w:multiLevelType w:val="multilevel"/>
    <w:tmpl w:val="FD6EF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3E54DF0"/>
    <w:multiLevelType w:val="multilevel"/>
    <w:tmpl w:val="8070E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5031600"/>
    <w:multiLevelType w:val="multilevel"/>
    <w:tmpl w:val="464644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6071AF5"/>
    <w:multiLevelType w:val="multilevel"/>
    <w:tmpl w:val="B6CC32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6AC3D47"/>
    <w:multiLevelType w:val="multilevel"/>
    <w:tmpl w:val="345AA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7ED5B15"/>
    <w:multiLevelType w:val="multilevel"/>
    <w:tmpl w:val="1108E7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236F5A"/>
    <w:multiLevelType w:val="multilevel"/>
    <w:tmpl w:val="5B3A28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F48169C"/>
    <w:multiLevelType w:val="multilevel"/>
    <w:tmpl w:val="06BCBC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97A33E3"/>
    <w:multiLevelType w:val="multilevel"/>
    <w:tmpl w:val="801C2B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2087365"/>
    <w:multiLevelType w:val="multilevel"/>
    <w:tmpl w:val="6E7048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2D52507"/>
    <w:multiLevelType w:val="multilevel"/>
    <w:tmpl w:val="8F3464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8117284"/>
    <w:multiLevelType w:val="multilevel"/>
    <w:tmpl w:val="F9EC8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A1A7C0F"/>
    <w:multiLevelType w:val="multilevel"/>
    <w:tmpl w:val="1862C9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E1D62E4"/>
    <w:multiLevelType w:val="multilevel"/>
    <w:tmpl w:val="0BAC20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2"/>
  </w:num>
  <w:num w:numId="2">
    <w:abstractNumId w:val="8"/>
  </w:num>
  <w:num w:numId="3">
    <w:abstractNumId w:val="20"/>
  </w:num>
  <w:num w:numId="4">
    <w:abstractNumId w:val="35"/>
  </w:num>
  <w:num w:numId="5">
    <w:abstractNumId w:val="4"/>
  </w:num>
  <w:num w:numId="6">
    <w:abstractNumId w:val="12"/>
  </w:num>
  <w:num w:numId="7">
    <w:abstractNumId w:val="33"/>
  </w:num>
  <w:num w:numId="8">
    <w:abstractNumId w:val="23"/>
  </w:num>
  <w:num w:numId="9">
    <w:abstractNumId w:val="30"/>
  </w:num>
  <w:num w:numId="10">
    <w:abstractNumId w:val="39"/>
  </w:num>
  <w:num w:numId="11">
    <w:abstractNumId w:val="9"/>
  </w:num>
  <w:num w:numId="12">
    <w:abstractNumId w:val="28"/>
  </w:num>
  <w:num w:numId="13">
    <w:abstractNumId w:val="44"/>
  </w:num>
  <w:num w:numId="14">
    <w:abstractNumId w:val="34"/>
  </w:num>
  <w:num w:numId="15">
    <w:abstractNumId w:val="41"/>
  </w:num>
  <w:num w:numId="16">
    <w:abstractNumId w:val="27"/>
  </w:num>
  <w:num w:numId="17">
    <w:abstractNumId w:val="25"/>
  </w:num>
  <w:num w:numId="18">
    <w:abstractNumId w:val="13"/>
  </w:num>
  <w:num w:numId="19">
    <w:abstractNumId w:val="29"/>
  </w:num>
  <w:num w:numId="20">
    <w:abstractNumId w:val="15"/>
  </w:num>
  <w:num w:numId="21">
    <w:abstractNumId w:val="24"/>
  </w:num>
  <w:num w:numId="22">
    <w:abstractNumId w:val="21"/>
  </w:num>
  <w:num w:numId="23">
    <w:abstractNumId w:val="1"/>
  </w:num>
  <w:num w:numId="24">
    <w:abstractNumId w:val="6"/>
  </w:num>
  <w:num w:numId="25">
    <w:abstractNumId w:val="36"/>
  </w:num>
  <w:num w:numId="26">
    <w:abstractNumId w:val="32"/>
  </w:num>
  <w:num w:numId="27">
    <w:abstractNumId w:val="38"/>
  </w:num>
  <w:num w:numId="28">
    <w:abstractNumId w:val="26"/>
  </w:num>
  <w:num w:numId="29">
    <w:abstractNumId w:val="7"/>
  </w:num>
  <w:num w:numId="30">
    <w:abstractNumId w:val="14"/>
  </w:num>
  <w:num w:numId="31">
    <w:abstractNumId w:val="43"/>
  </w:num>
  <w:num w:numId="32">
    <w:abstractNumId w:val="46"/>
  </w:num>
  <w:num w:numId="33">
    <w:abstractNumId w:val="2"/>
  </w:num>
  <w:num w:numId="34">
    <w:abstractNumId w:val="3"/>
  </w:num>
  <w:num w:numId="35">
    <w:abstractNumId w:val="40"/>
  </w:num>
  <w:num w:numId="36">
    <w:abstractNumId w:val="37"/>
  </w:num>
  <w:num w:numId="37">
    <w:abstractNumId w:val="11"/>
  </w:num>
  <w:num w:numId="38">
    <w:abstractNumId w:val="22"/>
  </w:num>
  <w:num w:numId="39">
    <w:abstractNumId w:val="19"/>
  </w:num>
  <w:num w:numId="40">
    <w:abstractNumId w:val="5"/>
  </w:num>
  <w:num w:numId="41">
    <w:abstractNumId w:val="31"/>
  </w:num>
  <w:num w:numId="42">
    <w:abstractNumId w:val="16"/>
  </w:num>
  <w:num w:numId="43">
    <w:abstractNumId w:val="18"/>
  </w:num>
  <w:num w:numId="44">
    <w:abstractNumId w:val="0"/>
  </w:num>
  <w:num w:numId="45">
    <w:abstractNumId w:val="45"/>
  </w:num>
  <w:num w:numId="46">
    <w:abstractNumId w:val="17"/>
  </w:num>
  <w:num w:numId="47">
    <w:abstractNumId w:val="47"/>
  </w:num>
  <w:num w:numId="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compat>
    <w:compatSetting w:name="compatibilityMode" w:uri="http://schemas.microsoft.com/office/word" w:val="14"/>
  </w:compat>
  <w:rsids>
    <w:rsidRoot w:val="00F76508"/>
    <w:rsid w:val="001F4950"/>
    <w:rsid w:val="005415AA"/>
    <w:rsid w:val="00787166"/>
    <w:rsid w:val="00F765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955464">
      <w:bodyDiv w:val="1"/>
      <w:marLeft w:val="0"/>
      <w:marRight w:val="0"/>
      <w:marTop w:val="0"/>
      <w:marBottom w:val="0"/>
      <w:divBdr>
        <w:top w:val="none" w:sz="0" w:space="0" w:color="auto"/>
        <w:left w:val="none" w:sz="0" w:space="0" w:color="auto"/>
        <w:bottom w:val="none" w:sz="0" w:space="0" w:color="auto"/>
        <w:right w:val="none" w:sz="0" w:space="0" w:color="auto"/>
      </w:divBdr>
    </w:div>
    <w:div w:id="1979797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3120</Words>
  <Characters>17790</Characters>
  <Application>Microsoft Office Word</Application>
  <DocSecurity>0</DocSecurity>
  <Lines>148</Lines>
  <Paragraphs>41</Paragraphs>
  <ScaleCrop>false</ScaleCrop>
  <Company/>
  <LinksUpToDate>false</LinksUpToDate>
  <CharactersWithSpaces>20869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2025-07-26T15:50:00Z</dcterms:created>
  <dcterms:modified xsi:type="dcterms:W3CDTF">2025-08-08T15:08:00Z</dcterms:modified>
</cp:coreProperties>
</file>