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72" w:rsidRPr="00830201" w:rsidRDefault="00441D72" w:rsidP="00830201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</w:rPr>
      </w:pPr>
      <w:r w:rsidRPr="00830201">
        <w:rPr>
          <w:rFonts w:ascii="Times New Roman" w:eastAsiaTheme="minorHAnsi" w:hAnsi="Times New Roman"/>
          <w:b/>
          <w:bCs/>
          <w:sz w:val="24"/>
          <w:szCs w:val="24"/>
        </w:rPr>
        <w:t>ALUR DAN TUJUAN PEMBELAJARAN (ATP)</w:t>
      </w:r>
    </w:p>
    <w:p w:rsidR="00441D72" w:rsidRPr="00830201" w:rsidRDefault="00441D72" w:rsidP="00830201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</w:rPr>
      </w:pPr>
      <w:r w:rsidRPr="00830201">
        <w:rPr>
          <w:rFonts w:ascii="Times New Roman" w:eastAsiaTheme="minorHAnsi" w:hAnsi="Times New Roman"/>
          <w:b/>
          <w:bCs/>
          <w:sz w:val="24"/>
          <w:szCs w:val="24"/>
        </w:rPr>
        <w:t>MATA PELAJARAN PENDIDIKAN PANCASILA FASE F (KELAS XII)</w:t>
      </w:r>
    </w:p>
    <w:p w:rsidR="00DB44BD" w:rsidRPr="00E9394A" w:rsidRDefault="00DB44BD" w:rsidP="000346DB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</w:p>
    <w:p w:rsidR="00441D72" w:rsidRPr="00E9394A" w:rsidRDefault="00441D72" w:rsidP="000346DB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F77193" w:rsidRPr="00E9394A" w:rsidRDefault="00F77193" w:rsidP="000346DB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</w:pPr>
      <w:r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Mata Pelajaran</w:t>
      </w:r>
      <w:r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ab/>
      </w:r>
      <w:r w:rsidRPr="00E9394A">
        <w:rPr>
          <w:rFonts w:ascii="Times New Roman" w:hAnsi="Times New Roman"/>
          <w:b/>
          <w:bCs/>
          <w:color w:val="000000"/>
          <w:sz w:val="24"/>
          <w:szCs w:val="24"/>
        </w:rPr>
        <w:t xml:space="preserve">: </w:t>
      </w:r>
      <w:r w:rsidRPr="00E9394A"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="00E407D3"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Pendidikan Pancasila</w:t>
      </w:r>
    </w:p>
    <w:p w:rsidR="00F77193" w:rsidRPr="00E9394A" w:rsidRDefault="005E292E" w:rsidP="000346DB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</w:pPr>
      <w:r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Institusi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ab/>
        <w:t xml:space="preserve">: 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ab/>
      </w:r>
      <w:r w:rsidR="00321F5A" w:rsidRPr="00E9394A">
        <w:rPr>
          <w:rFonts w:ascii="Times New Roman" w:hAnsi="Times New Roman"/>
          <w:b/>
          <w:bCs/>
          <w:color w:val="000000"/>
          <w:sz w:val="24"/>
          <w:szCs w:val="24"/>
        </w:rPr>
        <w:t xml:space="preserve">……………………. </w:t>
      </w:r>
    </w:p>
    <w:p w:rsidR="00F77193" w:rsidRPr="00E9394A" w:rsidRDefault="005E292E" w:rsidP="000346DB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9394A">
        <w:rPr>
          <w:rFonts w:ascii="Times New Roman" w:hAnsi="Times New Roman"/>
          <w:b/>
          <w:bCs/>
          <w:color w:val="000000"/>
          <w:sz w:val="24"/>
          <w:szCs w:val="24"/>
        </w:rPr>
        <w:t>Fase F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  <w:lang w:val="pt-BR"/>
        </w:rPr>
        <w:t>Kelas / Semester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ab/>
        <w:t>: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ab/>
      </w:r>
      <w:r w:rsidR="00321F5A" w:rsidRPr="00E9394A">
        <w:rPr>
          <w:rFonts w:ascii="Times New Roman" w:hAnsi="Times New Roman"/>
          <w:b/>
          <w:bCs/>
          <w:color w:val="000000"/>
          <w:sz w:val="24"/>
          <w:szCs w:val="24"/>
        </w:rPr>
        <w:t>XII (Dua Belas)</w:t>
      </w:r>
      <w:r w:rsidR="00F77193" w:rsidRPr="00E9394A">
        <w:rPr>
          <w:rFonts w:ascii="Times New Roman" w:hAnsi="Times New Roman"/>
          <w:b/>
          <w:bCs/>
          <w:color w:val="000000"/>
          <w:sz w:val="24"/>
          <w:szCs w:val="24"/>
        </w:rPr>
        <w:t xml:space="preserve"> / I (Ganjil) dan II (Genap)</w:t>
      </w:r>
    </w:p>
    <w:p w:rsidR="00866DF3" w:rsidRPr="00E9394A" w:rsidRDefault="00F77193" w:rsidP="002661D5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9394A">
        <w:rPr>
          <w:rFonts w:ascii="Times New Roman" w:hAnsi="Times New Roman"/>
          <w:b/>
          <w:bCs/>
          <w:color w:val="000000"/>
          <w:sz w:val="24"/>
          <w:szCs w:val="24"/>
        </w:rPr>
        <w:t>Tahun Pelajaran</w:t>
      </w:r>
      <w:r w:rsidRPr="00E9394A">
        <w:rPr>
          <w:rFonts w:ascii="Times New Roman" w:hAnsi="Times New Roman"/>
          <w:b/>
          <w:bCs/>
          <w:color w:val="000000"/>
          <w:sz w:val="24"/>
          <w:szCs w:val="24"/>
        </w:rPr>
        <w:tab/>
        <w:t xml:space="preserve">: </w:t>
      </w:r>
      <w:r w:rsidRPr="00E9394A">
        <w:rPr>
          <w:rFonts w:ascii="Times New Roman" w:hAnsi="Times New Roman"/>
          <w:b/>
          <w:bCs/>
          <w:color w:val="000000"/>
          <w:sz w:val="24"/>
          <w:szCs w:val="24"/>
        </w:rPr>
        <w:tab/>
        <w:t>20…/20…</w:t>
      </w:r>
    </w:p>
    <w:p w:rsidR="007F168C" w:rsidRPr="00E9394A" w:rsidRDefault="007F168C" w:rsidP="007F168C">
      <w:pPr>
        <w:rPr>
          <w:rFonts w:ascii="Times New Roman" w:hAnsi="Times New Roman"/>
          <w:b/>
          <w:bCs/>
          <w:sz w:val="24"/>
          <w:szCs w:val="24"/>
          <w:lang w:val="id-ID"/>
        </w:rPr>
      </w:pPr>
    </w:p>
    <w:p w:rsidR="00FD2FE5" w:rsidRDefault="00FD2FE5" w:rsidP="00FD2FE5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Capaian Pembelajaran </w:t>
      </w:r>
      <w:r w:rsidRPr="002B3F21">
        <w:rPr>
          <w:rFonts w:ascii="Times New Roman" w:hAnsi="Times New Roman"/>
          <w:b/>
          <w:bCs/>
          <w:sz w:val="24"/>
          <w:szCs w:val="24"/>
        </w:rPr>
        <w:t>Pendidikan Pancasila</w:t>
      </w:r>
      <w:r>
        <w:rPr>
          <w:rFonts w:ascii="Times New Roman" w:hAnsi="Times New Roman"/>
          <w:b/>
          <w:bCs/>
          <w:sz w:val="24"/>
          <w:szCs w:val="24"/>
        </w:rPr>
        <w:t xml:space="preserve"> Fase F (Nomor : 32 Tahun 2024)</w:t>
      </w:r>
    </w:p>
    <w:p w:rsidR="00FD2FE5" w:rsidRDefault="00FD2FE5" w:rsidP="00FD2FE5">
      <w:pPr>
        <w:spacing w:before="60" w:after="6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r>
        <w:rPr>
          <w:rFonts w:ascii="Times New Roman" w:eastAsia="Bookman Old Style" w:hAnsi="Times New Roman"/>
          <w:sz w:val="24"/>
          <w:szCs w:val="24"/>
        </w:rPr>
        <w:t>Pada fase ini, peserta didik mendeskripsikan rumusan dan keterkaitan sila-sila dalam Pancasila, kedudukan Pancasila sebagai ideologi negara, identitas nasional, serta peluang dan tantangan penerapan nilai-nilai Pancasila dalam kehidupan sehari-hari dan global; menganalisis periodisasi pemberlakuan undang-undang dasar di Indonesia dan perubahan Undang-Undang Dasar Negara Republik Indonesia Tahun 1945; menunjukkan sikap demokratis berdasarkan Undang-Undang Dasar Negara Republik Indonesia Tahun 1945 dalam era keterbukaan informasi; menganalisis dan merumuskan solusi kasus pelanggaran hak dan pengingkaran kewajiban warga negara; menganalisis potensi konflik dan bersama-sama memberi solusi yang berkeadilan terhadap permasalahankeberagaman di masyarakat; menginisiasi kegiatan bersama dengan prinsip gotong royong dalam praktik hidup sehari- hari; mendemonstrasikan praktik demokrasi dalam kehidupan berbangsa dan bernegara; menganalisis dan merumuskan solusi terkait ancaman, tantangan, hambatan, dan gangguan (ATHG); menganalisis bentuk negara, bentuk pemerintahan, sistem pemerintahan Indonesia, dan peran lembaga-lembaga negara dalam bidang politik, ekonomi, sosial, budaya, pertahanan dan keamanan.</w:t>
      </w:r>
    </w:p>
    <w:p w:rsidR="00FD2FE5" w:rsidRDefault="00FD2FE5" w:rsidP="00FD2FE5">
      <w:pPr>
        <w:spacing w:before="60" w:after="6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r>
        <w:rPr>
          <w:rFonts w:ascii="Times New Roman" w:eastAsia="Bookman Old Style" w:hAnsi="Times New Roman"/>
          <w:sz w:val="24"/>
          <w:szCs w:val="24"/>
        </w:rPr>
        <w:t>Capaian Pembelajaran setiap elemen mata pelajaran Pendidikan Pancasila adalah sebagai berikut.</w:t>
      </w:r>
    </w:p>
    <w:tbl>
      <w:tblPr>
        <w:tblW w:w="14003" w:type="dxa"/>
        <w:tblInd w:w="-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118"/>
        <w:gridCol w:w="10885"/>
      </w:tblGrid>
      <w:tr w:rsidR="00FD2FE5" w:rsidTr="00FD2FE5">
        <w:trPr>
          <w:trHeight w:val="240"/>
        </w:trPr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  <w:vAlign w:val="center"/>
            <w:hideMark/>
          </w:tcPr>
          <w:p w:rsidR="00FD2FE5" w:rsidRDefault="00FD2FE5" w:rsidP="00516375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10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  <w:vAlign w:val="center"/>
            <w:hideMark/>
          </w:tcPr>
          <w:p w:rsidR="00FD2FE5" w:rsidRDefault="00FD2FE5" w:rsidP="00516375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b/>
                <w:bCs/>
                <w:sz w:val="24"/>
                <w:szCs w:val="24"/>
              </w:rPr>
              <w:t>Capaian Pembelajaran</w:t>
            </w:r>
          </w:p>
        </w:tc>
      </w:tr>
      <w:tr w:rsidR="00FD2FE5" w:rsidTr="00FD2FE5">
        <w:trPr>
          <w:trHeight w:val="240"/>
        </w:trPr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Pancasila</w:t>
            </w:r>
          </w:p>
        </w:tc>
        <w:tc>
          <w:tcPr>
            <w:tcW w:w="10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Peserta didik mendeskripsikan rumusan dan keterkaitan sila-sila dalam Pancasila; menganalisis kedudukan Pancasila sebagai ideologi negara serta peluang dan tantangan penerapan nilai-nilai Pancasila dalam kehidupan global dan membiasakan perilaku yang sesuai dengan nilai-nilai Pancasila sebagai identitas nasional dalam kehidupan sehari-hari.</w:t>
            </w:r>
          </w:p>
        </w:tc>
      </w:tr>
      <w:tr w:rsidR="00FD2FE5" w:rsidTr="00FD2FE5">
        <w:trPr>
          <w:trHeight w:val="240"/>
        </w:trPr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 xml:space="preserve">Undang-Undang Dasar </w:t>
            </w:r>
            <w:r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Negara Republik Indonesia Tahun 1945</w:t>
            </w:r>
          </w:p>
        </w:tc>
        <w:tc>
          <w:tcPr>
            <w:tcW w:w="10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 xml:space="preserve">Peserta didik menganalisis periodisasi pemberlakuan undang-undang dasar di Indonesia; menganalisis </w:t>
            </w:r>
            <w:r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perubahan Undang-Undang Dasar Negara Republik Indonesia Tahun 1945; menunjukkan sikap demokratis berdasarkan Undang- Undang Dasar Negara Republik Indonesia Tahun 1945 dalam era keterbukaan informasi; menganalisis kasus pelanggaran hak dan pengingkaran kewajiban warga negara dan merumuskan solusi dari permasalahan tersebut.</w:t>
            </w:r>
          </w:p>
        </w:tc>
      </w:tr>
      <w:tr w:rsidR="00FD2FE5" w:rsidTr="00FD2FE5">
        <w:trPr>
          <w:trHeight w:val="240"/>
        </w:trPr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Bhinneka Tunggal Ika</w:t>
            </w:r>
          </w:p>
        </w:tc>
        <w:tc>
          <w:tcPr>
            <w:tcW w:w="10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Peserta didik menganalisis potensi konflik dan bersama-sama memberi solusi yang berkeadilan terhadap permasalahan keberagaman di masyarakat; menginisiasi kegiatan bersama dengan prinsip gotong royong dalam praktik hidup sehari-hari</w:t>
            </w:r>
          </w:p>
        </w:tc>
      </w:tr>
      <w:tr w:rsidR="00FD2FE5" w:rsidTr="00FD2FE5">
        <w:trPr>
          <w:trHeight w:val="240"/>
        </w:trPr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Negara Kesatuan Republik Indonesia</w:t>
            </w:r>
          </w:p>
        </w:tc>
        <w:tc>
          <w:tcPr>
            <w:tcW w:w="10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D2FE5" w:rsidRDefault="00FD2FE5" w:rsidP="00516375">
            <w:pPr>
              <w:spacing w:before="60" w:after="60" w:line="240" w:lineRule="auto"/>
              <w:ind w:left="113" w:right="113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Peserta didik mendemonstrasikan praktik demokrasi dalam kehidupan berbangsa dan bernegara; menganalisis dan merumuskan solusi terkait ancaman, tantangan, hambatan, dan gangguan (ATHG) yang dihadapi Indonesia; menganalisis bentuk negara, bentuk pemerintahan, sistem pemerintahan Indonesia, dan peran lembaga-lembaga negara dalam bidang politik, ekonomi, sosial, budaya, pertahanan dan keamanan.</w:t>
            </w:r>
          </w:p>
        </w:tc>
      </w:tr>
    </w:tbl>
    <w:p w:rsidR="007F168C" w:rsidRPr="00E9394A" w:rsidRDefault="007F168C" w:rsidP="000841D9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7F168C" w:rsidRPr="00E9394A" w:rsidRDefault="007F168C" w:rsidP="000841D9">
      <w:pPr>
        <w:tabs>
          <w:tab w:val="left" w:pos="2694"/>
          <w:tab w:val="left" w:pos="2977"/>
        </w:tabs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E407D3" w:rsidRDefault="00E9394A" w:rsidP="000841D9">
      <w:pPr>
        <w:tabs>
          <w:tab w:val="left" w:pos="426"/>
        </w:tabs>
        <w:spacing w:before="120" w:after="120" w:line="240" w:lineRule="auto"/>
        <w:ind w:left="426" w:hanging="426"/>
        <w:jc w:val="center"/>
        <w:rPr>
          <w:rFonts w:ascii="Times New Roman" w:eastAsia="Bookman Old Style" w:hAnsi="Times New Roman"/>
          <w:b/>
          <w:bCs/>
          <w:caps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caps/>
          <w:sz w:val="24"/>
          <w:szCs w:val="24"/>
        </w:rPr>
        <w:br w:type="page"/>
      </w:r>
      <w:r w:rsidR="006A722D" w:rsidRPr="00E9394A">
        <w:rPr>
          <w:rFonts w:ascii="Times New Roman" w:hAnsi="Times New Roman"/>
          <w:b/>
          <w:bCs/>
          <w:caps/>
          <w:sz w:val="24"/>
          <w:szCs w:val="24"/>
        </w:rPr>
        <w:t xml:space="preserve">Alur Dan </w:t>
      </w:r>
      <w:r w:rsidR="006A722D" w:rsidRPr="00E9394A">
        <w:rPr>
          <w:rFonts w:ascii="Times New Roman" w:eastAsia="Bookman Old Style" w:hAnsi="Times New Roman"/>
          <w:b/>
          <w:bCs/>
          <w:caps/>
          <w:sz w:val="24"/>
          <w:szCs w:val="24"/>
        </w:rPr>
        <w:t>Tujuan Pembelajaran</w:t>
      </w:r>
    </w:p>
    <w:p w:rsidR="00E9394A" w:rsidRPr="00E9394A" w:rsidRDefault="00E9394A" w:rsidP="000841D9">
      <w:pPr>
        <w:tabs>
          <w:tab w:val="left" w:pos="426"/>
        </w:tabs>
        <w:spacing w:before="120" w:after="120" w:line="240" w:lineRule="auto"/>
        <w:ind w:left="426" w:hanging="426"/>
        <w:jc w:val="center"/>
        <w:rPr>
          <w:rFonts w:ascii="Times New Roman" w:eastAsia="Bookman Old Style" w:hAnsi="Times New Roman"/>
          <w:b/>
          <w:bCs/>
          <w:caps/>
          <w:sz w:val="24"/>
          <w:szCs w:val="24"/>
          <w:lang w:val="id-ID"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91"/>
        <w:gridCol w:w="1995"/>
        <w:gridCol w:w="3402"/>
        <w:gridCol w:w="1876"/>
        <w:gridCol w:w="1803"/>
        <w:gridCol w:w="1311"/>
        <w:gridCol w:w="1986"/>
      </w:tblGrid>
      <w:tr w:rsidR="000841D9" w:rsidRPr="00E9394A" w:rsidTr="000841D9">
        <w:trPr>
          <w:trHeight w:val="20"/>
        </w:trPr>
        <w:tc>
          <w:tcPr>
            <w:tcW w:w="601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709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Capaian Pembelajaran </w:t>
            </w:r>
          </w:p>
        </w:tc>
        <w:tc>
          <w:tcPr>
            <w:tcW w:w="1209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Tujuan Pembelajaran</w:t>
            </w:r>
            <w:r w:rsidR="00EA2BB3" w:rsidRPr="00E939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(TP)</w:t>
            </w:r>
          </w:p>
        </w:tc>
        <w:tc>
          <w:tcPr>
            <w:tcW w:w="667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Profil Pelajar Pancasila</w:t>
            </w:r>
          </w:p>
        </w:tc>
        <w:tc>
          <w:tcPr>
            <w:tcW w:w="641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Kata Kunci</w:t>
            </w:r>
          </w:p>
        </w:tc>
        <w:tc>
          <w:tcPr>
            <w:tcW w:w="466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706" w:type="pct"/>
            <w:shd w:val="clear" w:color="auto" w:fill="92CDDC"/>
            <w:vAlign w:val="center"/>
          </w:tcPr>
          <w:p w:rsidR="00A4125C" w:rsidRPr="00E9394A" w:rsidRDefault="00A4125C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Glosarium</w:t>
            </w: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 w:val="restart"/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Pancasila</w:t>
            </w:r>
          </w:p>
        </w:tc>
        <w:tc>
          <w:tcPr>
            <w:tcW w:w="70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Mendeskripsikan rumusan dan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keterkaitan sila-sila dalam Pancasila; menganalisis kedudukan Pancasila sebagai ideologi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negara serta peluang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tantangan penerapan nilai-nilai Pancasila dalam kehidupan global dan membiasakan perilaku yang sesuai dengan nilai-nilai Pancasila sebagai identitas nasional dalam kehidupan sehari-hari.</w:t>
            </w: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033B47" w:rsidRPr="00E9394A" w:rsidRDefault="00033B47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1.1.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dapat melakukan refleksi tentang perilaku apa saja yang telah dilakukan dalam kehidupan masyarakat yang menggambarkan nilai-nilai Pancasila.</w:t>
            </w:r>
          </w:p>
        </w:tc>
        <w:tc>
          <w:tcPr>
            <w:tcW w:w="667" w:type="pct"/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>Beriman Bertakwa pada Tuhan YME dan berakhlak mulia, Bergotong royong</w:t>
            </w:r>
          </w:p>
        </w:tc>
        <w:tc>
          <w:tcPr>
            <w:tcW w:w="641" w:type="pct"/>
            <w:vMerge w:val="restart"/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Nilai-nilai Pancasila,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Praktik</w:t>
            </w: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 Sila ke-1, 2, 3, 4, 5</w:t>
            </w:r>
          </w:p>
        </w:tc>
        <w:tc>
          <w:tcPr>
            <w:tcW w:w="466" w:type="pct"/>
          </w:tcPr>
          <w:p w:rsidR="00033B47" w:rsidRPr="00E9394A" w:rsidRDefault="00033B4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 w:val="restart"/>
          </w:tcPr>
          <w:p w:rsidR="00033B47" w:rsidRPr="00E9394A" w:rsidRDefault="00033B47" w:rsidP="000841D9">
            <w:pPr>
              <w:spacing w:before="120" w:after="120" w:line="240" w:lineRule="auto"/>
              <w:ind w:left="95" w:right="13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BD48E6" w:rsidRPr="00E9394A" w:rsidRDefault="00BD48E6" w:rsidP="000841D9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BD48E6" w:rsidRPr="00E9394A" w:rsidRDefault="00BD48E6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BD48E6" w:rsidRPr="00E9394A" w:rsidRDefault="00BD48E6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1.2.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 xml:space="preserve">Peserta didik dapat mempraktikkan nilai-nilai Pancasila dalam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 xml:space="preserve"> bermasyarakat melalui perancangan portofolio Saya Ber-Pancasila sebagai dokumentasi praktiknya.</w:t>
            </w:r>
          </w:p>
        </w:tc>
        <w:tc>
          <w:tcPr>
            <w:tcW w:w="667" w:type="pct"/>
          </w:tcPr>
          <w:p w:rsidR="00BD48E6" w:rsidRPr="00E9394A" w:rsidRDefault="00BD48E6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Beriman Bertakwa pada Tuhan YME dan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berakhlak</w:t>
            </w: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 mulia, Bergotong royong</w:t>
            </w:r>
          </w:p>
        </w:tc>
        <w:tc>
          <w:tcPr>
            <w:tcW w:w="641" w:type="pct"/>
            <w:vMerge/>
          </w:tcPr>
          <w:p w:rsidR="00BD48E6" w:rsidRPr="00E9394A" w:rsidRDefault="00BD48E6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BD48E6" w:rsidRPr="00E9394A" w:rsidRDefault="00BD48E6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BD48E6" w:rsidRPr="00E9394A" w:rsidRDefault="00BD48E6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BD48E6" w:rsidRPr="00E9394A" w:rsidRDefault="00BD48E6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BD48E6" w:rsidRPr="00E9394A" w:rsidRDefault="00BD48E6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BD48E6" w:rsidRPr="00E9394A" w:rsidRDefault="00BD48E6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1.3.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dapat melaporkan praktik penerapan nilai-nilai Pancasila dalam kehidupan masyarakat melalui laporan awal rancangan portofolio Saya Ber-Pancasila.</w:t>
            </w:r>
          </w:p>
        </w:tc>
        <w:tc>
          <w:tcPr>
            <w:tcW w:w="667" w:type="pct"/>
          </w:tcPr>
          <w:p w:rsidR="00BD48E6" w:rsidRPr="00E9394A" w:rsidRDefault="00BD48E6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Beriman Bertakwa pada Tuhan YME dan berakhlak mulia,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</w:t>
            </w: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 royong</w:t>
            </w:r>
          </w:p>
        </w:tc>
        <w:tc>
          <w:tcPr>
            <w:tcW w:w="641" w:type="pct"/>
            <w:vMerge/>
          </w:tcPr>
          <w:p w:rsidR="00BD48E6" w:rsidRPr="00E9394A" w:rsidRDefault="00BD48E6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BD48E6" w:rsidRPr="00E9394A" w:rsidRDefault="00BD48E6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BD48E6" w:rsidRPr="00E9394A" w:rsidRDefault="00BD48E6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FE2597" w:rsidRPr="000841D9" w:rsidRDefault="00FE2597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2.1.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dapat menganalisis peluang dan kekuatan Indonesia sebagai upaya untuk menerapkan Pancasila dalam kehidupan global.</w:t>
            </w:r>
          </w:p>
        </w:tc>
        <w:tc>
          <w:tcPr>
            <w:tcW w:w="667" w:type="pct"/>
          </w:tcPr>
          <w:p w:rsidR="00FE2597" w:rsidRPr="000841D9" w:rsidRDefault="00FE2597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Bernalar Kritis, Bergotong royong</w:t>
            </w:r>
          </w:p>
        </w:tc>
        <w:tc>
          <w:tcPr>
            <w:tcW w:w="641" w:type="pct"/>
            <w:vMerge w:val="restart"/>
          </w:tcPr>
          <w:p w:rsidR="00FE2597" w:rsidRPr="000841D9" w:rsidRDefault="00FE2597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Individualisme, Kosmopolitanisme, Radikalisme, Intoleransi, Bonus Demografi, Human Capital Index</w:t>
            </w:r>
          </w:p>
        </w:tc>
        <w:tc>
          <w:tcPr>
            <w:tcW w:w="466" w:type="pct"/>
          </w:tcPr>
          <w:p w:rsidR="00FE2597" w:rsidRPr="00E9394A" w:rsidRDefault="00FE259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FE2597" w:rsidRPr="000841D9" w:rsidRDefault="00FE2597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2.2.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Peserta didik dapat menganalisis kelemahan Indonesia serta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tantangan</w:t>
            </w:r>
            <w:r w:rsidRP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sedang dan akan dihadapi oleh Indonesia untuk menerapkan Pancasila dalam kehidupan global.</w:t>
            </w:r>
          </w:p>
        </w:tc>
        <w:tc>
          <w:tcPr>
            <w:tcW w:w="667" w:type="pct"/>
          </w:tcPr>
          <w:p w:rsidR="00FE2597" w:rsidRPr="00E9394A" w:rsidRDefault="00FE2597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Bernalar Kritis,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</w:t>
            </w: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 royong</w:t>
            </w:r>
          </w:p>
        </w:tc>
        <w:tc>
          <w:tcPr>
            <w:tcW w:w="641" w:type="pct"/>
            <w:vMerge/>
          </w:tcPr>
          <w:p w:rsidR="00FE2597" w:rsidRPr="00E9394A" w:rsidRDefault="00FE2597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FE2597" w:rsidRPr="00E9394A" w:rsidRDefault="00FE259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FE2597" w:rsidRPr="00E9394A" w:rsidRDefault="00FE2597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2.3.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dapat mengkaji tentang Pancasila sebagai pemandu uatama bagi penyelenggara dan warga negara dalam menghadapi tantangan-tantangan di era global.</w:t>
            </w:r>
          </w:p>
        </w:tc>
        <w:tc>
          <w:tcPr>
            <w:tcW w:w="667" w:type="pct"/>
          </w:tcPr>
          <w:p w:rsidR="00FE2597" w:rsidRPr="00E9394A" w:rsidRDefault="00FE2597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Bernalar Kritis,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</w:t>
            </w: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 xml:space="preserve"> royong</w:t>
            </w:r>
          </w:p>
        </w:tc>
        <w:tc>
          <w:tcPr>
            <w:tcW w:w="641" w:type="pct"/>
            <w:vMerge/>
          </w:tcPr>
          <w:p w:rsidR="00FE2597" w:rsidRPr="00E9394A" w:rsidRDefault="00FE2597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FE2597" w:rsidRPr="00E9394A" w:rsidRDefault="00FE259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FE2597" w:rsidRPr="00E9394A" w:rsidRDefault="00FE2597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 w:val="restart"/>
          </w:tcPr>
          <w:p w:rsidR="00033B47" w:rsidRPr="000841D9" w:rsidRDefault="00033B47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Undang-Undang Dasar Negara Republik Indonesia Tahun 1945</w:t>
            </w:r>
          </w:p>
        </w:tc>
        <w:tc>
          <w:tcPr>
            <w:tcW w:w="70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Menganalisis periodisasi pemberlakuan undang-undang dasar di Indonesia; menganalisis perubahan Undang- Undang Dasar Negara Republik Indonesia Tahun 1945; menunjukan sikap demokratis berdasarkan Undang- Undang Dasar Negara Republik Indonesia Tahun 1945 dalam era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keterbukaan informasi; menganalisis kasus pelanggaran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hak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pengingkaran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kewajiban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warga negara dan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merumuskan solusi dari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permasalahan tersebut.</w:t>
            </w: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033B47" w:rsidRPr="00E9394A" w:rsidRDefault="00033B47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3.1.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menjelaskan kasus pelanggaran hak dan pengingkaran kewajiban warga negara.</w:t>
            </w:r>
          </w:p>
        </w:tc>
        <w:tc>
          <w:tcPr>
            <w:tcW w:w="667" w:type="pct"/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Bernalar Kritis dan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Berkebinekaan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Global</w:t>
            </w:r>
          </w:p>
        </w:tc>
        <w:tc>
          <w:tcPr>
            <w:tcW w:w="641" w:type="pct"/>
            <w:vMerge w:val="restart"/>
          </w:tcPr>
          <w:p w:rsidR="00033B47" w:rsidRPr="00E9394A" w:rsidRDefault="00033B47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Kasus, Pelanggaran Hak, Pengingkaran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Kewajiban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, ASIK (Analisis, Sesuaikan, Inisiatif, dan Kembangkan)</w:t>
            </w:r>
          </w:p>
        </w:tc>
        <w:tc>
          <w:tcPr>
            <w:tcW w:w="466" w:type="pct"/>
          </w:tcPr>
          <w:p w:rsidR="00033B47" w:rsidRPr="00E9394A" w:rsidRDefault="00033B47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033B47" w:rsidRPr="00E9394A" w:rsidRDefault="00033B47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364720" w:rsidRPr="00E9394A" w:rsidRDefault="00364720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3.2.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menjelaskan kasus pelanggaran hak dan pengingkaran kewajiban warga negara.</w:t>
            </w:r>
          </w:p>
        </w:tc>
        <w:tc>
          <w:tcPr>
            <w:tcW w:w="667" w:type="pct"/>
          </w:tcPr>
          <w:p w:rsidR="00364720" w:rsidRPr="00E9394A" w:rsidRDefault="00364720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>Bergotong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Royong</w:t>
            </w:r>
          </w:p>
        </w:tc>
        <w:tc>
          <w:tcPr>
            <w:tcW w:w="641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364720" w:rsidRPr="00E9394A" w:rsidRDefault="00364720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364720" w:rsidRPr="00E9394A" w:rsidRDefault="00364720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3.3.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menjelaskan kasus pelanggaran hak dan pengingkaran kewajiban warga negara.</w:t>
            </w:r>
          </w:p>
        </w:tc>
        <w:tc>
          <w:tcPr>
            <w:tcW w:w="667" w:type="pct"/>
          </w:tcPr>
          <w:p w:rsidR="00364720" w:rsidRPr="000841D9" w:rsidRDefault="00364720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 Royong</w:t>
            </w:r>
          </w:p>
        </w:tc>
        <w:tc>
          <w:tcPr>
            <w:tcW w:w="641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364720" w:rsidRPr="00E9394A" w:rsidRDefault="00364720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364720" w:rsidRPr="00E9394A" w:rsidRDefault="00364720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3E0CC1" w:rsidRPr="00E9394A" w:rsidRDefault="003E0CC1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4.1.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merancang gagasan solutif untuk mengatasi permasalahan pelanggaran hak dan pengingkaran kewajiban warga negara.</w:t>
            </w:r>
          </w:p>
        </w:tc>
        <w:tc>
          <w:tcPr>
            <w:tcW w:w="667" w:type="pct"/>
          </w:tcPr>
          <w:p w:rsidR="003E0CC1" w:rsidRPr="000841D9" w:rsidRDefault="003E0CC1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Mandiri </w:t>
            </w:r>
          </w:p>
        </w:tc>
        <w:tc>
          <w:tcPr>
            <w:tcW w:w="641" w:type="pct"/>
            <w:vMerge w:val="restart"/>
          </w:tcPr>
          <w:p w:rsidR="003E0CC1" w:rsidRPr="00E9394A" w:rsidRDefault="003E0CC1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Gagasan Solutif, Mengatasi Permasalahan,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Pelanggaran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Hak, Pengingkaran Kewajiban, Warga Negara</w:t>
            </w:r>
          </w:p>
        </w:tc>
        <w:tc>
          <w:tcPr>
            <w:tcW w:w="466" w:type="pct"/>
          </w:tcPr>
          <w:p w:rsidR="003E0CC1" w:rsidRPr="00E9394A" w:rsidRDefault="003E0CC1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3E0CC1" w:rsidRPr="00E9394A" w:rsidRDefault="003E0CC1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4.2.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merancang gagasan solutif untuk mengatasi permasalahan pelanggaran hak dan pengingkaran kewajiban warga negara.</w:t>
            </w:r>
          </w:p>
        </w:tc>
        <w:tc>
          <w:tcPr>
            <w:tcW w:w="667" w:type="pct"/>
          </w:tcPr>
          <w:p w:rsidR="003E0CC1" w:rsidRPr="000841D9" w:rsidRDefault="003E0CC1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Mandiri dan Kreatif</w:t>
            </w:r>
          </w:p>
        </w:tc>
        <w:tc>
          <w:tcPr>
            <w:tcW w:w="641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3E0CC1" w:rsidRPr="00E9394A" w:rsidRDefault="003E0CC1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3E0CC1" w:rsidRPr="00E9394A" w:rsidRDefault="003E0CC1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4.3.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merancang gagasan solutif untuk mengatasi permasalahan pelanggaran hak dan pengingkaran kewajiban warga negara.</w:t>
            </w:r>
          </w:p>
        </w:tc>
        <w:tc>
          <w:tcPr>
            <w:tcW w:w="667" w:type="pct"/>
          </w:tcPr>
          <w:p w:rsidR="003E0CC1" w:rsidRPr="000841D9" w:rsidRDefault="003E0CC1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Mandiri dan Kreatif</w:t>
            </w:r>
          </w:p>
        </w:tc>
        <w:tc>
          <w:tcPr>
            <w:tcW w:w="641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3E0CC1" w:rsidRPr="00E9394A" w:rsidRDefault="003E0CC1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3E0CC1" w:rsidRPr="00E9394A" w:rsidRDefault="003E0CC1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 w:val="restart"/>
          </w:tcPr>
          <w:p w:rsidR="006A24F3" w:rsidRPr="00E9394A" w:rsidRDefault="006A24F3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Bhinneka Tunggal Ika</w:t>
            </w:r>
          </w:p>
        </w:tc>
        <w:tc>
          <w:tcPr>
            <w:tcW w:w="70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24F3" w:rsidRPr="00E9394A" w:rsidRDefault="00960CDE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Menganalisis potensi konflik dan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bersama-sama memberi solusi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yang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berkeadilan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terhadap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permasalahan keberagaman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di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masyarakat;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menginisiasi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kegiatan bersama dengan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prinsip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gotong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royong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dalam</w:t>
            </w:r>
            <w:r w:rsidR="000841D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Bookman Old Style" w:hAnsi="Times New Roman"/>
                <w:sz w:val="24"/>
                <w:szCs w:val="24"/>
              </w:rPr>
              <w:t>praktik hidup sehari-hari</w:t>
            </w: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6A24F3" w:rsidRPr="000841D9" w:rsidRDefault="006A24F3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5.1.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merancang kegiatan bersama sebagai wujud praktik gotong royong dalam kehidupan sehari-hari.</w:t>
            </w:r>
          </w:p>
        </w:tc>
        <w:tc>
          <w:tcPr>
            <w:tcW w:w="667" w:type="pct"/>
          </w:tcPr>
          <w:p w:rsidR="006A24F3" w:rsidRPr="000841D9" w:rsidRDefault="006A24F3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 Royong</w:t>
            </w:r>
          </w:p>
        </w:tc>
        <w:tc>
          <w:tcPr>
            <w:tcW w:w="641" w:type="pct"/>
            <w:vMerge w:val="restart"/>
          </w:tcPr>
          <w:p w:rsidR="006A24F3" w:rsidRPr="00E9394A" w:rsidRDefault="006A24F3" w:rsidP="000841D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Gotong</w:t>
            </w:r>
            <w:r w:rsidRPr="00E9394A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royong</w:t>
            </w:r>
            <w:r w:rsidRPr="00E9394A">
              <w:rPr>
                <w:rFonts w:ascii="Times New Roman" w:hAnsi="Times New Roman"/>
                <w:sz w:val="24"/>
                <w:szCs w:val="24"/>
                <w:lang w:val="id-ID"/>
              </w:rPr>
              <w:t>, Bekerja sama, Praktik</w:t>
            </w:r>
          </w:p>
        </w:tc>
        <w:tc>
          <w:tcPr>
            <w:tcW w:w="466" w:type="pct"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6A24F3" w:rsidRPr="000841D9" w:rsidRDefault="006A24F3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5.2.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merancang kegiatan bersama sebagai wujud praktik gotong royong dalam kehidupan sehari-hari.</w:t>
            </w:r>
          </w:p>
        </w:tc>
        <w:tc>
          <w:tcPr>
            <w:tcW w:w="667" w:type="pct"/>
          </w:tcPr>
          <w:p w:rsidR="006A24F3" w:rsidRPr="000841D9" w:rsidRDefault="006A24F3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 Royong</w:t>
            </w:r>
          </w:p>
        </w:tc>
        <w:tc>
          <w:tcPr>
            <w:tcW w:w="641" w:type="pct"/>
            <w:vMerge/>
          </w:tcPr>
          <w:p w:rsidR="006A24F3" w:rsidRPr="00E9394A" w:rsidRDefault="006A24F3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09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A24F3" w:rsidRPr="000841D9" w:rsidRDefault="006A24F3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5.3.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merancang kegiatan bersama sebagai wujud praktik gotong royong dalam kehidupan sehari-hari.</w:t>
            </w:r>
          </w:p>
        </w:tc>
        <w:tc>
          <w:tcPr>
            <w:tcW w:w="667" w:type="pct"/>
          </w:tcPr>
          <w:p w:rsidR="006A24F3" w:rsidRPr="00E9394A" w:rsidRDefault="006A24F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</w:tc>
        <w:tc>
          <w:tcPr>
            <w:tcW w:w="641" w:type="pct"/>
            <w:vMerge/>
          </w:tcPr>
          <w:p w:rsidR="006A24F3" w:rsidRPr="00E9394A" w:rsidRDefault="006A24F3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6A24F3" w:rsidRPr="00E9394A" w:rsidRDefault="006A24F3" w:rsidP="000841D9">
            <w:pPr>
              <w:numPr>
                <w:ilvl w:val="2"/>
                <w:numId w:val="14"/>
              </w:numPr>
              <w:spacing w:before="120" w:after="120" w:line="240" w:lineRule="auto"/>
              <w:ind w:left="737" w:hanging="708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6A24F3" w:rsidRPr="00E9394A" w:rsidRDefault="006A24F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9394A">
              <w:rPr>
                <w:rFonts w:ascii="Times New Roman" w:hAnsi="Times New Roman"/>
                <w:bCs/>
                <w:sz w:val="24"/>
                <w:szCs w:val="24"/>
              </w:rPr>
              <w:t>Bergotong Royong</w:t>
            </w:r>
          </w:p>
        </w:tc>
        <w:tc>
          <w:tcPr>
            <w:tcW w:w="641" w:type="pct"/>
            <w:vMerge/>
          </w:tcPr>
          <w:p w:rsidR="006A24F3" w:rsidRPr="00E9394A" w:rsidRDefault="006A24F3" w:rsidP="000841D9">
            <w:pPr>
              <w:numPr>
                <w:ilvl w:val="0"/>
                <w:numId w:val="10"/>
              </w:numPr>
              <w:spacing w:before="120" w:after="120" w:line="240" w:lineRule="auto"/>
              <w:ind w:left="371" w:hanging="354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66" w:type="pct"/>
          </w:tcPr>
          <w:p w:rsidR="006A24F3" w:rsidRPr="00E9394A" w:rsidRDefault="006A24F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6A24F3" w:rsidRPr="00E9394A" w:rsidRDefault="006A24F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 w:val="restart"/>
          </w:tcPr>
          <w:p w:rsidR="001C4935" w:rsidRPr="00E9394A" w:rsidRDefault="001C4935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Negara Kesatuan Republik Indonesia</w:t>
            </w:r>
          </w:p>
        </w:tc>
        <w:tc>
          <w:tcPr>
            <w:tcW w:w="709" w:type="pct"/>
            <w:vMerge w:val="restart"/>
          </w:tcPr>
          <w:p w:rsidR="001C4935" w:rsidRPr="00E9394A" w:rsidRDefault="00E23853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sz w:val="24"/>
                <w:szCs w:val="24"/>
              </w:rPr>
              <w:t>Mendemonstrasikan praktik demokrasi dalam kehidupan berbangsa dan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 xml:space="preserve">bernegara;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menganalisis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 xml:space="preserve"> dan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merumuskan solusi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ancaman,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tantangan,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hambatan,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dan gangguan (ATHG) yang dihadapi Indonesia; menganalisis bentuk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negara,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pemerintahan,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sistem pemerintahan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Indonesia,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dan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lembaga-lembaga negara dalam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bidang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politik,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ekonomi,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sosial,</w:t>
            </w:r>
            <w:r w:rsidR="000841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sz w:val="24"/>
                <w:szCs w:val="24"/>
              </w:rPr>
              <w:t>budaya, pertahanan dan keamanan.</w:t>
            </w: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1C4935" w:rsidRPr="00E9394A" w:rsidRDefault="001C4935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6.1.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menganalisis peran lembaga-lembaga negara dalam bidang politik, ekonomi, sosial, budaya, pertahanan dan keamanan.</w:t>
            </w:r>
          </w:p>
        </w:tc>
        <w:tc>
          <w:tcPr>
            <w:tcW w:w="667" w:type="pct"/>
          </w:tcPr>
          <w:p w:rsidR="001C4935" w:rsidRPr="000841D9" w:rsidRDefault="001C4935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Bernalar Kritis</w:t>
            </w:r>
          </w:p>
        </w:tc>
        <w:tc>
          <w:tcPr>
            <w:tcW w:w="641" w:type="pct"/>
            <w:vMerge w:val="restart"/>
          </w:tcPr>
          <w:p w:rsidR="001C4935" w:rsidRPr="00E9394A" w:rsidRDefault="001C4935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Lembaga Negara, Alat Negara, </w:t>
            </w: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Kedudukan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, Peran</w:t>
            </w:r>
          </w:p>
        </w:tc>
        <w:tc>
          <w:tcPr>
            <w:tcW w:w="466" w:type="pct"/>
          </w:tcPr>
          <w:p w:rsidR="001C4935" w:rsidRPr="00E9394A" w:rsidRDefault="001C4935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1C4935" w:rsidRPr="000841D9" w:rsidRDefault="001C4935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6.2.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menganalisis peran lembaga-lembaga negara dalam bidang politik, ekonomi, sosial, budaya, pertahanan dan keamanan.</w:t>
            </w:r>
          </w:p>
        </w:tc>
        <w:tc>
          <w:tcPr>
            <w:tcW w:w="667" w:type="pct"/>
          </w:tcPr>
          <w:p w:rsidR="001C4935" w:rsidRPr="000841D9" w:rsidRDefault="001C4935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Bernalar Kritis</w:t>
            </w:r>
          </w:p>
        </w:tc>
        <w:tc>
          <w:tcPr>
            <w:tcW w:w="641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466" w:type="pct"/>
          </w:tcPr>
          <w:p w:rsidR="001C4935" w:rsidRPr="00E9394A" w:rsidRDefault="001C4935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1C4935" w:rsidRPr="000841D9" w:rsidRDefault="001C4935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6.3.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menganalisis peran lembaga-lembaga negara dalam bidang politik, ekonomi, sosial, budaya, pertahanan dan keamanan.</w:t>
            </w:r>
          </w:p>
        </w:tc>
        <w:tc>
          <w:tcPr>
            <w:tcW w:w="667" w:type="pct"/>
          </w:tcPr>
          <w:p w:rsidR="001C4935" w:rsidRPr="000841D9" w:rsidRDefault="001C4935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Bernalar Kritis</w:t>
            </w:r>
          </w:p>
        </w:tc>
        <w:tc>
          <w:tcPr>
            <w:tcW w:w="641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466" w:type="pct"/>
          </w:tcPr>
          <w:p w:rsidR="001C4935" w:rsidRPr="00E9394A" w:rsidRDefault="001C4935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1C4935" w:rsidRPr="00E9394A" w:rsidRDefault="001C4935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565980" w:rsidRPr="00E9394A" w:rsidRDefault="00565980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565980" w:rsidRPr="00E9394A" w:rsidRDefault="00565980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565980" w:rsidRPr="00E9394A" w:rsidRDefault="00565980" w:rsidP="000841D9">
            <w:pPr>
              <w:numPr>
                <w:ilvl w:val="0"/>
                <w:numId w:val="15"/>
              </w:numPr>
              <w:spacing w:before="120" w:after="120" w:line="240" w:lineRule="auto"/>
              <w:ind w:hanging="72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67" w:type="pct"/>
          </w:tcPr>
          <w:p w:rsidR="00565980" w:rsidRPr="000841D9" w:rsidRDefault="00565980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Bernalar Kritis</w:t>
            </w:r>
          </w:p>
        </w:tc>
        <w:tc>
          <w:tcPr>
            <w:tcW w:w="641" w:type="pct"/>
            <w:vMerge/>
          </w:tcPr>
          <w:p w:rsidR="00565980" w:rsidRPr="00E9394A" w:rsidRDefault="00565980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466" w:type="pct"/>
          </w:tcPr>
          <w:p w:rsidR="00565980" w:rsidRPr="00E9394A" w:rsidRDefault="00565980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565980" w:rsidRPr="00E9394A" w:rsidRDefault="00565980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702F33" w:rsidRPr="00E9394A" w:rsidRDefault="00702F33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7.1.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ab/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mendemonstrasikan praktik demokrasi dalam kehidupan berbangsa dan bernegara.</w:t>
            </w:r>
          </w:p>
        </w:tc>
        <w:tc>
          <w:tcPr>
            <w:tcW w:w="667" w:type="pct"/>
          </w:tcPr>
          <w:p w:rsidR="00702F33" w:rsidRPr="000841D9" w:rsidRDefault="00702F33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Bernalar Kritis</w:t>
            </w:r>
          </w:p>
        </w:tc>
        <w:tc>
          <w:tcPr>
            <w:tcW w:w="641" w:type="pct"/>
            <w:vMerge w:val="restart"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Demokrasi, Pemilihan Umum, Pemilih Pemula </w:t>
            </w:r>
          </w:p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466" w:type="pct"/>
          </w:tcPr>
          <w:p w:rsidR="00702F33" w:rsidRPr="00E9394A" w:rsidRDefault="00702F3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702F33" w:rsidRPr="000841D9" w:rsidRDefault="00702F33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7.2.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mendemonstrasikan praktik demokrasi dalam kehidupan berbangsa dan bernegara.</w:t>
            </w:r>
          </w:p>
        </w:tc>
        <w:tc>
          <w:tcPr>
            <w:tcW w:w="667" w:type="pct"/>
          </w:tcPr>
          <w:p w:rsidR="00702F33" w:rsidRPr="000841D9" w:rsidRDefault="00702F33" w:rsidP="000841D9">
            <w:pPr>
              <w:spacing w:before="120" w:after="120" w:line="240" w:lineRule="auto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Suara Demokrasi</w:t>
            </w:r>
          </w:p>
        </w:tc>
        <w:tc>
          <w:tcPr>
            <w:tcW w:w="641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466" w:type="pct"/>
          </w:tcPr>
          <w:p w:rsidR="00702F33" w:rsidRPr="00E9394A" w:rsidRDefault="00702F3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1D9" w:rsidRPr="00E9394A" w:rsidTr="000841D9">
        <w:trPr>
          <w:trHeight w:val="20"/>
        </w:trPr>
        <w:tc>
          <w:tcPr>
            <w:tcW w:w="601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9" w:type="pct"/>
            <w:tcBorders>
              <w:right w:val="single" w:sz="4" w:space="0" w:color="auto"/>
            </w:tcBorders>
            <w:shd w:val="clear" w:color="auto" w:fill="auto"/>
          </w:tcPr>
          <w:p w:rsidR="00702F33" w:rsidRPr="000841D9" w:rsidRDefault="00702F33" w:rsidP="000841D9">
            <w:pPr>
              <w:spacing w:before="120" w:after="120" w:line="240" w:lineRule="auto"/>
              <w:ind w:left="425" w:hanging="425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7.3.</w:t>
            </w:r>
            <w:r w:rsidR="000841D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diharapkan mampu mendemonstrasikan praktik demokrasi dalam kehidupan berbangsa dan bernegara.</w:t>
            </w:r>
          </w:p>
        </w:tc>
        <w:tc>
          <w:tcPr>
            <w:tcW w:w="667" w:type="pct"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841D9">
              <w:rPr>
                <w:rFonts w:ascii="Times New Roman" w:eastAsia="Bookman Old Style" w:hAnsi="Times New Roman"/>
                <w:sz w:val="24"/>
                <w:szCs w:val="24"/>
              </w:rPr>
              <w:t>Bergotong</w:t>
            </w:r>
            <w:r w:rsidRPr="00E9394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Royong</w:t>
            </w:r>
          </w:p>
        </w:tc>
        <w:tc>
          <w:tcPr>
            <w:tcW w:w="641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466" w:type="pct"/>
          </w:tcPr>
          <w:p w:rsidR="00702F33" w:rsidRPr="00E9394A" w:rsidRDefault="00702F33" w:rsidP="000841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94A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706" w:type="pct"/>
            <w:vMerge/>
          </w:tcPr>
          <w:p w:rsidR="00702F33" w:rsidRPr="00E9394A" w:rsidRDefault="00702F33" w:rsidP="000841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E78A6" w:rsidRPr="00E9394A" w:rsidRDefault="00CE78A6" w:rsidP="000841D9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sectPr w:rsidR="00CE78A6" w:rsidRPr="00E9394A" w:rsidSect="00915A7A">
      <w:pgSz w:w="16840" w:h="11907" w:orient="landscape" w:code="9"/>
      <w:pgMar w:top="1418" w:right="1418" w:bottom="1418" w:left="1418" w:header="709" w:footer="709" w:gutter="0"/>
      <w:pgNumType w:start="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75E" w:rsidRDefault="0041375E">
      <w:pPr>
        <w:spacing w:after="0" w:line="240" w:lineRule="auto"/>
      </w:pPr>
      <w:r>
        <w:separator/>
      </w:r>
    </w:p>
  </w:endnote>
  <w:endnote w:type="continuationSeparator" w:id="1">
    <w:p w:rsidR="0041375E" w:rsidRDefault="00413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75E" w:rsidRDefault="0041375E">
      <w:pPr>
        <w:spacing w:after="0" w:line="240" w:lineRule="auto"/>
      </w:pPr>
      <w:r>
        <w:separator/>
      </w:r>
    </w:p>
  </w:footnote>
  <w:footnote w:type="continuationSeparator" w:id="1">
    <w:p w:rsidR="0041375E" w:rsidRDefault="00413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16F8"/>
    <w:multiLevelType w:val="hybridMultilevel"/>
    <w:tmpl w:val="A12206F0"/>
    <w:lvl w:ilvl="0" w:tplc="30080446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">
    <w:nsid w:val="0AD54120"/>
    <w:multiLevelType w:val="hybridMultilevel"/>
    <w:tmpl w:val="C05036AC"/>
    <w:lvl w:ilvl="0" w:tplc="A1AA6C3E">
      <w:start w:val="1"/>
      <w:numFmt w:val="decimal"/>
      <w:lvlText w:val="2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B4346"/>
    <w:multiLevelType w:val="hybridMultilevel"/>
    <w:tmpl w:val="1AC2E7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45300"/>
    <w:multiLevelType w:val="hybridMultilevel"/>
    <w:tmpl w:val="DDA6AB7E"/>
    <w:lvl w:ilvl="0" w:tplc="E346A6B6">
      <w:start w:val="1"/>
      <w:numFmt w:val="bullet"/>
      <w:lvlText w:val=""/>
      <w:lvlJc w:val="left"/>
      <w:pPr>
        <w:ind w:left="805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3C5B3F"/>
    <w:multiLevelType w:val="multilevel"/>
    <w:tmpl w:val="F7CC1920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341F401B"/>
    <w:multiLevelType w:val="hybridMultilevel"/>
    <w:tmpl w:val="13BEA5EC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7859C0"/>
    <w:multiLevelType w:val="multilevel"/>
    <w:tmpl w:val="AE2097F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9">
    <w:nsid w:val="42737E1C"/>
    <w:multiLevelType w:val="hybridMultilevel"/>
    <w:tmpl w:val="9EA25996"/>
    <w:lvl w:ilvl="0" w:tplc="B4967376">
      <w:start w:val="1"/>
      <w:numFmt w:val="decimal"/>
      <w:lvlText w:val="1.1.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4A8A5942"/>
    <w:multiLevelType w:val="multilevel"/>
    <w:tmpl w:val="F7CC192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1">
    <w:nsid w:val="52BE0516"/>
    <w:multiLevelType w:val="hybridMultilevel"/>
    <w:tmpl w:val="A912BC28"/>
    <w:lvl w:ilvl="0" w:tplc="30080446">
      <w:start w:val="1"/>
      <w:numFmt w:val="bullet"/>
      <w:lvlText w:val=""/>
      <w:lvlJc w:val="left"/>
      <w:pPr>
        <w:ind w:left="85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12">
    <w:nsid w:val="56C0513A"/>
    <w:multiLevelType w:val="multilevel"/>
    <w:tmpl w:val="A962A0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56E5594B"/>
    <w:multiLevelType w:val="hybridMultilevel"/>
    <w:tmpl w:val="C9A0787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3254A8"/>
    <w:multiLevelType w:val="multilevel"/>
    <w:tmpl w:val="01268F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701B02DF"/>
    <w:multiLevelType w:val="hybridMultilevel"/>
    <w:tmpl w:val="14A8B4B6"/>
    <w:lvl w:ilvl="0" w:tplc="3172527E">
      <w:start w:val="1"/>
      <w:numFmt w:val="decimal"/>
      <w:lvlText w:val="2.2.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CE699A"/>
    <w:multiLevelType w:val="multilevel"/>
    <w:tmpl w:val="F7CC192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13"/>
  </w:num>
  <w:num w:numId="4">
    <w:abstractNumId w:val="4"/>
  </w:num>
  <w:num w:numId="5">
    <w:abstractNumId w:val="0"/>
  </w:num>
  <w:num w:numId="6">
    <w:abstractNumId w:val="11"/>
  </w:num>
  <w:num w:numId="7">
    <w:abstractNumId w:val="12"/>
  </w:num>
  <w:num w:numId="8">
    <w:abstractNumId w:val="14"/>
  </w:num>
  <w:num w:numId="9">
    <w:abstractNumId w:val="3"/>
  </w:num>
  <w:num w:numId="10">
    <w:abstractNumId w:val="2"/>
  </w:num>
  <w:num w:numId="11">
    <w:abstractNumId w:val="9"/>
  </w:num>
  <w:num w:numId="12">
    <w:abstractNumId w:val="15"/>
  </w:num>
  <w:num w:numId="13">
    <w:abstractNumId w:val="1"/>
  </w:num>
  <w:num w:numId="14">
    <w:abstractNumId w:val="8"/>
  </w:num>
  <w:num w:numId="15">
    <w:abstractNumId w:val="7"/>
  </w:num>
  <w:num w:numId="16">
    <w:abstractNumId w:val="10"/>
  </w:num>
  <w:num w:numId="17">
    <w:abstractNumId w:val="16"/>
  </w:num>
  <w:num w:numId="18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hideSpellingErrors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4D1EC8"/>
    <w:rsid w:val="000010C8"/>
    <w:rsid w:val="0000157E"/>
    <w:rsid w:val="00004C87"/>
    <w:rsid w:val="00006D6F"/>
    <w:rsid w:val="00006E04"/>
    <w:rsid w:val="000100D0"/>
    <w:rsid w:val="0001092E"/>
    <w:rsid w:val="000109AA"/>
    <w:rsid w:val="0001256E"/>
    <w:rsid w:val="00016446"/>
    <w:rsid w:val="00017F17"/>
    <w:rsid w:val="0002149A"/>
    <w:rsid w:val="00021745"/>
    <w:rsid w:val="000223CD"/>
    <w:rsid w:val="00022D84"/>
    <w:rsid w:val="000237C0"/>
    <w:rsid w:val="000245ED"/>
    <w:rsid w:val="000251A5"/>
    <w:rsid w:val="0002646D"/>
    <w:rsid w:val="000266FC"/>
    <w:rsid w:val="00030FE9"/>
    <w:rsid w:val="0003230D"/>
    <w:rsid w:val="00033338"/>
    <w:rsid w:val="00033B47"/>
    <w:rsid w:val="000346DB"/>
    <w:rsid w:val="000355C5"/>
    <w:rsid w:val="00036829"/>
    <w:rsid w:val="00040CF2"/>
    <w:rsid w:val="000433F1"/>
    <w:rsid w:val="0004432E"/>
    <w:rsid w:val="00044A05"/>
    <w:rsid w:val="000450B2"/>
    <w:rsid w:val="00046F5E"/>
    <w:rsid w:val="00047F94"/>
    <w:rsid w:val="0005199E"/>
    <w:rsid w:val="000570CA"/>
    <w:rsid w:val="00057EDA"/>
    <w:rsid w:val="000604F0"/>
    <w:rsid w:val="0006198B"/>
    <w:rsid w:val="00063543"/>
    <w:rsid w:val="00063C62"/>
    <w:rsid w:val="00064069"/>
    <w:rsid w:val="000643CB"/>
    <w:rsid w:val="00065193"/>
    <w:rsid w:val="000659FF"/>
    <w:rsid w:val="00071947"/>
    <w:rsid w:val="00071D2B"/>
    <w:rsid w:val="0007361A"/>
    <w:rsid w:val="0007399D"/>
    <w:rsid w:val="000751DE"/>
    <w:rsid w:val="000754C1"/>
    <w:rsid w:val="0007577F"/>
    <w:rsid w:val="00080B30"/>
    <w:rsid w:val="000821B5"/>
    <w:rsid w:val="000841D9"/>
    <w:rsid w:val="00084DB3"/>
    <w:rsid w:val="00087B26"/>
    <w:rsid w:val="000912F3"/>
    <w:rsid w:val="00093C8A"/>
    <w:rsid w:val="000940BC"/>
    <w:rsid w:val="00094101"/>
    <w:rsid w:val="000A0869"/>
    <w:rsid w:val="000A1BED"/>
    <w:rsid w:val="000A318E"/>
    <w:rsid w:val="000A3486"/>
    <w:rsid w:val="000A3ADE"/>
    <w:rsid w:val="000A4F40"/>
    <w:rsid w:val="000A52D8"/>
    <w:rsid w:val="000A5B92"/>
    <w:rsid w:val="000A779A"/>
    <w:rsid w:val="000B2B5C"/>
    <w:rsid w:val="000B39E8"/>
    <w:rsid w:val="000B5012"/>
    <w:rsid w:val="000B5679"/>
    <w:rsid w:val="000B638B"/>
    <w:rsid w:val="000B7CF9"/>
    <w:rsid w:val="000C0D16"/>
    <w:rsid w:val="000C0E24"/>
    <w:rsid w:val="000C29C7"/>
    <w:rsid w:val="000C2FBD"/>
    <w:rsid w:val="000C3919"/>
    <w:rsid w:val="000C4252"/>
    <w:rsid w:val="000C4279"/>
    <w:rsid w:val="000C458A"/>
    <w:rsid w:val="000C4D10"/>
    <w:rsid w:val="000C583C"/>
    <w:rsid w:val="000C5875"/>
    <w:rsid w:val="000C69A8"/>
    <w:rsid w:val="000C6B6B"/>
    <w:rsid w:val="000C7CEA"/>
    <w:rsid w:val="000D14DE"/>
    <w:rsid w:val="000D364D"/>
    <w:rsid w:val="000D3902"/>
    <w:rsid w:val="000D4922"/>
    <w:rsid w:val="000D76FF"/>
    <w:rsid w:val="000D7E7B"/>
    <w:rsid w:val="000E044F"/>
    <w:rsid w:val="000E24F5"/>
    <w:rsid w:val="000E265E"/>
    <w:rsid w:val="000E2980"/>
    <w:rsid w:val="000E2A50"/>
    <w:rsid w:val="000E2AFE"/>
    <w:rsid w:val="000E4E5A"/>
    <w:rsid w:val="000E5E14"/>
    <w:rsid w:val="000E6BDE"/>
    <w:rsid w:val="000E6EC3"/>
    <w:rsid w:val="000F2349"/>
    <w:rsid w:val="000F2397"/>
    <w:rsid w:val="000F7545"/>
    <w:rsid w:val="00100C33"/>
    <w:rsid w:val="00101EFE"/>
    <w:rsid w:val="00101F57"/>
    <w:rsid w:val="00102D94"/>
    <w:rsid w:val="00102FBC"/>
    <w:rsid w:val="00104650"/>
    <w:rsid w:val="00105064"/>
    <w:rsid w:val="00105212"/>
    <w:rsid w:val="00106B63"/>
    <w:rsid w:val="00107A61"/>
    <w:rsid w:val="00110ADD"/>
    <w:rsid w:val="00113455"/>
    <w:rsid w:val="00113696"/>
    <w:rsid w:val="0011685E"/>
    <w:rsid w:val="00116E8A"/>
    <w:rsid w:val="00117286"/>
    <w:rsid w:val="00122E7F"/>
    <w:rsid w:val="00123150"/>
    <w:rsid w:val="0012558A"/>
    <w:rsid w:val="0012653D"/>
    <w:rsid w:val="00127453"/>
    <w:rsid w:val="00131289"/>
    <w:rsid w:val="00132609"/>
    <w:rsid w:val="001327F1"/>
    <w:rsid w:val="00134128"/>
    <w:rsid w:val="00134562"/>
    <w:rsid w:val="00134BE4"/>
    <w:rsid w:val="0013534E"/>
    <w:rsid w:val="00135D08"/>
    <w:rsid w:val="00136DCC"/>
    <w:rsid w:val="00140971"/>
    <w:rsid w:val="00140A24"/>
    <w:rsid w:val="0014100A"/>
    <w:rsid w:val="00144966"/>
    <w:rsid w:val="00145031"/>
    <w:rsid w:val="001451AA"/>
    <w:rsid w:val="001451AC"/>
    <w:rsid w:val="00146483"/>
    <w:rsid w:val="00147B8B"/>
    <w:rsid w:val="00150C79"/>
    <w:rsid w:val="00155DE9"/>
    <w:rsid w:val="0015617F"/>
    <w:rsid w:val="00163D5B"/>
    <w:rsid w:val="001647C5"/>
    <w:rsid w:val="001647CE"/>
    <w:rsid w:val="00166A74"/>
    <w:rsid w:val="001677AA"/>
    <w:rsid w:val="00171B2A"/>
    <w:rsid w:val="001727C0"/>
    <w:rsid w:val="00172856"/>
    <w:rsid w:val="001730E6"/>
    <w:rsid w:val="00175DC6"/>
    <w:rsid w:val="00175F94"/>
    <w:rsid w:val="00181180"/>
    <w:rsid w:val="00181C3D"/>
    <w:rsid w:val="00182899"/>
    <w:rsid w:val="00183DBF"/>
    <w:rsid w:val="001846DD"/>
    <w:rsid w:val="00185246"/>
    <w:rsid w:val="0019130F"/>
    <w:rsid w:val="00191413"/>
    <w:rsid w:val="00193FE2"/>
    <w:rsid w:val="00194371"/>
    <w:rsid w:val="00195832"/>
    <w:rsid w:val="001967F0"/>
    <w:rsid w:val="001A11B3"/>
    <w:rsid w:val="001A2D31"/>
    <w:rsid w:val="001A322D"/>
    <w:rsid w:val="001A3A04"/>
    <w:rsid w:val="001A5048"/>
    <w:rsid w:val="001A7D83"/>
    <w:rsid w:val="001B231F"/>
    <w:rsid w:val="001B271F"/>
    <w:rsid w:val="001B52E2"/>
    <w:rsid w:val="001B5691"/>
    <w:rsid w:val="001B7678"/>
    <w:rsid w:val="001B7EB6"/>
    <w:rsid w:val="001C0BE2"/>
    <w:rsid w:val="001C365A"/>
    <w:rsid w:val="001C3A7A"/>
    <w:rsid w:val="001C4935"/>
    <w:rsid w:val="001D0445"/>
    <w:rsid w:val="001D15EC"/>
    <w:rsid w:val="001D1654"/>
    <w:rsid w:val="001D295D"/>
    <w:rsid w:val="001D29D3"/>
    <w:rsid w:val="001D459B"/>
    <w:rsid w:val="001D5858"/>
    <w:rsid w:val="001D5D34"/>
    <w:rsid w:val="001D7561"/>
    <w:rsid w:val="001D78A5"/>
    <w:rsid w:val="001E0E10"/>
    <w:rsid w:val="001E12CF"/>
    <w:rsid w:val="001E29D2"/>
    <w:rsid w:val="001E39A1"/>
    <w:rsid w:val="001E4985"/>
    <w:rsid w:val="001E49B4"/>
    <w:rsid w:val="001E574E"/>
    <w:rsid w:val="001E6FC0"/>
    <w:rsid w:val="001F112C"/>
    <w:rsid w:val="001F2043"/>
    <w:rsid w:val="001F21F8"/>
    <w:rsid w:val="001F2689"/>
    <w:rsid w:val="001F3C98"/>
    <w:rsid w:val="001F58F2"/>
    <w:rsid w:val="001F6C81"/>
    <w:rsid w:val="001F76AC"/>
    <w:rsid w:val="0020004C"/>
    <w:rsid w:val="002026FC"/>
    <w:rsid w:val="00206782"/>
    <w:rsid w:val="00206F3D"/>
    <w:rsid w:val="00210092"/>
    <w:rsid w:val="00210178"/>
    <w:rsid w:val="002114D3"/>
    <w:rsid w:val="00211EBA"/>
    <w:rsid w:val="00212F60"/>
    <w:rsid w:val="0021326B"/>
    <w:rsid w:val="0021471E"/>
    <w:rsid w:val="0021594C"/>
    <w:rsid w:val="00216D01"/>
    <w:rsid w:val="00216EC1"/>
    <w:rsid w:val="00217079"/>
    <w:rsid w:val="00220FFB"/>
    <w:rsid w:val="00221DF1"/>
    <w:rsid w:val="00227B9C"/>
    <w:rsid w:val="00230094"/>
    <w:rsid w:val="0023083F"/>
    <w:rsid w:val="0023201E"/>
    <w:rsid w:val="00234E6F"/>
    <w:rsid w:val="00235E40"/>
    <w:rsid w:val="002368D6"/>
    <w:rsid w:val="00241527"/>
    <w:rsid w:val="00241AA6"/>
    <w:rsid w:val="0024386F"/>
    <w:rsid w:val="00245355"/>
    <w:rsid w:val="002454F3"/>
    <w:rsid w:val="00246474"/>
    <w:rsid w:val="00246A0E"/>
    <w:rsid w:val="00247347"/>
    <w:rsid w:val="0025020A"/>
    <w:rsid w:val="002508E9"/>
    <w:rsid w:val="002517EF"/>
    <w:rsid w:val="00251C9F"/>
    <w:rsid w:val="002522C9"/>
    <w:rsid w:val="002548C0"/>
    <w:rsid w:val="00255E4B"/>
    <w:rsid w:val="002567F2"/>
    <w:rsid w:val="002575F6"/>
    <w:rsid w:val="00261B4D"/>
    <w:rsid w:val="00263BE9"/>
    <w:rsid w:val="00264DE3"/>
    <w:rsid w:val="0026586B"/>
    <w:rsid w:val="002661D5"/>
    <w:rsid w:val="00267011"/>
    <w:rsid w:val="002675A3"/>
    <w:rsid w:val="00267F1E"/>
    <w:rsid w:val="00270313"/>
    <w:rsid w:val="002706C9"/>
    <w:rsid w:val="00271C40"/>
    <w:rsid w:val="00272ADC"/>
    <w:rsid w:val="00276922"/>
    <w:rsid w:val="002778FC"/>
    <w:rsid w:val="00277C83"/>
    <w:rsid w:val="0028236D"/>
    <w:rsid w:val="00285CBF"/>
    <w:rsid w:val="002879F9"/>
    <w:rsid w:val="002903AB"/>
    <w:rsid w:val="002905D1"/>
    <w:rsid w:val="00290DFB"/>
    <w:rsid w:val="00291681"/>
    <w:rsid w:val="0029253A"/>
    <w:rsid w:val="002966B2"/>
    <w:rsid w:val="00296E57"/>
    <w:rsid w:val="0029784A"/>
    <w:rsid w:val="002A1F53"/>
    <w:rsid w:val="002A3C43"/>
    <w:rsid w:val="002A3C72"/>
    <w:rsid w:val="002A5307"/>
    <w:rsid w:val="002A621D"/>
    <w:rsid w:val="002A687B"/>
    <w:rsid w:val="002A7398"/>
    <w:rsid w:val="002B0ECE"/>
    <w:rsid w:val="002B22A3"/>
    <w:rsid w:val="002B2882"/>
    <w:rsid w:val="002B3178"/>
    <w:rsid w:val="002C02ED"/>
    <w:rsid w:val="002C321B"/>
    <w:rsid w:val="002C35E2"/>
    <w:rsid w:val="002C5905"/>
    <w:rsid w:val="002C5C39"/>
    <w:rsid w:val="002C614C"/>
    <w:rsid w:val="002D0E32"/>
    <w:rsid w:val="002D1070"/>
    <w:rsid w:val="002D193C"/>
    <w:rsid w:val="002D2715"/>
    <w:rsid w:val="002D4FBE"/>
    <w:rsid w:val="002D5043"/>
    <w:rsid w:val="002D7DF1"/>
    <w:rsid w:val="002D7E3E"/>
    <w:rsid w:val="002E0180"/>
    <w:rsid w:val="002E3CBA"/>
    <w:rsid w:val="002E495B"/>
    <w:rsid w:val="002E6AA6"/>
    <w:rsid w:val="002E70EC"/>
    <w:rsid w:val="002E7219"/>
    <w:rsid w:val="002E78F0"/>
    <w:rsid w:val="002E7EBC"/>
    <w:rsid w:val="002F1708"/>
    <w:rsid w:val="002F3064"/>
    <w:rsid w:val="002F4300"/>
    <w:rsid w:val="002F4757"/>
    <w:rsid w:val="002F47A9"/>
    <w:rsid w:val="002F4B14"/>
    <w:rsid w:val="002F6B5C"/>
    <w:rsid w:val="00301B1F"/>
    <w:rsid w:val="00302008"/>
    <w:rsid w:val="00303516"/>
    <w:rsid w:val="0030369C"/>
    <w:rsid w:val="00306B15"/>
    <w:rsid w:val="0030750A"/>
    <w:rsid w:val="00307CCC"/>
    <w:rsid w:val="003104E6"/>
    <w:rsid w:val="0031114C"/>
    <w:rsid w:val="00311211"/>
    <w:rsid w:val="003119E8"/>
    <w:rsid w:val="00312D8E"/>
    <w:rsid w:val="00314ADC"/>
    <w:rsid w:val="00314D03"/>
    <w:rsid w:val="0031506E"/>
    <w:rsid w:val="00315570"/>
    <w:rsid w:val="00315D39"/>
    <w:rsid w:val="00316F63"/>
    <w:rsid w:val="00320FDE"/>
    <w:rsid w:val="00321F5A"/>
    <w:rsid w:val="00326B57"/>
    <w:rsid w:val="00330382"/>
    <w:rsid w:val="003306FE"/>
    <w:rsid w:val="00331574"/>
    <w:rsid w:val="0033179A"/>
    <w:rsid w:val="00334BF6"/>
    <w:rsid w:val="003358BF"/>
    <w:rsid w:val="00336B48"/>
    <w:rsid w:val="003428E1"/>
    <w:rsid w:val="003439AC"/>
    <w:rsid w:val="00345BDA"/>
    <w:rsid w:val="00350AA8"/>
    <w:rsid w:val="00350F0F"/>
    <w:rsid w:val="003511B4"/>
    <w:rsid w:val="0035572D"/>
    <w:rsid w:val="00356B61"/>
    <w:rsid w:val="00357EEE"/>
    <w:rsid w:val="0036204B"/>
    <w:rsid w:val="003642D5"/>
    <w:rsid w:val="00364720"/>
    <w:rsid w:val="003652A9"/>
    <w:rsid w:val="0036598C"/>
    <w:rsid w:val="00365F1E"/>
    <w:rsid w:val="003667D5"/>
    <w:rsid w:val="00371A67"/>
    <w:rsid w:val="0037245B"/>
    <w:rsid w:val="00372D15"/>
    <w:rsid w:val="003734CB"/>
    <w:rsid w:val="0037358D"/>
    <w:rsid w:val="00373EB5"/>
    <w:rsid w:val="0037493F"/>
    <w:rsid w:val="0037522C"/>
    <w:rsid w:val="00375ACB"/>
    <w:rsid w:val="00375DA4"/>
    <w:rsid w:val="0037625B"/>
    <w:rsid w:val="003809B3"/>
    <w:rsid w:val="00380FA7"/>
    <w:rsid w:val="00381214"/>
    <w:rsid w:val="00381870"/>
    <w:rsid w:val="00381F54"/>
    <w:rsid w:val="0038613B"/>
    <w:rsid w:val="00387119"/>
    <w:rsid w:val="00387D21"/>
    <w:rsid w:val="00390010"/>
    <w:rsid w:val="00391874"/>
    <w:rsid w:val="00393FE1"/>
    <w:rsid w:val="0039400E"/>
    <w:rsid w:val="00396D60"/>
    <w:rsid w:val="00397960"/>
    <w:rsid w:val="003A17FE"/>
    <w:rsid w:val="003A368E"/>
    <w:rsid w:val="003A5B39"/>
    <w:rsid w:val="003A6FA8"/>
    <w:rsid w:val="003A7119"/>
    <w:rsid w:val="003B0795"/>
    <w:rsid w:val="003B0D14"/>
    <w:rsid w:val="003B257B"/>
    <w:rsid w:val="003B74F1"/>
    <w:rsid w:val="003C2604"/>
    <w:rsid w:val="003C2B7B"/>
    <w:rsid w:val="003C33F9"/>
    <w:rsid w:val="003C6ABB"/>
    <w:rsid w:val="003C7361"/>
    <w:rsid w:val="003C760B"/>
    <w:rsid w:val="003C7AF3"/>
    <w:rsid w:val="003D0510"/>
    <w:rsid w:val="003D12B5"/>
    <w:rsid w:val="003D3158"/>
    <w:rsid w:val="003D5437"/>
    <w:rsid w:val="003D649C"/>
    <w:rsid w:val="003D75B6"/>
    <w:rsid w:val="003D7FE5"/>
    <w:rsid w:val="003E0CC1"/>
    <w:rsid w:val="003E2905"/>
    <w:rsid w:val="003E348A"/>
    <w:rsid w:val="003E5605"/>
    <w:rsid w:val="003E7226"/>
    <w:rsid w:val="003F04FA"/>
    <w:rsid w:val="003F335D"/>
    <w:rsid w:val="003F649C"/>
    <w:rsid w:val="003F6F95"/>
    <w:rsid w:val="004009D4"/>
    <w:rsid w:val="00402466"/>
    <w:rsid w:val="004076F4"/>
    <w:rsid w:val="00407DD2"/>
    <w:rsid w:val="00411115"/>
    <w:rsid w:val="004118B7"/>
    <w:rsid w:val="004136FD"/>
    <w:rsid w:val="0041375E"/>
    <w:rsid w:val="004143AC"/>
    <w:rsid w:val="0041470D"/>
    <w:rsid w:val="00415EE9"/>
    <w:rsid w:val="00420847"/>
    <w:rsid w:val="00420D8E"/>
    <w:rsid w:val="00421E36"/>
    <w:rsid w:val="004229BA"/>
    <w:rsid w:val="00424BB2"/>
    <w:rsid w:val="00430D34"/>
    <w:rsid w:val="00430E29"/>
    <w:rsid w:val="00434D2D"/>
    <w:rsid w:val="00436E73"/>
    <w:rsid w:val="00437E0F"/>
    <w:rsid w:val="004410D3"/>
    <w:rsid w:val="004411FA"/>
    <w:rsid w:val="00441D72"/>
    <w:rsid w:val="004427D5"/>
    <w:rsid w:val="004429D8"/>
    <w:rsid w:val="00446B0E"/>
    <w:rsid w:val="00447004"/>
    <w:rsid w:val="00447EDC"/>
    <w:rsid w:val="004501AE"/>
    <w:rsid w:val="0045080E"/>
    <w:rsid w:val="00451272"/>
    <w:rsid w:val="00456EC4"/>
    <w:rsid w:val="004611ED"/>
    <w:rsid w:val="00461229"/>
    <w:rsid w:val="0046122F"/>
    <w:rsid w:val="00462B3C"/>
    <w:rsid w:val="00463FEA"/>
    <w:rsid w:val="0046778A"/>
    <w:rsid w:val="0047332C"/>
    <w:rsid w:val="004746FB"/>
    <w:rsid w:val="0047644E"/>
    <w:rsid w:val="004826EF"/>
    <w:rsid w:val="00484F23"/>
    <w:rsid w:val="00485378"/>
    <w:rsid w:val="0048606F"/>
    <w:rsid w:val="004860DC"/>
    <w:rsid w:val="00487150"/>
    <w:rsid w:val="004872A8"/>
    <w:rsid w:val="00487AAE"/>
    <w:rsid w:val="00487D5F"/>
    <w:rsid w:val="004904E2"/>
    <w:rsid w:val="004926B7"/>
    <w:rsid w:val="004933B1"/>
    <w:rsid w:val="004933BB"/>
    <w:rsid w:val="00493668"/>
    <w:rsid w:val="00497E78"/>
    <w:rsid w:val="004A205A"/>
    <w:rsid w:val="004A2EDD"/>
    <w:rsid w:val="004A6D26"/>
    <w:rsid w:val="004B06C2"/>
    <w:rsid w:val="004B0711"/>
    <w:rsid w:val="004B18A7"/>
    <w:rsid w:val="004B1F68"/>
    <w:rsid w:val="004B25C5"/>
    <w:rsid w:val="004B3BE7"/>
    <w:rsid w:val="004B4512"/>
    <w:rsid w:val="004B632E"/>
    <w:rsid w:val="004B634B"/>
    <w:rsid w:val="004C08D0"/>
    <w:rsid w:val="004C0961"/>
    <w:rsid w:val="004C19A2"/>
    <w:rsid w:val="004C1CB9"/>
    <w:rsid w:val="004C21F9"/>
    <w:rsid w:val="004C301F"/>
    <w:rsid w:val="004C35A3"/>
    <w:rsid w:val="004C4F07"/>
    <w:rsid w:val="004C560E"/>
    <w:rsid w:val="004C62E5"/>
    <w:rsid w:val="004D0EC3"/>
    <w:rsid w:val="004D114D"/>
    <w:rsid w:val="004D1EC8"/>
    <w:rsid w:val="004D2398"/>
    <w:rsid w:val="004D4C30"/>
    <w:rsid w:val="004D674D"/>
    <w:rsid w:val="004D6A09"/>
    <w:rsid w:val="004E451A"/>
    <w:rsid w:val="004E6F08"/>
    <w:rsid w:val="004E7001"/>
    <w:rsid w:val="004E7C86"/>
    <w:rsid w:val="004F029A"/>
    <w:rsid w:val="004F079F"/>
    <w:rsid w:val="004F1D3C"/>
    <w:rsid w:val="004F32A6"/>
    <w:rsid w:val="004F3E05"/>
    <w:rsid w:val="004F4019"/>
    <w:rsid w:val="004F5872"/>
    <w:rsid w:val="004F5C89"/>
    <w:rsid w:val="004F6B38"/>
    <w:rsid w:val="004F6E45"/>
    <w:rsid w:val="00500C7B"/>
    <w:rsid w:val="00500F0E"/>
    <w:rsid w:val="0050147A"/>
    <w:rsid w:val="005020D0"/>
    <w:rsid w:val="005040CB"/>
    <w:rsid w:val="00504E71"/>
    <w:rsid w:val="00505015"/>
    <w:rsid w:val="00505428"/>
    <w:rsid w:val="00506B2A"/>
    <w:rsid w:val="00507512"/>
    <w:rsid w:val="005076C1"/>
    <w:rsid w:val="00510B3F"/>
    <w:rsid w:val="00511A4C"/>
    <w:rsid w:val="00512C50"/>
    <w:rsid w:val="0051303A"/>
    <w:rsid w:val="00513FBD"/>
    <w:rsid w:val="00516E31"/>
    <w:rsid w:val="00520A62"/>
    <w:rsid w:val="00520C0D"/>
    <w:rsid w:val="00521B30"/>
    <w:rsid w:val="00521BA1"/>
    <w:rsid w:val="00523DEB"/>
    <w:rsid w:val="00523F39"/>
    <w:rsid w:val="00524EE9"/>
    <w:rsid w:val="00525761"/>
    <w:rsid w:val="00525C1A"/>
    <w:rsid w:val="00525D90"/>
    <w:rsid w:val="005261BB"/>
    <w:rsid w:val="00531432"/>
    <w:rsid w:val="0053176E"/>
    <w:rsid w:val="00531F37"/>
    <w:rsid w:val="005327BF"/>
    <w:rsid w:val="00532D62"/>
    <w:rsid w:val="005348F1"/>
    <w:rsid w:val="005359BE"/>
    <w:rsid w:val="00540A7B"/>
    <w:rsid w:val="005446E1"/>
    <w:rsid w:val="00544ED5"/>
    <w:rsid w:val="00550048"/>
    <w:rsid w:val="00550E05"/>
    <w:rsid w:val="005524DF"/>
    <w:rsid w:val="00552F70"/>
    <w:rsid w:val="005536EF"/>
    <w:rsid w:val="00554353"/>
    <w:rsid w:val="005547A8"/>
    <w:rsid w:val="00556479"/>
    <w:rsid w:val="005572AD"/>
    <w:rsid w:val="00557510"/>
    <w:rsid w:val="00560C43"/>
    <w:rsid w:val="0056287C"/>
    <w:rsid w:val="00563412"/>
    <w:rsid w:val="0056395F"/>
    <w:rsid w:val="00564082"/>
    <w:rsid w:val="0056440B"/>
    <w:rsid w:val="00565980"/>
    <w:rsid w:val="00565D70"/>
    <w:rsid w:val="0056611F"/>
    <w:rsid w:val="00566AAB"/>
    <w:rsid w:val="00566F2C"/>
    <w:rsid w:val="00567498"/>
    <w:rsid w:val="00571EEB"/>
    <w:rsid w:val="00573206"/>
    <w:rsid w:val="00573415"/>
    <w:rsid w:val="0057368F"/>
    <w:rsid w:val="00576164"/>
    <w:rsid w:val="00577523"/>
    <w:rsid w:val="00577642"/>
    <w:rsid w:val="00577C51"/>
    <w:rsid w:val="005801A6"/>
    <w:rsid w:val="00580EDB"/>
    <w:rsid w:val="00581248"/>
    <w:rsid w:val="0058309D"/>
    <w:rsid w:val="00586485"/>
    <w:rsid w:val="00593FC2"/>
    <w:rsid w:val="00594A52"/>
    <w:rsid w:val="00595368"/>
    <w:rsid w:val="005954F9"/>
    <w:rsid w:val="00595CF5"/>
    <w:rsid w:val="005A27E2"/>
    <w:rsid w:val="005A38BD"/>
    <w:rsid w:val="005A3D33"/>
    <w:rsid w:val="005A5E6A"/>
    <w:rsid w:val="005B0C64"/>
    <w:rsid w:val="005B2363"/>
    <w:rsid w:val="005B2BEA"/>
    <w:rsid w:val="005B37BE"/>
    <w:rsid w:val="005B3FC1"/>
    <w:rsid w:val="005B4293"/>
    <w:rsid w:val="005C1EA8"/>
    <w:rsid w:val="005C231D"/>
    <w:rsid w:val="005C3BF3"/>
    <w:rsid w:val="005C40E7"/>
    <w:rsid w:val="005C44E0"/>
    <w:rsid w:val="005C46B8"/>
    <w:rsid w:val="005C65D7"/>
    <w:rsid w:val="005C6BA8"/>
    <w:rsid w:val="005C72D6"/>
    <w:rsid w:val="005C750D"/>
    <w:rsid w:val="005D01E2"/>
    <w:rsid w:val="005D0EAA"/>
    <w:rsid w:val="005D4779"/>
    <w:rsid w:val="005D64C5"/>
    <w:rsid w:val="005D7D28"/>
    <w:rsid w:val="005E1E09"/>
    <w:rsid w:val="005E2014"/>
    <w:rsid w:val="005E292E"/>
    <w:rsid w:val="005E3FBD"/>
    <w:rsid w:val="005E5327"/>
    <w:rsid w:val="005F1489"/>
    <w:rsid w:val="005F1B51"/>
    <w:rsid w:val="005F3F83"/>
    <w:rsid w:val="005F433C"/>
    <w:rsid w:val="005F637B"/>
    <w:rsid w:val="005F6B13"/>
    <w:rsid w:val="005F751A"/>
    <w:rsid w:val="0060074A"/>
    <w:rsid w:val="00601AEA"/>
    <w:rsid w:val="0060237D"/>
    <w:rsid w:val="006033E4"/>
    <w:rsid w:val="00603543"/>
    <w:rsid w:val="0060401E"/>
    <w:rsid w:val="0060524A"/>
    <w:rsid w:val="00605293"/>
    <w:rsid w:val="00605C54"/>
    <w:rsid w:val="00606C35"/>
    <w:rsid w:val="00607925"/>
    <w:rsid w:val="006119EA"/>
    <w:rsid w:val="006129B7"/>
    <w:rsid w:val="0061462C"/>
    <w:rsid w:val="0061532F"/>
    <w:rsid w:val="006178A9"/>
    <w:rsid w:val="0062038E"/>
    <w:rsid w:val="00620F33"/>
    <w:rsid w:val="006225F5"/>
    <w:rsid w:val="00623AFD"/>
    <w:rsid w:val="00627266"/>
    <w:rsid w:val="006302DE"/>
    <w:rsid w:val="00630E79"/>
    <w:rsid w:val="00631E16"/>
    <w:rsid w:val="00633E8A"/>
    <w:rsid w:val="00636641"/>
    <w:rsid w:val="00636E99"/>
    <w:rsid w:val="0063721E"/>
    <w:rsid w:val="00640504"/>
    <w:rsid w:val="00641DBA"/>
    <w:rsid w:val="00641F86"/>
    <w:rsid w:val="00642FBB"/>
    <w:rsid w:val="00643286"/>
    <w:rsid w:val="00645BCA"/>
    <w:rsid w:val="00646454"/>
    <w:rsid w:val="006465A1"/>
    <w:rsid w:val="00647C3C"/>
    <w:rsid w:val="00651BD0"/>
    <w:rsid w:val="0065221B"/>
    <w:rsid w:val="006529C1"/>
    <w:rsid w:val="0065320D"/>
    <w:rsid w:val="00653FDA"/>
    <w:rsid w:val="006545FC"/>
    <w:rsid w:val="00654661"/>
    <w:rsid w:val="00655A8A"/>
    <w:rsid w:val="0065664D"/>
    <w:rsid w:val="00660B98"/>
    <w:rsid w:val="00660BD8"/>
    <w:rsid w:val="00662231"/>
    <w:rsid w:val="006657E1"/>
    <w:rsid w:val="00666355"/>
    <w:rsid w:val="00670175"/>
    <w:rsid w:val="00672CFE"/>
    <w:rsid w:val="0067382B"/>
    <w:rsid w:val="00673F46"/>
    <w:rsid w:val="00675CD3"/>
    <w:rsid w:val="0067608D"/>
    <w:rsid w:val="006776EA"/>
    <w:rsid w:val="00680321"/>
    <w:rsid w:val="00682B55"/>
    <w:rsid w:val="00683EAB"/>
    <w:rsid w:val="00691FCB"/>
    <w:rsid w:val="006924DB"/>
    <w:rsid w:val="006926DF"/>
    <w:rsid w:val="006933E0"/>
    <w:rsid w:val="00693532"/>
    <w:rsid w:val="006951C4"/>
    <w:rsid w:val="006958DF"/>
    <w:rsid w:val="00695BC2"/>
    <w:rsid w:val="00696682"/>
    <w:rsid w:val="00696780"/>
    <w:rsid w:val="00696E35"/>
    <w:rsid w:val="00697CB5"/>
    <w:rsid w:val="006A0323"/>
    <w:rsid w:val="006A0452"/>
    <w:rsid w:val="006A24F3"/>
    <w:rsid w:val="006A4C9B"/>
    <w:rsid w:val="006A722D"/>
    <w:rsid w:val="006B048B"/>
    <w:rsid w:val="006B0B14"/>
    <w:rsid w:val="006B4F0E"/>
    <w:rsid w:val="006B639C"/>
    <w:rsid w:val="006C1052"/>
    <w:rsid w:val="006C1AAB"/>
    <w:rsid w:val="006C1F01"/>
    <w:rsid w:val="006C2174"/>
    <w:rsid w:val="006C3B40"/>
    <w:rsid w:val="006C498E"/>
    <w:rsid w:val="006C5078"/>
    <w:rsid w:val="006C6642"/>
    <w:rsid w:val="006C79B6"/>
    <w:rsid w:val="006C7D48"/>
    <w:rsid w:val="006D01A1"/>
    <w:rsid w:val="006D07FB"/>
    <w:rsid w:val="006D0EB1"/>
    <w:rsid w:val="006D18EB"/>
    <w:rsid w:val="006D1FF9"/>
    <w:rsid w:val="006D2292"/>
    <w:rsid w:val="006D2A5D"/>
    <w:rsid w:val="006D3388"/>
    <w:rsid w:val="006D4230"/>
    <w:rsid w:val="006D54B9"/>
    <w:rsid w:val="006D5584"/>
    <w:rsid w:val="006D665F"/>
    <w:rsid w:val="006E36C8"/>
    <w:rsid w:val="006E4FA4"/>
    <w:rsid w:val="006E6ED9"/>
    <w:rsid w:val="006E76CE"/>
    <w:rsid w:val="006F0A64"/>
    <w:rsid w:val="006F0D5F"/>
    <w:rsid w:val="006F1AB5"/>
    <w:rsid w:val="006F3FEE"/>
    <w:rsid w:val="006F49EA"/>
    <w:rsid w:val="006F4EB9"/>
    <w:rsid w:val="006F71DF"/>
    <w:rsid w:val="006F78AE"/>
    <w:rsid w:val="006F7F0F"/>
    <w:rsid w:val="00700793"/>
    <w:rsid w:val="00702A63"/>
    <w:rsid w:val="00702F33"/>
    <w:rsid w:val="00703DB0"/>
    <w:rsid w:val="007044C1"/>
    <w:rsid w:val="007046D0"/>
    <w:rsid w:val="00704919"/>
    <w:rsid w:val="0070686F"/>
    <w:rsid w:val="0070786D"/>
    <w:rsid w:val="00711789"/>
    <w:rsid w:val="0071291F"/>
    <w:rsid w:val="007130EA"/>
    <w:rsid w:val="00713AFE"/>
    <w:rsid w:val="00713D83"/>
    <w:rsid w:val="00714250"/>
    <w:rsid w:val="007142D2"/>
    <w:rsid w:val="00714ADB"/>
    <w:rsid w:val="00715456"/>
    <w:rsid w:val="00717393"/>
    <w:rsid w:val="007254CF"/>
    <w:rsid w:val="00726B2E"/>
    <w:rsid w:val="0072761B"/>
    <w:rsid w:val="00727CC5"/>
    <w:rsid w:val="007303E7"/>
    <w:rsid w:val="007304EC"/>
    <w:rsid w:val="00730A76"/>
    <w:rsid w:val="00731932"/>
    <w:rsid w:val="00731F8D"/>
    <w:rsid w:val="00733D93"/>
    <w:rsid w:val="00733F3C"/>
    <w:rsid w:val="00734447"/>
    <w:rsid w:val="007379CB"/>
    <w:rsid w:val="0074092A"/>
    <w:rsid w:val="007416FC"/>
    <w:rsid w:val="00741F7E"/>
    <w:rsid w:val="00743063"/>
    <w:rsid w:val="00743487"/>
    <w:rsid w:val="00744E31"/>
    <w:rsid w:val="00750BF2"/>
    <w:rsid w:val="00752859"/>
    <w:rsid w:val="0075331B"/>
    <w:rsid w:val="007541FC"/>
    <w:rsid w:val="0076007D"/>
    <w:rsid w:val="00760415"/>
    <w:rsid w:val="0076346E"/>
    <w:rsid w:val="0076658B"/>
    <w:rsid w:val="00766844"/>
    <w:rsid w:val="00766B1C"/>
    <w:rsid w:val="00767105"/>
    <w:rsid w:val="007671C4"/>
    <w:rsid w:val="007678C6"/>
    <w:rsid w:val="007679C9"/>
    <w:rsid w:val="00770DA4"/>
    <w:rsid w:val="00772A21"/>
    <w:rsid w:val="007745E6"/>
    <w:rsid w:val="00774785"/>
    <w:rsid w:val="00777522"/>
    <w:rsid w:val="00782A25"/>
    <w:rsid w:val="00783484"/>
    <w:rsid w:val="00783567"/>
    <w:rsid w:val="007845A9"/>
    <w:rsid w:val="007853A0"/>
    <w:rsid w:val="007854CE"/>
    <w:rsid w:val="00786155"/>
    <w:rsid w:val="00790435"/>
    <w:rsid w:val="00790F36"/>
    <w:rsid w:val="00793178"/>
    <w:rsid w:val="007942F2"/>
    <w:rsid w:val="007944F7"/>
    <w:rsid w:val="00795CD7"/>
    <w:rsid w:val="00796B5F"/>
    <w:rsid w:val="00797941"/>
    <w:rsid w:val="00797976"/>
    <w:rsid w:val="00797D79"/>
    <w:rsid w:val="007A1AA4"/>
    <w:rsid w:val="007A1CF4"/>
    <w:rsid w:val="007A1F6A"/>
    <w:rsid w:val="007A63A8"/>
    <w:rsid w:val="007B11ED"/>
    <w:rsid w:val="007B18FC"/>
    <w:rsid w:val="007B37B2"/>
    <w:rsid w:val="007B3F0D"/>
    <w:rsid w:val="007C1739"/>
    <w:rsid w:val="007C1BCA"/>
    <w:rsid w:val="007C2E86"/>
    <w:rsid w:val="007C4FCF"/>
    <w:rsid w:val="007C7AD7"/>
    <w:rsid w:val="007D271B"/>
    <w:rsid w:val="007D3703"/>
    <w:rsid w:val="007D5419"/>
    <w:rsid w:val="007E0D44"/>
    <w:rsid w:val="007E1B2E"/>
    <w:rsid w:val="007E5630"/>
    <w:rsid w:val="007E58F2"/>
    <w:rsid w:val="007F0432"/>
    <w:rsid w:val="007F140A"/>
    <w:rsid w:val="007F168C"/>
    <w:rsid w:val="007F1719"/>
    <w:rsid w:val="007F6C50"/>
    <w:rsid w:val="007F6F56"/>
    <w:rsid w:val="007F79C4"/>
    <w:rsid w:val="0080432C"/>
    <w:rsid w:val="00807C71"/>
    <w:rsid w:val="00807CBF"/>
    <w:rsid w:val="0081054C"/>
    <w:rsid w:val="008110F2"/>
    <w:rsid w:val="00812396"/>
    <w:rsid w:val="00812850"/>
    <w:rsid w:val="00814A8C"/>
    <w:rsid w:val="00816040"/>
    <w:rsid w:val="00816BEA"/>
    <w:rsid w:val="008178BF"/>
    <w:rsid w:val="00822473"/>
    <w:rsid w:val="00824230"/>
    <w:rsid w:val="00825A62"/>
    <w:rsid w:val="0082609E"/>
    <w:rsid w:val="008271DF"/>
    <w:rsid w:val="00830201"/>
    <w:rsid w:val="00831954"/>
    <w:rsid w:val="00834314"/>
    <w:rsid w:val="00834DF2"/>
    <w:rsid w:val="0084047D"/>
    <w:rsid w:val="0084140C"/>
    <w:rsid w:val="00841A29"/>
    <w:rsid w:val="0084257E"/>
    <w:rsid w:val="00844C87"/>
    <w:rsid w:val="008469F7"/>
    <w:rsid w:val="00846BC5"/>
    <w:rsid w:val="00847D98"/>
    <w:rsid w:val="00850AF3"/>
    <w:rsid w:val="00855762"/>
    <w:rsid w:val="00855C2D"/>
    <w:rsid w:val="00856759"/>
    <w:rsid w:val="00856D68"/>
    <w:rsid w:val="00857BF8"/>
    <w:rsid w:val="00863BA3"/>
    <w:rsid w:val="00863F94"/>
    <w:rsid w:val="00864CC3"/>
    <w:rsid w:val="0086640D"/>
    <w:rsid w:val="00866DF3"/>
    <w:rsid w:val="00870606"/>
    <w:rsid w:val="00871015"/>
    <w:rsid w:val="00873D08"/>
    <w:rsid w:val="00874E2B"/>
    <w:rsid w:val="00876D55"/>
    <w:rsid w:val="00877AD5"/>
    <w:rsid w:val="008822CA"/>
    <w:rsid w:val="00886AF7"/>
    <w:rsid w:val="0089046B"/>
    <w:rsid w:val="00893039"/>
    <w:rsid w:val="008934C0"/>
    <w:rsid w:val="0089470E"/>
    <w:rsid w:val="0089475C"/>
    <w:rsid w:val="008962AD"/>
    <w:rsid w:val="008A2478"/>
    <w:rsid w:val="008A2587"/>
    <w:rsid w:val="008A3094"/>
    <w:rsid w:val="008A30A1"/>
    <w:rsid w:val="008B102C"/>
    <w:rsid w:val="008C04CF"/>
    <w:rsid w:val="008C3249"/>
    <w:rsid w:val="008C6972"/>
    <w:rsid w:val="008D1516"/>
    <w:rsid w:val="008D2179"/>
    <w:rsid w:val="008D4121"/>
    <w:rsid w:val="008D6AC1"/>
    <w:rsid w:val="008D72B7"/>
    <w:rsid w:val="008D7D12"/>
    <w:rsid w:val="008E035A"/>
    <w:rsid w:val="008E2C8F"/>
    <w:rsid w:val="008E2FD2"/>
    <w:rsid w:val="008E3A77"/>
    <w:rsid w:val="008E55A7"/>
    <w:rsid w:val="008E6F86"/>
    <w:rsid w:val="008E7164"/>
    <w:rsid w:val="008F0263"/>
    <w:rsid w:val="008F06E2"/>
    <w:rsid w:val="008F0F79"/>
    <w:rsid w:val="008F16AB"/>
    <w:rsid w:val="008F408A"/>
    <w:rsid w:val="008F4C5F"/>
    <w:rsid w:val="008F5D47"/>
    <w:rsid w:val="008F5EC0"/>
    <w:rsid w:val="008F70FB"/>
    <w:rsid w:val="008F71C8"/>
    <w:rsid w:val="009000B9"/>
    <w:rsid w:val="009008EF"/>
    <w:rsid w:val="00901C87"/>
    <w:rsid w:val="0090240B"/>
    <w:rsid w:val="009038B5"/>
    <w:rsid w:val="00904F4D"/>
    <w:rsid w:val="009054A9"/>
    <w:rsid w:val="00905DD0"/>
    <w:rsid w:val="00906756"/>
    <w:rsid w:val="009073B4"/>
    <w:rsid w:val="009075A5"/>
    <w:rsid w:val="009123C2"/>
    <w:rsid w:val="00913770"/>
    <w:rsid w:val="00914853"/>
    <w:rsid w:val="00915A7A"/>
    <w:rsid w:val="009160C1"/>
    <w:rsid w:val="00920377"/>
    <w:rsid w:val="0092074A"/>
    <w:rsid w:val="0092105D"/>
    <w:rsid w:val="00922980"/>
    <w:rsid w:val="00923402"/>
    <w:rsid w:val="00923EA5"/>
    <w:rsid w:val="009248D4"/>
    <w:rsid w:val="00924925"/>
    <w:rsid w:val="00925053"/>
    <w:rsid w:val="009254EC"/>
    <w:rsid w:val="00925CC8"/>
    <w:rsid w:val="00927245"/>
    <w:rsid w:val="0093038D"/>
    <w:rsid w:val="00931560"/>
    <w:rsid w:val="00931BAB"/>
    <w:rsid w:val="00935CD7"/>
    <w:rsid w:val="00936B6F"/>
    <w:rsid w:val="00936EE5"/>
    <w:rsid w:val="00937A41"/>
    <w:rsid w:val="0094090E"/>
    <w:rsid w:val="00941292"/>
    <w:rsid w:val="0094145E"/>
    <w:rsid w:val="00941BA0"/>
    <w:rsid w:val="00941D48"/>
    <w:rsid w:val="009500BA"/>
    <w:rsid w:val="00952E0B"/>
    <w:rsid w:val="00954FC0"/>
    <w:rsid w:val="009550CA"/>
    <w:rsid w:val="009565F5"/>
    <w:rsid w:val="00960CDE"/>
    <w:rsid w:val="00963211"/>
    <w:rsid w:val="00964B01"/>
    <w:rsid w:val="00966AEF"/>
    <w:rsid w:val="00970C3E"/>
    <w:rsid w:val="009713F6"/>
    <w:rsid w:val="0097219B"/>
    <w:rsid w:val="0097434B"/>
    <w:rsid w:val="00975782"/>
    <w:rsid w:val="009761CE"/>
    <w:rsid w:val="009764BF"/>
    <w:rsid w:val="009800F5"/>
    <w:rsid w:val="00980F50"/>
    <w:rsid w:val="00981C55"/>
    <w:rsid w:val="00982E88"/>
    <w:rsid w:val="009868F9"/>
    <w:rsid w:val="00990981"/>
    <w:rsid w:val="00991198"/>
    <w:rsid w:val="0099255B"/>
    <w:rsid w:val="009933A8"/>
    <w:rsid w:val="00993D18"/>
    <w:rsid w:val="00993FFF"/>
    <w:rsid w:val="009953B8"/>
    <w:rsid w:val="009A011D"/>
    <w:rsid w:val="009A22E8"/>
    <w:rsid w:val="009A33B1"/>
    <w:rsid w:val="009A52B7"/>
    <w:rsid w:val="009B2DC3"/>
    <w:rsid w:val="009B315B"/>
    <w:rsid w:val="009B336F"/>
    <w:rsid w:val="009B4502"/>
    <w:rsid w:val="009B4CAD"/>
    <w:rsid w:val="009C22A8"/>
    <w:rsid w:val="009C27FD"/>
    <w:rsid w:val="009C3AB5"/>
    <w:rsid w:val="009C4EC5"/>
    <w:rsid w:val="009C5345"/>
    <w:rsid w:val="009C54F1"/>
    <w:rsid w:val="009C7C43"/>
    <w:rsid w:val="009D25E3"/>
    <w:rsid w:val="009D7486"/>
    <w:rsid w:val="009D7B4D"/>
    <w:rsid w:val="009E0679"/>
    <w:rsid w:val="009E2CAC"/>
    <w:rsid w:val="009E3D5D"/>
    <w:rsid w:val="009E5170"/>
    <w:rsid w:val="009E51B1"/>
    <w:rsid w:val="009E623B"/>
    <w:rsid w:val="009F0381"/>
    <w:rsid w:val="009F0D4F"/>
    <w:rsid w:val="009F2360"/>
    <w:rsid w:val="009F31D2"/>
    <w:rsid w:val="009F51E4"/>
    <w:rsid w:val="009F695F"/>
    <w:rsid w:val="009F69C7"/>
    <w:rsid w:val="009F6CA9"/>
    <w:rsid w:val="00A035AE"/>
    <w:rsid w:val="00A0418C"/>
    <w:rsid w:val="00A05AB3"/>
    <w:rsid w:val="00A0680B"/>
    <w:rsid w:val="00A078AB"/>
    <w:rsid w:val="00A11063"/>
    <w:rsid w:val="00A15506"/>
    <w:rsid w:val="00A164A3"/>
    <w:rsid w:val="00A1658A"/>
    <w:rsid w:val="00A16A8A"/>
    <w:rsid w:val="00A16AE6"/>
    <w:rsid w:val="00A20944"/>
    <w:rsid w:val="00A21004"/>
    <w:rsid w:val="00A23D7E"/>
    <w:rsid w:val="00A244E0"/>
    <w:rsid w:val="00A25BAB"/>
    <w:rsid w:val="00A267D3"/>
    <w:rsid w:val="00A303AF"/>
    <w:rsid w:val="00A30579"/>
    <w:rsid w:val="00A3213C"/>
    <w:rsid w:val="00A32DAE"/>
    <w:rsid w:val="00A33D50"/>
    <w:rsid w:val="00A3646F"/>
    <w:rsid w:val="00A37901"/>
    <w:rsid w:val="00A410A5"/>
    <w:rsid w:val="00A4125C"/>
    <w:rsid w:val="00A437D1"/>
    <w:rsid w:val="00A43B41"/>
    <w:rsid w:val="00A47055"/>
    <w:rsid w:val="00A50FD4"/>
    <w:rsid w:val="00A51635"/>
    <w:rsid w:val="00A5340B"/>
    <w:rsid w:val="00A60CC1"/>
    <w:rsid w:val="00A63389"/>
    <w:rsid w:val="00A64905"/>
    <w:rsid w:val="00A66E6C"/>
    <w:rsid w:val="00A67496"/>
    <w:rsid w:val="00A721FE"/>
    <w:rsid w:val="00A73376"/>
    <w:rsid w:val="00A74312"/>
    <w:rsid w:val="00A7518F"/>
    <w:rsid w:val="00A753C9"/>
    <w:rsid w:val="00A76769"/>
    <w:rsid w:val="00A8174D"/>
    <w:rsid w:val="00A826A9"/>
    <w:rsid w:val="00A844FE"/>
    <w:rsid w:val="00A84DCB"/>
    <w:rsid w:val="00A84E1F"/>
    <w:rsid w:val="00A867E3"/>
    <w:rsid w:val="00A86D09"/>
    <w:rsid w:val="00A90D1C"/>
    <w:rsid w:val="00A91B20"/>
    <w:rsid w:val="00A92274"/>
    <w:rsid w:val="00AA2938"/>
    <w:rsid w:val="00AA3B99"/>
    <w:rsid w:val="00AA434D"/>
    <w:rsid w:val="00AA4660"/>
    <w:rsid w:val="00AA472D"/>
    <w:rsid w:val="00AA4832"/>
    <w:rsid w:val="00AA4BEF"/>
    <w:rsid w:val="00AA5F86"/>
    <w:rsid w:val="00AA7841"/>
    <w:rsid w:val="00AA7A02"/>
    <w:rsid w:val="00AB0362"/>
    <w:rsid w:val="00AB03A8"/>
    <w:rsid w:val="00AB046C"/>
    <w:rsid w:val="00AB0977"/>
    <w:rsid w:val="00AB2A31"/>
    <w:rsid w:val="00AB345C"/>
    <w:rsid w:val="00AB728E"/>
    <w:rsid w:val="00AC0196"/>
    <w:rsid w:val="00AC245A"/>
    <w:rsid w:val="00AC25C2"/>
    <w:rsid w:val="00AC2887"/>
    <w:rsid w:val="00AC2EC5"/>
    <w:rsid w:val="00AC4446"/>
    <w:rsid w:val="00AC4D8C"/>
    <w:rsid w:val="00AC5B30"/>
    <w:rsid w:val="00AD0847"/>
    <w:rsid w:val="00AD0C74"/>
    <w:rsid w:val="00AD1130"/>
    <w:rsid w:val="00AD1276"/>
    <w:rsid w:val="00AD1E3B"/>
    <w:rsid w:val="00AD39A2"/>
    <w:rsid w:val="00AD785D"/>
    <w:rsid w:val="00AE07E7"/>
    <w:rsid w:val="00AE0A42"/>
    <w:rsid w:val="00AE3211"/>
    <w:rsid w:val="00AE6991"/>
    <w:rsid w:val="00AF308A"/>
    <w:rsid w:val="00AF5385"/>
    <w:rsid w:val="00AF56DD"/>
    <w:rsid w:val="00AF5C31"/>
    <w:rsid w:val="00AF6FC6"/>
    <w:rsid w:val="00AF7957"/>
    <w:rsid w:val="00B00834"/>
    <w:rsid w:val="00B01289"/>
    <w:rsid w:val="00B01ACE"/>
    <w:rsid w:val="00B01BB1"/>
    <w:rsid w:val="00B01DBD"/>
    <w:rsid w:val="00B02A12"/>
    <w:rsid w:val="00B059C1"/>
    <w:rsid w:val="00B10982"/>
    <w:rsid w:val="00B111E2"/>
    <w:rsid w:val="00B12E75"/>
    <w:rsid w:val="00B132F6"/>
    <w:rsid w:val="00B14B24"/>
    <w:rsid w:val="00B15124"/>
    <w:rsid w:val="00B15864"/>
    <w:rsid w:val="00B160EC"/>
    <w:rsid w:val="00B1731C"/>
    <w:rsid w:val="00B17D1B"/>
    <w:rsid w:val="00B20186"/>
    <w:rsid w:val="00B20190"/>
    <w:rsid w:val="00B21DDD"/>
    <w:rsid w:val="00B22CA3"/>
    <w:rsid w:val="00B277BA"/>
    <w:rsid w:val="00B31AC9"/>
    <w:rsid w:val="00B32D35"/>
    <w:rsid w:val="00B338EA"/>
    <w:rsid w:val="00B3397C"/>
    <w:rsid w:val="00B34DC2"/>
    <w:rsid w:val="00B3548F"/>
    <w:rsid w:val="00B354D6"/>
    <w:rsid w:val="00B37625"/>
    <w:rsid w:val="00B405EB"/>
    <w:rsid w:val="00B419E3"/>
    <w:rsid w:val="00B423A1"/>
    <w:rsid w:val="00B43A23"/>
    <w:rsid w:val="00B4411C"/>
    <w:rsid w:val="00B45608"/>
    <w:rsid w:val="00B46F75"/>
    <w:rsid w:val="00B51E97"/>
    <w:rsid w:val="00B54147"/>
    <w:rsid w:val="00B542D6"/>
    <w:rsid w:val="00B57A64"/>
    <w:rsid w:val="00B60A3B"/>
    <w:rsid w:val="00B62007"/>
    <w:rsid w:val="00B635AF"/>
    <w:rsid w:val="00B66187"/>
    <w:rsid w:val="00B7012C"/>
    <w:rsid w:val="00B70830"/>
    <w:rsid w:val="00B72287"/>
    <w:rsid w:val="00B72F87"/>
    <w:rsid w:val="00B74C1B"/>
    <w:rsid w:val="00B767C0"/>
    <w:rsid w:val="00B807FE"/>
    <w:rsid w:val="00B81EC7"/>
    <w:rsid w:val="00B824D8"/>
    <w:rsid w:val="00B8382C"/>
    <w:rsid w:val="00B840AF"/>
    <w:rsid w:val="00B85E5E"/>
    <w:rsid w:val="00B924A3"/>
    <w:rsid w:val="00B925E2"/>
    <w:rsid w:val="00B92F23"/>
    <w:rsid w:val="00B9354E"/>
    <w:rsid w:val="00B9518B"/>
    <w:rsid w:val="00B95B52"/>
    <w:rsid w:val="00B975A1"/>
    <w:rsid w:val="00BA1F27"/>
    <w:rsid w:val="00BA3EF6"/>
    <w:rsid w:val="00BA520B"/>
    <w:rsid w:val="00BB23A4"/>
    <w:rsid w:val="00BB59B5"/>
    <w:rsid w:val="00BB61A2"/>
    <w:rsid w:val="00BB7918"/>
    <w:rsid w:val="00BC1953"/>
    <w:rsid w:val="00BC29C7"/>
    <w:rsid w:val="00BC6559"/>
    <w:rsid w:val="00BC6B05"/>
    <w:rsid w:val="00BC742C"/>
    <w:rsid w:val="00BC7F03"/>
    <w:rsid w:val="00BD48E6"/>
    <w:rsid w:val="00BD7DA6"/>
    <w:rsid w:val="00BE0506"/>
    <w:rsid w:val="00BE17EA"/>
    <w:rsid w:val="00BE2EB4"/>
    <w:rsid w:val="00BE3D8C"/>
    <w:rsid w:val="00BE4093"/>
    <w:rsid w:val="00BE59C6"/>
    <w:rsid w:val="00BF108B"/>
    <w:rsid w:val="00BF1AEA"/>
    <w:rsid w:val="00BF1B24"/>
    <w:rsid w:val="00BF1F55"/>
    <w:rsid w:val="00BF2980"/>
    <w:rsid w:val="00BF3CD0"/>
    <w:rsid w:val="00BF5FE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21C67"/>
    <w:rsid w:val="00C2244B"/>
    <w:rsid w:val="00C241D1"/>
    <w:rsid w:val="00C2487B"/>
    <w:rsid w:val="00C24D1F"/>
    <w:rsid w:val="00C26F60"/>
    <w:rsid w:val="00C33630"/>
    <w:rsid w:val="00C34AD0"/>
    <w:rsid w:val="00C36ED4"/>
    <w:rsid w:val="00C36FC4"/>
    <w:rsid w:val="00C37086"/>
    <w:rsid w:val="00C371F1"/>
    <w:rsid w:val="00C406A1"/>
    <w:rsid w:val="00C40724"/>
    <w:rsid w:val="00C42266"/>
    <w:rsid w:val="00C42319"/>
    <w:rsid w:val="00C435BB"/>
    <w:rsid w:val="00C43874"/>
    <w:rsid w:val="00C4597E"/>
    <w:rsid w:val="00C46C99"/>
    <w:rsid w:val="00C47F95"/>
    <w:rsid w:val="00C50600"/>
    <w:rsid w:val="00C533F4"/>
    <w:rsid w:val="00C55771"/>
    <w:rsid w:val="00C56271"/>
    <w:rsid w:val="00C564E2"/>
    <w:rsid w:val="00C634BA"/>
    <w:rsid w:val="00C64D09"/>
    <w:rsid w:val="00C654F7"/>
    <w:rsid w:val="00C660E3"/>
    <w:rsid w:val="00C66856"/>
    <w:rsid w:val="00C7070F"/>
    <w:rsid w:val="00C70DC6"/>
    <w:rsid w:val="00C7108D"/>
    <w:rsid w:val="00C7112D"/>
    <w:rsid w:val="00C71F94"/>
    <w:rsid w:val="00C743DF"/>
    <w:rsid w:val="00C759EE"/>
    <w:rsid w:val="00C762ED"/>
    <w:rsid w:val="00C77313"/>
    <w:rsid w:val="00C80903"/>
    <w:rsid w:val="00C80BF9"/>
    <w:rsid w:val="00C80C56"/>
    <w:rsid w:val="00C80D25"/>
    <w:rsid w:val="00C823A5"/>
    <w:rsid w:val="00C829EF"/>
    <w:rsid w:val="00C83641"/>
    <w:rsid w:val="00C83ADF"/>
    <w:rsid w:val="00C90342"/>
    <w:rsid w:val="00C92ED0"/>
    <w:rsid w:val="00C93D6D"/>
    <w:rsid w:val="00C949B6"/>
    <w:rsid w:val="00CA2C66"/>
    <w:rsid w:val="00CA39A5"/>
    <w:rsid w:val="00CA3F11"/>
    <w:rsid w:val="00CA4ABA"/>
    <w:rsid w:val="00CA5295"/>
    <w:rsid w:val="00CA5941"/>
    <w:rsid w:val="00CA5BC8"/>
    <w:rsid w:val="00CB0B8E"/>
    <w:rsid w:val="00CB18EA"/>
    <w:rsid w:val="00CB1AED"/>
    <w:rsid w:val="00CB39A5"/>
    <w:rsid w:val="00CB3ED0"/>
    <w:rsid w:val="00CB41D0"/>
    <w:rsid w:val="00CB6721"/>
    <w:rsid w:val="00CC1B0F"/>
    <w:rsid w:val="00CC495D"/>
    <w:rsid w:val="00CC5BBF"/>
    <w:rsid w:val="00CC7092"/>
    <w:rsid w:val="00CC7849"/>
    <w:rsid w:val="00CD0EBD"/>
    <w:rsid w:val="00CD20D2"/>
    <w:rsid w:val="00CD27A5"/>
    <w:rsid w:val="00CD3A93"/>
    <w:rsid w:val="00CD3F2C"/>
    <w:rsid w:val="00CD56F3"/>
    <w:rsid w:val="00CD7830"/>
    <w:rsid w:val="00CE035A"/>
    <w:rsid w:val="00CE07A0"/>
    <w:rsid w:val="00CE08D0"/>
    <w:rsid w:val="00CE1632"/>
    <w:rsid w:val="00CE4461"/>
    <w:rsid w:val="00CE5BDD"/>
    <w:rsid w:val="00CE632E"/>
    <w:rsid w:val="00CE74F0"/>
    <w:rsid w:val="00CE78A6"/>
    <w:rsid w:val="00CF4A09"/>
    <w:rsid w:val="00CF58B9"/>
    <w:rsid w:val="00CF5CF5"/>
    <w:rsid w:val="00CF6517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F9F"/>
    <w:rsid w:val="00D146B6"/>
    <w:rsid w:val="00D1680C"/>
    <w:rsid w:val="00D169EF"/>
    <w:rsid w:val="00D174DD"/>
    <w:rsid w:val="00D17C54"/>
    <w:rsid w:val="00D22BDD"/>
    <w:rsid w:val="00D22CD9"/>
    <w:rsid w:val="00D24773"/>
    <w:rsid w:val="00D251C4"/>
    <w:rsid w:val="00D2536B"/>
    <w:rsid w:val="00D25902"/>
    <w:rsid w:val="00D26A1C"/>
    <w:rsid w:val="00D30C07"/>
    <w:rsid w:val="00D30F7F"/>
    <w:rsid w:val="00D31856"/>
    <w:rsid w:val="00D34B10"/>
    <w:rsid w:val="00D34B3F"/>
    <w:rsid w:val="00D34B6A"/>
    <w:rsid w:val="00D34EE2"/>
    <w:rsid w:val="00D40496"/>
    <w:rsid w:val="00D405D0"/>
    <w:rsid w:val="00D40CC1"/>
    <w:rsid w:val="00D45332"/>
    <w:rsid w:val="00D5005B"/>
    <w:rsid w:val="00D50785"/>
    <w:rsid w:val="00D507E0"/>
    <w:rsid w:val="00D50D65"/>
    <w:rsid w:val="00D516D0"/>
    <w:rsid w:val="00D51879"/>
    <w:rsid w:val="00D51AA4"/>
    <w:rsid w:val="00D53DA8"/>
    <w:rsid w:val="00D541C8"/>
    <w:rsid w:val="00D54E9B"/>
    <w:rsid w:val="00D572F5"/>
    <w:rsid w:val="00D6153D"/>
    <w:rsid w:val="00D62159"/>
    <w:rsid w:val="00D62FBD"/>
    <w:rsid w:val="00D6308F"/>
    <w:rsid w:val="00D63268"/>
    <w:rsid w:val="00D63B15"/>
    <w:rsid w:val="00D64F60"/>
    <w:rsid w:val="00D6626C"/>
    <w:rsid w:val="00D71DFA"/>
    <w:rsid w:val="00D73A85"/>
    <w:rsid w:val="00D73E12"/>
    <w:rsid w:val="00D76EA8"/>
    <w:rsid w:val="00D802CF"/>
    <w:rsid w:val="00D80F82"/>
    <w:rsid w:val="00D81457"/>
    <w:rsid w:val="00D86EEA"/>
    <w:rsid w:val="00D87818"/>
    <w:rsid w:val="00D9189D"/>
    <w:rsid w:val="00D932B2"/>
    <w:rsid w:val="00D953B6"/>
    <w:rsid w:val="00D9606E"/>
    <w:rsid w:val="00D9633A"/>
    <w:rsid w:val="00D976B5"/>
    <w:rsid w:val="00DA0DA5"/>
    <w:rsid w:val="00DA2025"/>
    <w:rsid w:val="00DA28BA"/>
    <w:rsid w:val="00DA2C46"/>
    <w:rsid w:val="00DA2E4F"/>
    <w:rsid w:val="00DA3803"/>
    <w:rsid w:val="00DA4111"/>
    <w:rsid w:val="00DA420A"/>
    <w:rsid w:val="00DA45BC"/>
    <w:rsid w:val="00DA48A1"/>
    <w:rsid w:val="00DA50C6"/>
    <w:rsid w:val="00DA629D"/>
    <w:rsid w:val="00DB00C6"/>
    <w:rsid w:val="00DB10ED"/>
    <w:rsid w:val="00DB44BD"/>
    <w:rsid w:val="00DB5974"/>
    <w:rsid w:val="00DB5DF7"/>
    <w:rsid w:val="00DB76E1"/>
    <w:rsid w:val="00DC0147"/>
    <w:rsid w:val="00DC1516"/>
    <w:rsid w:val="00DC2302"/>
    <w:rsid w:val="00DC3C01"/>
    <w:rsid w:val="00DC3EAB"/>
    <w:rsid w:val="00DC4C09"/>
    <w:rsid w:val="00DC5743"/>
    <w:rsid w:val="00DC5F5B"/>
    <w:rsid w:val="00DD0D59"/>
    <w:rsid w:val="00DD1765"/>
    <w:rsid w:val="00DD255D"/>
    <w:rsid w:val="00DD30FB"/>
    <w:rsid w:val="00DD5305"/>
    <w:rsid w:val="00DD59B2"/>
    <w:rsid w:val="00DE0222"/>
    <w:rsid w:val="00DE300D"/>
    <w:rsid w:val="00DE4EFF"/>
    <w:rsid w:val="00DF1BA3"/>
    <w:rsid w:val="00DF3C79"/>
    <w:rsid w:val="00DF6686"/>
    <w:rsid w:val="00DF74AA"/>
    <w:rsid w:val="00E00C18"/>
    <w:rsid w:val="00E00C99"/>
    <w:rsid w:val="00E0205F"/>
    <w:rsid w:val="00E031EA"/>
    <w:rsid w:val="00E03E04"/>
    <w:rsid w:val="00E10194"/>
    <w:rsid w:val="00E10D4F"/>
    <w:rsid w:val="00E12E7D"/>
    <w:rsid w:val="00E1382A"/>
    <w:rsid w:val="00E13D2D"/>
    <w:rsid w:val="00E1431F"/>
    <w:rsid w:val="00E172F2"/>
    <w:rsid w:val="00E17C82"/>
    <w:rsid w:val="00E17E76"/>
    <w:rsid w:val="00E21170"/>
    <w:rsid w:val="00E22765"/>
    <w:rsid w:val="00E23853"/>
    <w:rsid w:val="00E24A72"/>
    <w:rsid w:val="00E25619"/>
    <w:rsid w:val="00E25C1E"/>
    <w:rsid w:val="00E3009E"/>
    <w:rsid w:val="00E3095D"/>
    <w:rsid w:val="00E31EB3"/>
    <w:rsid w:val="00E327ED"/>
    <w:rsid w:val="00E32BC3"/>
    <w:rsid w:val="00E35B40"/>
    <w:rsid w:val="00E407D3"/>
    <w:rsid w:val="00E40E8F"/>
    <w:rsid w:val="00E4539E"/>
    <w:rsid w:val="00E47E1C"/>
    <w:rsid w:val="00E47E56"/>
    <w:rsid w:val="00E512E1"/>
    <w:rsid w:val="00E51973"/>
    <w:rsid w:val="00E51C8C"/>
    <w:rsid w:val="00E5217D"/>
    <w:rsid w:val="00E52CDB"/>
    <w:rsid w:val="00E52CE3"/>
    <w:rsid w:val="00E55401"/>
    <w:rsid w:val="00E56AA5"/>
    <w:rsid w:val="00E60C94"/>
    <w:rsid w:val="00E6262A"/>
    <w:rsid w:val="00E62B06"/>
    <w:rsid w:val="00E6352B"/>
    <w:rsid w:val="00E64B3B"/>
    <w:rsid w:val="00E6555D"/>
    <w:rsid w:val="00E65B3C"/>
    <w:rsid w:val="00E719AE"/>
    <w:rsid w:val="00E73107"/>
    <w:rsid w:val="00E75097"/>
    <w:rsid w:val="00E754F9"/>
    <w:rsid w:val="00E756D1"/>
    <w:rsid w:val="00E75D62"/>
    <w:rsid w:val="00E75F73"/>
    <w:rsid w:val="00E81F34"/>
    <w:rsid w:val="00E84C22"/>
    <w:rsid w:val="00E8757A"/>
    <w:rsid w:val="00E90FB7"/>
    <w:rsid w:val="00E91B94"/>
    <w:rsid w:val="00E931FB"/>
    <w:rsid w:val="00E9394A"/>
    <w:rsid w:val="00E93A5E"/>
    <w:rsid w:val="00E93F76"/>
    <w:rsid w:val="00E957DB"/>
    <w:rsid w:val="00E96244"/>
    <w:rsid w:val="00E971B0"/>
    <w:rsid w:val="00E97789"/>
    <w:rsid w:val="00EA07EE"/>
    <w:rsid w:val="00EA0EDD"/>
    <w:rsid w:val="00EA1977"/>
    <w:rsid w:val="00EA2BB3"/>
    <w:rsid w:val="00EA30BC"/>
    <w:rsid w:val="00EA4C0B"/>
    <w:rsid w:val="00EB0E62"/>
    <w:rsid w:val="00EB131D"/>
    <w:rsid w:val="00EB177D"/>
    <w:rsid w:val="00EB1887"/>
    <w:rsid w:val="00EB4608"/>
    <w:rsid w:val="00EB4D77"/>
    <w:rsid w:val="00EB4D8A"/>
    <w:rsid w:val="00EB692E"/>
    <w:rsid w:val="00EC0D1C"/>
    <w:rsid w:val="00EC2C72"/>
    <w:rsid w:val="00EC317D"/>
    <w:rsid w:val="00EC61E3"/>
    <w:rsid w:val="00EC7581"/>
    <w:rsid w:val="00EC7601"/>
    <w:rsid w:val="00EC7842"/>
    <w:rsid w:val="00ED508D"/>
    <w:rsid w:val="00ED6B9C"/>
    <w:rsid w:val="00EE02B7"/>
    <w:rsid w:val="00EE18D6"/>
    <w:rsid w:val="00EE3149"/>
    <w:rsid w:val="00EE31EB"/>
    <w:rsid w:val="00EE4267"/>
    <w:rsid w:val="00EE4C8A"/>
    <w:rsid w:val="00EE6220"/>
    <w:rsid w:val="00EE68C2"/>
    <w:rsid w:val="00EE771C"/>
    <w:rsid w:val="00EF02B1"/>
    <w:rsid w:val="00EF7ED5"/>
    <w:rsid w:val="00F014FF"/>
    <w:rsid w:val="00F04204"/>
    <w:rsid w:val="00F05D9F"/>
    <w:rsid w:val="00F06653"/>
    <w:rsid w:val="00F1056B"/>
    <w:rsid w:val="00F11F36"/>
    <w:rsid w:val="00F13E67"/>
    <w:rsid w:val="00F1667E"/>
    <w:rsid w:val="00F16C2B"/>
    <w:rsid w:val="00F16E79"/>
    <w:rsid w:val="00F17473"/>
    <w:rsid w:val="00F20377"/>
    <w:rsid w:val="00F217CB"/>
    <w:rsid w:val="00F21842"/>
    <w:rsid w:val="00F21A95"/>
    <w:rsid w:val="00F25739"/>
    <w:rsid w:val="00F25D0D"/>
    <w:rsid w:val="00F331C5"/>
    <w:rsid w:val="00F335DD"/>
    <w:rsid w:val="00F3378C"/>
    <w:rsid w:val="00F33CAA"/>
    <w:rsid w:val="00F33D7D"/>
    <w:rsid w:val="00F345B5"/>
    <w:rsid w:val="00F34891"/>
    <w:rsid w:val="00F358E9"/>
    <w:rsid w:val="00F36EA4"/>
    <w:rsid w:val="00F37AE2"/>
    <w:rsid w:val="00F4022B"/>
    <w:rsid w:val="00F40805"/>
    <w:rsid w:val="00F40970"/>
    <w:rsid w:val="00F41E05"/>
    <w:rsid w:val="00F423A0"/>
    <w:rsid w:val="00F443CF"/>
    <w:rsid w:val="00F451C5"/>
    <w:rsid w:val="00F462B0"/>
    <w:rsid w:val="00F46C27"/>
    <w:rsid w:val="00F475AB"/>
    <w:rsid w:val="00F502CC"/>
    <w:rsid w:val="00F54153"/>
    <w:rsid w:val="00F549A2"/>
    <w:rsid w:val="00F601BF"/>
    <w:rsid w:val="00F60D47"/>
    <w:rsid w:val="00F63A6E"/>
    <w:rsid w:val="00F659E0"/>
    <w:rsid w:val="00F67D97"/>
    <w:rsid w:val="00F72CB3"/>
    <w:rsid w:val="00F77193"/>
    <w:rsid w:val="00F77D68"/>
    <w:rsid w:val="00F8223D"/>
    <w:rsid w:val="00F84392"/>
    <w:rsid w:val="00F84457"/>
    <w:rsid w:val="00F853B0"/>
    <w:rsid w:val="00F85805"/>
    <w:rsid w:val="00F85C24"/>
    <w:rsid w:val="00F90391"/>
    <w:rsid w:val="00F90D5A"/>
    <w:rsid w:val="00F911C1"/>
    <w:rsid w:val="00F93C7F"/>
    <w:rsid w:val="00F96F1F"/>
    <w:rsid w:val="00F9732F"/>
    <w:rsid w:val="00F974E1"/>
    <w:rsid w:val="00F97F9E"/>
    <w:rsid w:val="00FA0BBC"/>
    <w:rsid w:val="00FA13A8"/>
    <w:rsid w:val="00FA2794"/>
    <w:rsid w:val="00FA4170"/>
    <w:rsid w:val="00FA5128"/>
    <w:rsid w:val="00FA5B82"/>
    <w:rsid w:val="00FB35F4"/>
    <w:rsid w:val="00FB4683"/>
    <w:rsid w:val="00FB5774"/>
    <w:rsid w:val="00FB6000"/>
    <w:rsid w:val="00FB7A5F"/>
    <w:rsid w:val="00FB7CB9"/>
    <w:rsid w:val="00FC1BCD"/>
    <w:rsid w:val="00FC2078"/>
    <w:rsid w:val="00FC4BE3"/>
    <w:rsid w:val="00FC6A9D"/>
    <w:rsid w:val="00FC72D7"/>
    <w:rsid w:val="00FD0038"/>
    <w:rsid w:val="00FD2320"/>
    <w:rsid w:val="00FD2FE5"/>
    <w:rsid w:val="00FE2597"/>
    <w:rsid w:val="00FE5553"/>
    <w:rsid w:val="00FE6F2F"/>
    <w:rsid w:val="00FF2F83"/>
    <w:rsid w:val="00FF4E7F"/>
    <w:rsid w:val="00FF4FA0"/>
    <w:rsid w:val="00FF5396"/>
    <w:rsid w:val="00FF570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 w:bidi="ar-SA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0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7C4F5-7BF1-4E58-A222-460DB103D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EASYMEDIA</cp:lastModifiedBy>
  <cp:revision>3</cp:revision>
  <cp:lastPrinted>2022-08-03T00:06:00Z</cp:lastPrinted>
  <dcterms:created xsi:type="dcterms:W3CDTF">2024-04-24T05:19:00Z</dcterms:created>
  <dcterms:modified xsi:type="dcterms:W3CDTF">2024-07-31T17:10:00Z</dcterms:modified>
</cp:coreProperties>
</file>